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3DE3" w14:textId="44A728E0" w:rsidR="00CB1705" w:rsidRPr="00E13BD6" w:rsidRDefault="00CB1705" w:rsidP="00B630FF">
      <w:pPr>
        <w:jc w:val="both"/>
        <w:rPr>
          <w:rFonts w:ascii="Times New Roman" w:hAnsi="Times New Roman" w:cs="Times New Roman"/>
          <w:lang w:val="sr-Cyrl-BA"/>
        </w:rPr>
      </w:pPr>
    </w:p>
    <w:p w14:paraId="758FEEF2" w14:textId="151C1DB8" w:rsidR="00CB1705" w:rsidRDefault="00CB1705" w:rsidP="00B630FF">
      <w:pPr>
        <w:jc w:val="both"/>
        <w:rPr>
          <w:rFonts w:ascii="Times New Roman" w:hAnsi="Times New Roman" w:cs="Times New Roman"/>
          <w:lang w:val="sr-Cyrl-BA"/>
        </w:rPr>
      </w:pPr>
    </w:p>
    <w:p w14:paraId="6C799D3B" w14:textId="11FD1F8D" w:rsidR="00CB1705" w:rsidRDefault="00CB1705" w:rsidP="00B630FF">
      <w:pPr>
        <w:jc w:val="both"/>
        <w:rPr>
          <w:rFonts w:ascii="Times New Roman" w:hAnsi="Times New Roman" w:cs="Times New Roman"/>
          <w:lang w:val="sr-Cyrl-BA"/>
        </w:rPr>
      </w:pPr>
    </w:p>
    <w:p w14:paraId="43C8E88D" w14:textId="5BD7EE0B" w:rsidR="00CB1705" w:rsidRDefault="002D0C94" w:rsidP="00B630FF">
      <w:pPr>
        <w:jc w:val="both"/>
        <w:rPr>
          <w:rFonts w:ascii="Times New Roman" w:hAnsi="Times New Roman" w:cs="Times New Roman"/>
          <w:lang w:val="sr-Cyrl-BA"/>
        </w:rPr>
      </w:pPr>
      <w:r>
        <w:rPr>
          <w:noProof/>
        </w:rPr>
        <w:drawing>
          <wp:anchor distT="0" distB="0" distL="114300" distR="114300" simplePos="0" relativeHeight="251659264" behindDoc="0" locked="0" layoutInCell="1" allowOverlap="1" wp14:anchorId="704E249B" wp14:editId="50E8D3DB">
            <wp:simplePos x="0" y="0"/>
            <wp:positionH relativeFrom="column">
              <wp:posOffset>1614115</wp:posOffset>
            </wp:positionH>
            <wp:positionV relativeFrom="paragraph">
              <wp:posOffset>48150</wp:posOffset>
            </wp:positionV>
            <wp:extent cx="2505600" cy="2505600"/>
            <wp:effectExtent l="0" t="0" r="9525" b="9525"/>
            <wp:wrapNone/>
            <wp:docPr id="15079942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600" cy="250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BB397B" w14:textId="77777777" w:rsidR="00CB1705" w:rsidRDefault="00CB1705" w:rsidP="00B630FF">
      <w:pPr>
        <w:jc w:val="both"/>
        <w:rPr>
          <w:rFonts w:ascii="Times New Roman" w:hAnsi="Times New Roman" w:cs="Times New Roman"/>
          <w:lang w:val="sr-Cyrl-BA"/>
        </w:rPr>
      </w:pPr>
    </w:p>
    <w:p w14:paraId="2C3269AE" w14:textId="77777777" w:rsidR="00CB1705" w:rsidRDefault="00CB1705" w:rsidP="00B630FF">
      <w:pPr>
        <w:jc w:val="both"/>
        <w:rPr>
          <w:rFonts w:ascii="Times New Roman" w:hAnsi="Times New Roman" w:cs="Times New Roman"/>
          <w:lang w:val="sr-Cyrl-BA"/>
        </w:rPr>
      </w:pPr>
    </w:p>
    <w:p w14:paraId="7E3B93C4" w14:textId="77777777" w:rsidR="00CB1705" w:rsidRDefault="00CB1705" w:rsidP="00B630FF">
      <w:pPr>
        <w:jc w:val="both"/>
        <w:rPr>
          <w:rFonts w:ascii="Times New Roman" w:hAnsi="Times New Roman" w:cs="Times New Roman"/>
          <w:lang w:val="sr-Cyrl-BA"/>
        </w:rPr>
      </w:pPr>
    </w:p>
    <w:p w14:paraId="09193342" w14:textId="77777777" w:rsidR="00CB1705" w:rsidRDefault="00CB1705" w:rsidP="00B630FF">
      <w:pPr>
        <w:jc w:val="both"/>
        <w:rPr>
          <w:rFonts w:ascii="Times New Roman" w:hAnsi="Times New Roman" w:cs="Times New Roman"/>
          <w:lang w:val="sr-Cyrl-BA"/>
        </w:rPr>
      </w:pPr>
    </w:p>
    <w:p w14:paraId="1A1BAF15" w14:textId="77777777" w:rsidR="00CB1705" w:rsidRDefault="00CB1705" w:rsidP="00B630FF">
      <w:pPr>
        <w:jc w:val="both"/>
        <w:rPr>
          <w:rFonts w:ascii="Times New Roman" w:hAnsi="Times New Roman" w:cs="Times New Roman"/>
          <w:lang w:val="sr-Cyrl-BA"/>
        </w:rPr>
      </w:pPr>
    </w:p>
    <w:p w14:paraId="4B6274B2" w14:textId="77777777" w:rsidR="00CB1705" w:rsidRDefault="00CB1705" w:rsidP="00B630FF">
      <w:pPr>
        <w:jc w:val="both"/>
        <w:rPr>
          <w:rFonts w:ascii="Times New Roman" w:hAnsi="Times New Roman" w:cs="Times New Roman"/>
          <w:lang w:val="sr-Cyrl-BA"/>
        </w:rPr>
      </w:pPr>
    </w:p>
    <w:p w14:paraId="426507A1" w14:textId="77777777" w:rsidR="00CB1705" w:rsidRDefault="00CB1705" w:rsidP="00B630FF">
      <w:pPr>
        <w:jc w:val="both"/>
        <w:rPr>
          <w:rFonts w:ascii="Times New Roman" w:hAnsi="Times New Roman" w:cs="Times New Roman"/>
          <w:lang w:val="sr-Cyrl-BA"/>
        </w:rPr>
      </w:pPr>
    </w:p>
    <w:p w14:paraId="667D8989" w14:textId="77777777" w:rsidR="00CB1705" w:rsidRDefault="00CB1705" w:rsidP="00B630FF">
      <w:pPr>
        <w:jc w:val="both"/>
        <w:rPr>
          <w:rFonts w:ascii="Times New Roman" w:hAnsi="Times New Roman" w:cs="Times New Roman"/>
          <w:lang w:val="sr-Cyrl-BA"/>
        </w:rPr>
      </w:pPr>
    </w:p>
    <w:p w14:paraId="4E115EC6" w14:textId="77777777" w:rsidR="00CB1705" w:rsidRDefault="00CB1705" w:rsidP="00B630FF">
      <w:pPr>
        <w:jc w:val="both"/>
        <w:rPr>
          <w:rFonts w:ascii="Times New Roman" w:hAnsi="Times New Roman" w:cs="Times New Roman"/>
          <w:lang w:val="sr-Cyrl-BA"/>
        </w:rPr>
      </w:pPr>
    </w:p>
    <w:p w14:paraId="0C6B9353" w14:textId="7A2A357C" w:rsidR="00CB1705" w:rsidRPr="002D0C94" w:rsidRDefault="002D0C94" w:rsidP="002D0C94">
      <w:pPr>
        <w:jc w:val="center"/>
        <w:rPr>
          <w:rFonts w:ascii="Times New Roman" w:hAnsi="Times New Roman" w:cs="Times New Roman"/>
          <w:b/>
          <w:bCs/>
          <w:i/>
          <w:iCs/>
          <w:sz w:val="72"/>
          <w:szCs w:val="72"/>
          <w:lang w:val="sr-Cyrl-RS"/>
        </w:rPr>
      </w:pPr>
      <w:r w:rsidRPr="002D0C94">
        <w:rPr>
          <w:rFonts w:ascii="Times New Roman" w:hAnsi="Times New Roman" w:cs="Times New Roman"/>
          <w:b/>
          <w:bCs/>
          <w:i/>
          <w:iCs/>
          <w:sz w:val="72"/>
          <w:szCs w:val="72"/>
          <w:lang w:val="sr-Cyrl-RS"/>
        </w:rPr>
        <w:t>Р Е Г И С Т Р А Ц И О Н И   П Р А В И Л Н И К</w:t>
      </w:r>
    </w:p>
    <w:p w14:paraId="45624207" w14:textId="30AA9447" w:rsidR="002D0C94" w:rsidRDefault="002D0C94" w:rsidP="002D0C94">
      <w:pPr>
        <w:jc w:val="center"/>
        <w:rPr>
          <w:rFonts w:ascii="Times New Roman" w:hAnsi="Times New Roman" w:cs="Times New Roman"/>
          <w:b/>
          <w:bCs/>
          <w:i/>
          <w:iCs/>
          <w:sz w:val="52"/>
          <w:szCs w:val="52"/>
          <w:lang w:val="sr-Cyrl-RS"/>
        </w:rPr>
      </w:pPr>
      <w:r w:rsidRPr="002D0C94">
        <w:rPr>
          <w:rFonts w:ascii="Times New Roman" w:hAnsi="Times New Roman" w:cs="Times New Roman"/>
          <w:b/>
          <w:bCs/>
          <w:i/>
          <w:iCs/>
          <w:sz w:val="52"/>
          <w:szCs w:val="52"/>
          <w:lang w:val="sr-Cyrl-RS"/>
        </w:rPr>
        <w:t>Кошаркашког савеза Републике Српске</w:t>
      </w:r>
    </w:p>
    <w:p w14:paraId="7C389B98" w14:textId="77777777" w:rsidR="00575B8E" w:rsidRDefault="00575B8E" w:rsidP="002D0C94">
      <w:pPr>
        <w:jc w:val="center"/>
        <w:rPr>
          <w:rFonts w:ascii="Times New Roman" w:hAnsi="Times New Roman" w:cs="Times New Roman"/>
          <w:b/>
          <w:bCs/>
          <w:i/>
          <w:iCs/>
          <w:sz w:val="52"/>
          <w:szCs w:val="52"/>
          <w:lang w:val="sr-Cyrl-RS"/>
        </w:rPr>
      </w:pPr>
    </w:p>
    <w:p w14:paraId="4072AC62" w14:textId="77777777" w:rsidR="002D0C94" w:rsidRPr="002D0C94" w:rsidRDefault="002D0C94" w:rsidP="002D0C94">
      <w:pPr>
        <w:jc w:val="center"/>
        <w:rPr>
          <w:rFonts w:ascii="Times New Roman" w:hAnsi="Times New Roman" w:cs="Times New Roman"/>
          <w:b/>
          <w:bCs/>
          <w:i/>
          <w:iCs/>
          <w:sz w:val="52"/>
          <w:szCs w:val="52"/>
          <w:lang w:val="sr-Cyrl-RS"/>
        </w:rPr>
      </w:pPr>
    </w:p>
    <w:p w14:paraId="00E0B05B" w14:textId="77777777" w:rsidR="002D0C94" w:rsidRDefault="002D0C94" w:rsidP="002D0C94">
      <w:pPr>
        <w:jc w:val="center"/>
        <w:rPr>
          <w:rFonts w:ascii="Times New Roman" w:hAnsi="Times New Roman" w:cs="Times New Roman"/>
          <w:lang w:val="sr-Cyrl-RS"/>
        </w:rPr>
      </w:pPr>
    </w:p>
    <w:p w14:paraId="075F1533" w14:textId="77777777" w:rsidR="00CB1705" w:rsidRDefault="00CB1705" w:rsidP="00B630FF">
      <w:pPr>
        <w:jc w:val="both"/>
        <w:rPr>
          <w:rFonts w:ascii="Times New Roman" w:hAnsi="Times New Roman" w:cs="Times New Roman"/>
          <w:lang w:val="sr-Cyrl-BA"/>
        </w:rPr>
      </w:pPr>
    </w:p>
    <w:p w14:paraId="5B3C63FC" w14:textId="77777777" w:rsidR="009304B3" w:rsidRDefault="009304B3" w:rsidP="00B630FF">
      <w:pPr>
        <w:jc w:val="both"/>
        <w:rPr>
          <w:rFonts w:ascii="Times New Roman" w:hAnsi="Times New Roman" w:cs="Times New Roman"/>
          <w:lang w:val="sr-Cyrl-BA"/>
        </w:rPr>
      </w:pPr>
    </w:p>
    <w:p w14:paraId="1CC93720" w14:textId="77777777" w:rsidR="00CB1705" w:rsidRDefault="00CB1705" w:rsidP="00B630FF">
      <w:pPr>
        <w:jc w:val="both"/>
        <w:rPr>
          <w:rFonts w:ascii="Times New Roman" w:hAnsi="Times New Roman" w:cs="Times New Roman"/>
          <w:lang w:val="sr-Cyrl-BA"/>
        </w:rPr>
      </w:pPr>
    </w:p>
    <w:p w14:paraId="3BF970CE" w14:textId="77777777" w:rsidR="00CB1705" w:rsidRDefault="00CB1705" w:rsidP="00B630FF">
      <w:pPr>
        <w:jc w:val="both"/>
        <w:rPr>
          <w:rFonts w:ascii="Times New Roman" w:hAnsi="Times New Roman" w:cs="Times New Roman"/>
          <w:lang w:val="sr-Cyrl-BA"/>
        </w:rPr>
      </w:pPr>
    </w:p>
    <w:p w14:paraId="44B693F8" w14:textId="443CB24D" w:rsidR="00CB1705" w:rsidRPr="00575B8E" w:rsidRDefault="00575B8E" w:rsidP="008158C0">
      <w:pPr>
        <w:jc w:val="center"/>
        <w:rPr>
          <w:rFonts w:ascii="Times New Roman" w:hAnsi="Times New Roman" w:cs="Times New Roman"/>
          <w:b/>
          <w:bCs/>
          <w:sz w:val="28"/>
          <w:szCs w:val="28"/>
          <w:lang w:val="bs-Cyrl-BA"/>
        </w:rPr>
      </w:pPr>
      <w:r w:rsidRPr="00575B8E">
        <w:rPr>
          <w:rFonts w:ascii="Times New Roman" w:hAnsi="Times New Roman" w:cs="Times New Roman"/>
          <w:b/>
          <w:bCs/>
          <w:sz w:val="28"/>
          <w:szCs w:val="28"/>
          <w:lang w:val="bs-Cyrl-BA"/>
        </w:rPr>
        <w:t xml:space="preserve">Бања Лука , јун </w:t>
      </w:r>
      <w:r w:rsidRPr="00575B8E">
        <w:rPr>
          <w:rFonts w:ascii="Times New Roman" w:hAnsi="Times New Roman" w:cs="Times New Roman"/>
          <w:b/>
          <w:bCs/>
          <w:sz w:val="28"/>
          <w:szCs w:val="28"/>
          <w:lang w:val="bs-Latn-BA"/>
        </w:rPr>
        <w:t>2025</w:t>
      </w:r>
      <w:r w:rsidRPr="00575B8E">
        <w:rPr>
          <w:rFonts w:ascii="Times New Roman" w:hAnsi="Times New Roman" w:cs="Times New Roman"/>
          <w:b/>
          <w:bCs/>
          <w:sz w:val="28"/>
          <w:szCs w:val="28"/>
          <w:lang w:val="bs-Cyrl-BA"/>
        </w:rPr>
        <w:t>.године</w:t>
      </w:r>
    </w:p>
    <w:p w14:paraId="09C297E5" w14:textId="643F4F81" w:rsidR="003F61A3" w:rsidRPr="00B630FF" w:rsidRDefault="003F61A3" w:rsidP="00B630FF">
      <w:pPr>
        <w:jc w:val="both"/>
        <w:rPr>
          <w:rFonts w:ascii="Times New Roman" w:hAnsi="Times New Roman" w:cs="Times New Roman"/>
        </w:rPr>
      </w:pPr>
      <w:r>
        <w:rPr>
          <w:rFonts w:ascii="Times New Roman" w:hAnsi="Times New Roman" w:cs="Times New Roman"/>
          <w:lang w:val="sr-Cyrl-BA"/>
        </w:rPr>
        <w:lastRenderedPageBreak/>
        <w:t xml:space="preserve">На основу Члана </w:t>
      </w:r>
      <w:r w:rsidR="00E13BD6">
        <w:rPr>
          <w:rFonts w:ascii="Times New Roman" w:hAnsi="Times New Roman" w:cs="Times New Roman"/>
          <w:lang w:val="sr-Cyrl-BA"/>
        </w:rPr>
        <w:t>20</w:t>
      </w:r>
      <w:r>
        <w:rPr>
          <w:rFonts w:ascii="Times New Roman" w:hAnsi="Times New Roman" w:cs="Times New Roman"/>
          <w:lang w:val="sr-Cyrl-BA"/>
        </w:rPr>
        <w:t>.</w:t>
      </w:r>
      <w:r w:rsidR="00E13BD6">
        <w:rPr>
          <w:rFonts w:ascii="Times New Roman" w:hAnsi="Times New Roman" w:cs="Times New Roman"/>
          <w:lang w:val="sr-Cyrl-BA"/>
        </w:rPr>
        <w:t>Тачка 5</w:t>
      </w:r>
      <w:r>
        <w:rPr>
          <w:rFonts w:ascii="Times New Roman" w:hAnsi="Times New Roman" w:cs="Times New Roman"/>
          <w:lang w:val="sr-Cyrl-BA"/>
        </w:rPr>
        <w:t>. Статута КСРС</w:t>
      </w:r>
      <w:r w:rsidR="00E13BD6">
        <w:rPr>
          <w:rFonts w:ascii="Times New Roman" w:hAnsi="Times New Roman" w:cs="Times New Roman"/>
          <w:lang w:val="sr-Cyrl-BA"/>
        </w:rPr>
        <w:t xml:space="preserve"> и Члана 16. Пословника о раду УО КСРС, </w:t>
      </w:r>
      <w:r>
        <w:rPr>
          <w:rFonts w:ascii="Times New Roman" w:hAnsi="Times New Roman" w:cs="Times New Roman"/>
          <w:lang w:val="sr-Cyrl-BA"/>
        </w:rPr>
        <w:t xml:space="preserve"> </w:t>
      </w:r>
      <w:r w:rsidR="00E13BD6">
        <w:rPr>
          <w:rFonts w:ascii="Times New Roman" w:hAnsi="Times New Roman" w:cs="Times New Roman"/>
          <w:lang w:val="sr-Cyrl-BA"/>
        </w:rPr>
        <w:t>Управни</w:t>
      </w:r>
      <w:r w:rsidR="00B47826">
        <w:rPr>
          <w:rFonts w:ascii="Times New Roman" w:hAnsi="Times New Roman" w:cs="Times New Roman"/>
          <w:lang w:val="sr-Cyrl-BA"/>
        </w:rPr>
        <w:t xml:space="preserve"> одбор </w:t>
      </w:r>
      <w:r w:rsidR="00E13BD6">
        <w:rPr>
          <w:rFonts w:ascii="Times New Roman" w:hAnsi="Times New Roman" w:cs="Times New Roman"/>
          <w:lang w:val="sr-Cyrl-BA"/>
        </w:rPr>
        <w:t xml:space="preserve">Кошаркашког савеза Републике Српске </w:t>
      </w:r>
      <w:r w:rsidR="00B47826">
        <w:rPr>
          <w:rFonts w:ascii="Times New Roman" w:hAnsi="Times New Roman" w:cs="Times New Roman"/>
          <w:lang w:val="sr-Cyrl-BA"/>
        </w:rPr>
        <w:t xml:space="preserve">на сједници одржаној   </w:t>
      </w:r>
      <w:r w:rsidR="00E13BD6">
        <w:rPr>
          <w:rFonts w:ascii="Times New Roman" w:hAnsi="Times New Roman" w:cs="Times New Roman"/>
          <w:lang w:val="sr-Cyrl-BA"/>
        </w:rPr>
        <w:t>0</w:t>
      </w:r>
      <w:r w:rsidR="009304B3">
        <w:rPr>
          <w:rFonts w:ascii="Times New Roman" w:hAnsi="Times New Roman" w:cs="Times New Roman"/>
          <w:lang w:val="sr-Cyrl-BA"/>
        </w:rPr>
        <w:t>8</w:t>
      </w:r>
      <w:r w:rsidR="005A0521">
        <w:rPr>
          <w:rFonts w:ascii="Times New Roman" w:hAnsi="Times New Roman" w:cs="Times New Roman"/>
          <w:lang w:val="sr-Cyrl-BA"/>
        </w:rPr>
        <w:t>.</w:t>
      </w:r>
      <w:r w:rsidR="00E13BD6">
        <w:rPr>
          <w:rFonts w:ascii="Times New Roman" w:hAnsi="Times New Roman" w:cs="Times New Roman"/>
          <w:lang w:val="sr-Cyrl-BA"/>
        </w:rPr>
        <w:t>0</w:t>
      </w:r>
      <w:r w:rsidR="009304B3">
        <w:rPr>
          <w:rFonts w:ascii="Times New Roman" w:hAnsi="Times New Roman" w:cs="Times New Roman"/>
          <w:lang w:val="sr-Cyrl-BA"/>
        </w:rPr>
        <w:t>9</w:t>
      </w:r>
      <w:r>
        <w:rPr>
          <w:rFonts w:ascii="Times New Roman" w:hAnsi="Times New Roman" w:cs="Times New Roman"/>
          <w:lang w:val="sr-Cyrl-BA"/>
        </w:rPr>
        <w:t>.20</w:t>
      </w:r>
      <w:r w:rsidR="00E13BD6">
        <w:rPr>
          <w:rFonts w:ascii="Times New Roman" w:hAnsi="Times New Roman" w:cs="Times New Roman"/>
          <w:lang w:val="sr-Cyrl-BA"/>
        </w:rPr>
        <w:t>2</w:t>
      </w:r>
      <w:r>
        <w:rPr>
          <w:rFonts w:ascii="Times New Roman" w:hAnsi="Times New Roman" w:cs="Times New Roman"/>
          <w:lang w:val="sr-Cyrl-BA"/>
        </w:rPr>
        <w:t>4. године, доноси</w:t>
      </w:r>
    </w:p>
    <w:p w14:paraId="0949ED4F" w14:textId="5E1EA10A" w:rsidR="003F61A3" w:rsidRPr="00DE0EF2" w:rsidRDefault="003F61A3" w:rsidP="004C2C06">
      <w:pPr>
        <w:spacing w:after="120"/>
        <w:jc w:val="center"/>
        <w:rPr>
          <w:rFonts w:ascii="Times New Roman" w:hAnsi="Times New Roman" w:cs="Times New Roman"/>
          <w:b/>
          <w:i/>
          <w:sz w:val="28"/>
          <w:szCs w:val="28"/>
          <w:lang w:val="sr-Cyrl-BA"/>
        </w:rPr>
      </w:pPr>
      <w:r w:rsidRPr="00DE0EF2">
        <w:rPr>
          <w:rFonts w:ascii="Times New Roman" w:hAnsi="Times New Roman" w:cs="Times New Roman"/>
          <w:b/>
          <w:i/>
          <w:sz w:val="28"/>
          <w:szCs w:val="28"/>
          <w:lang w:val="sr-Cyrl-BA"/>
        </w:rPr>
        <w:t xml:space="preserve">Р Е Г И С Т Р А Ц И О Н И  </w:t>
      </w:r>
      <w:r w:rsidR="00161593">
        <w:rPr>
          <w:rFonts w:ascii="Times New Roman" w:hAnsi="Times New Roman" w:cs="Times New Roman"/>
          <w:b/>
          <w:i/>
          <w:sz w:val="28"/>
          <w:szCs w:val="28"/>
          <w:lang w:val="sr-Cyrl-BA"/>
        </w:rPr>
        <w:t xml:space="preserve"> </w:t>
      </w:r>
      <w:r w:rsidRPr="00DE0EF2">
        <w:rPr>
          <w:rFonts w:ascii="Times New Roman" w:hAnsi="Times New Roman" w:cs="Times New Roman"/>
          <w:b/>
          <w:i/>
          <w:sz w:val="28"/>
          <w:szCs w:val="28"/>
          <w:lang w:val="sr-Cyrl-BA"/>
        </w:rPr>
        <w:t>П Р А В И Л Н И К</w:t>
      </w:r>
    </w:p>
    <w:p w14:paraId="489AB13C" w14:textId="428120C0" w:rsidR="003F61A3" w:rsidRPr="00A14F03" w:rsidRDefault="003F61A3" w:rsidP="00A14F03">
      <w:pPr>
        <w:spacing w:after="240"/>
        <w:jc w:val="center"/>
        <w:rPr>
          <w:rFonts w:ascii="Times New Roman" w:hAnsi="Times New Roman" w:cs="Times New Roman"/>
          <w:b/>
          <w:i/>
          <w:lang w:val="sr-Cyrl-BA"/>
        </w:rPr>
      </w:pPr>
      <w:r>
        <w:rPr>
          <w:rFonts w:ascii="Times New Roman" w:hAnsi="Times New Roman" w:cs="Times New Roman"/>
          <w:b/>
          <w:i/>
          <w:lang w:val="sr-Cyrl-BA"/>
        </w:rPr>
        <w:t>Кошаркашког С</w:t>
      </w:r>
      <w:r w:rsidRPr="00DE0EF2">
        <w:rPr>
          <w:rFonts w:ascii="Times New Roman" w:hAnsi="Times New Roman" w:cs="Times New Roman"/>
          <w:b/>
          <w:i/>
          <w:lang w:val="sr-Cyrl-BA"/>
        </w:rPr>
        <w:t>авеза Републике Српске</w:t>
      </w:r>
    </w:p>
    <w:p w14:paraId="00577192" w14:textId="6F486E1B" w:rsidR="00386DE7" w:rsidRDefault="00386DE7" w:rsidP="00A14F03">
      <w:pPr>
        <w:spacing w:after="0"/>
        <w:jc w:val="center"/>
        <w:rPr>
          <w:rFonts w:ascii="Times New Roman" w:hAnsi="Times New Roman" w:cs="Times New Roman"/>
          <w:b/>
          <w:lang w:val="sr-Cyrl-BA"/>
        </w:rPr>
      </w:pPr>
      <w:r>
        <w:rPr>
          <w:rFonts w:ascii="Times New Roman" w:hAnsi="Times New Roman" w:cs="Times New Roman"/>
          <w:b/>
          <w:lang w:val="sr-Cyrl-BA"/>
        </w:rPr>
        <w:t>Члан 1.</w:t>
      </w:r>
    </w:p>
    <w:p w14:paraId="617A31A9" w14:textId="6A367514" w:rsidR="00386DE7" w:rsidRPr="00386DE7" w:rsidRDefault="00386DE7" w:rsidP="00386DE7">
      <w:pPr>
        <w:spacing w:after="120"/>
        <w:jc w:val="both"/>
        <w:rPr>
          <w:rFonts w:ascii="Times New Roman" w:hAnsi="Times New Roman" w:cs="Times New Roman"/>
          <w:bCs/>
          <w:lang w:val="sr-Cyrl-BA"/>
        </w:rPr>
      </w:pPr>
      <w:r>
        <w:rPr>
          <w:rFonts w:ascii="Times New Roman" w:hAnsi="Times New Roman" w:cs="Times New Roman"/>
          <w:bCs/>
          <w:lang w:val="sr-Cyrl-BA"/>
        </w:rPr>
        <w:t>Регистрационим правилником Кошаркашког савеза Републике Српске (у даљем тексту Правилник) се утврђује начин и поступак регистрације уговора између спортисте и  спортске организације и начин утврђивања општих услова за закључивање уговора, услови и начин р</w:t>
      </w:r>
      <w:r w:rsidR="00A63407">
        <w:rPr>
          <w:rFonts w:ascii="Times New Roman" w:hAnsi="Times New Roman" w:cs="Times New Roman"/>
          <w:bCs/>
          <w:lang w:val="sr-Cyrl-BA"/>
        </w:rPr>
        <w:t>е</w:t>
      </w:r>
      <w:r>
        <w:rPr>
          <w:rFonts w:ascii="Times New Roman" w:hAnsi="Times New Roman" w:cs="Times New Roman"/>
          <w:bCs/>
          <w:lang w:val="sr-Cyrl-BA"/>
        </w:rPr>
        <w:t>гистровања спортиста за спортску организацију, укључујући и регистровање страних спортиста, статус спортиста</w:t>
      </w:r>
      <w:r w:rsidR="00A63407">
        <w:rPr>
          <w:rFonts w:ascii="Times New Roman" w:hAnsi="Times New Roman" w:cs="Times New Roman"/>
          <w:bCs/>
          <w:lang w:val="sr-Cyrl-BA"/>
        </w:rPr>
        <w:t xml:space="preserve"> и преласци спортиста у домаће и иностране спортске организације, друга питања утврђена Законом о спорту и спортским правилима ФИБА.</w:t>
      </w:r>
    </w:p>
    <w:p w14:paraId="5317D19A" w14:textId="7104518C" w:rsidR="00386DE7" w:rsidRDefault="00EF11F8" w:rsidP="00A14F03">
      <w:pPr>
        <w:spacing w:after="0"/>
        <w:jc w:val="center"/>
        <w:rPr>
          <w:rFonts w:ascii="Times New Roman" w:hAnsi="Times New Roman" w:cs="Times New Roman"/>
          <w:b/>
          <w:lang w:val="sr-Cyrl-BA"/>
        </w:rPr>
      </w:pPr>
      <w:r>
        <w:rPr>
          <w:rFonts w:ascii="Times New Roman" w:hAnsi="Times New Roman" w:cs="Times New Roman"/>
          <w:b/>
          <w:lang w:val="sr-Cyrl-BA"/>
        </w:rPr>
        <w:t>Члан 2.</w:t>
      </w:r>
    </w:p>
    <w:p w14:paraId="5864D2FA" w14:textId="0F7013D7" w:rsidR="00EF11F8" w:rsidRDefault="00EF11F8" w:rsidP="00EF11F8">
      <w:pPr>
        <w:spacing w:after="120"/>
        <w:jc w:val="both"/>
        <w:rPr>
          <w:rFonts w:ascii="Times New Roman" w:hAnsi="Times New Roman" w:cs="Times New Roman"/>
          <w:bCs/>
          <w:lang w:val="sr-Cyrl-BA"/>
        </w:rPr>
      </w:pPr>
      <w:r>
        <w:rPr>
          <w:rFonts w:ascii="Times New Roman" w:hAnsi="Times New Roman" w:cs="Times New Roman"/>
          <w:bCs/>
          <w:lang w:val="sr-Cyrl-BA"/>
        </w:rPr>
        <w:t>Овај Правилник обавезује сва лица у ингеренцији Кошаркашког савеза Републике Српске (у даљем тексту КСРС).</w:t>
      </w:r>
    </w:p>
    <w:p w14:paraId="2F09138D" w14:textId="6C13BD1D" w:rsidR="00EF11F8" w:rsidRDefault="00EF11F8" w:rsidP="00EF11F8">
      <w:pPr>
        <w:spacing w:after="120"/>
        <w:jc w:val="both"/>
        <w:rPr>
          <w:rFonts w:ascii="Times New Roman" w:hAnsi="Times New Roman" w:cs="Times New Roman"/>
          <w:bCs/>
          <w:lang w:val="sr-Cyrl-BA"/>
        </w:rPr>
      </w:pPr>
      <w:r>
        <w:rPr>
          <w:rFonts w:ascii="Times New Roman" w:hAnsi="Times New Roman" w:cs="Times New Roman"/>
          <w:bCs/>
          <w:lang w:val="sr-Cyrl-BA"/>
        </w:rPr>
        <w:t>Термини који су у овом Правилнику изражени у граматичком мушком роду подразумијевају природни мушки и женски род лица на који се односи, осим ако из смисла одређене одредбе очигледно не произилази да се односи само на лица мушког рода.</w:t>
      </w:r>
    </w:p>
    <w:p w14:paraId="73F90821" w14:textId="1FFF39B0" w:rsidR="00EF11F8" w:rsidRDefault="00EF11F8" w:rsidP="00A14F03">
      <w:pPr>
        <w:spacing w:after="0"/>
        <w:jc w:val="center"/>
        <w:rPr>
          <w:rFonts w:ascii="Times New Roman" w:hAnsi="Times New Roman" w:cs="Times New Roman"/>
          <w:b/>
          <w:lang w:val="sr-Cyrl-BA"/>
        </w:rPr>
      </w:pPr>
      <w:r w:rsidRPr="00EF11F8">
        <w:rPr>
          <w:rFonts w:ascii="Times New Roman" w:hAnsi="Times New Roman" w:cs="Times New Roman"/>
          <w:b/>
          <w:lang w:val="sr-Cyrl-BA"/>
        </w:rPr>
        <w:t>Члан 3.</w:t>
      </w:r>
    </w:p>
    <w:p w14:paraId="5837A093" w14:textId="5CABA43A" w:rsidR="00EF11F8" w:rsidRDefault="00EF11F8" w:rsidP="00EF11F8">
      <w:pPr>
        <w:spacing w:after="120"/>
        <w:jc w:val="both"/>
        <w:rPr>
          <w:rFonts w:ascii="Times New Roman" w:hAnsi="Times New Roman" w:cs="Times New Roman"/>
          <w:bCs/>
          <w:lang w:val="sr-Cyrl-BA"/>
        </w:rPr>
      </w:pPr>
      <w:r>
        <w:rPr>
          <w:rFonts w:ascii="Times New Roman" w:hAnsi="Times New Roman" w:cs="Times New Roman"/>
          <w:bCs/>
          <w:lang w:val="sr-Cyrl-BA"/>
        </w:rPr>
        <w:t xml:space="preserve">Регистри утврђени овим Правилником су базичне евиденције које воде надлежни регистрациони органи </w:t>
      </w:r>
      <w:r w:rsidR="00A14F03">
        <w:rPr>
          <w:rFonts w:ascii="Times New Roman" w:hAnsi="Times New Roman" w:cs="Times New Roman"/>
          <w:bCs/>
          <w:lang w:val="sr-Cyrl-BA"/>
        </w:rPr>
        <w:t xml:space="preserve">ПКС и </w:t>
      </w:r>
      <w:r>
        <w:rPr>
          <w:rFonts w:ascii="Times New Roman" w:hAnsi="Times New Roman" w:cs="Times New Roman"/>
          <w:bCs/>
          <w:lang w:val="sr-Cyrl-BA"/>
        </w:rPr>
        <w:t>КСРС, у складу са законом и овим Правилником.</w:t>
      </w:r>
    </w:p>
    <w:p w14:paraId="3AA7195A" w14:textId="35420549" w:rsidR="00320721" w:rsidRDefault="00320721" w:rsidP="00EF11F8">
      <w:pPr>
        <w:spacing w:after="120"/>
        <w:jc w:val="both"/>
        <w:rPr>
          <w:rFonts w:ascii="Times New Roman" w:hAnsi="Times New Roman" w:cs="Times New Roman"/>
          <w:bCs/>
          <w:lang w:val="sr-Cyrl-BA"/>
        </w:rPr>
      </w:pPr>
      <w:r>
        <w:rPr>
          <w:rFonts w:ascii="Times New Roman" w:hAnsi="Times New Roman" w:cs="Times New Roman"/>
          <w:bCs/>
          <w:lang w:val="sr-Cyrl-BA"/>
        </w:rPr>
        <w:t>Регистри утврђени овим Правилником се воде на начелима обавезности, јавности и тачности података.</w:t>
      </w:r>
    </w:p>
    <w:p w14:paraId="4021899F" w14:textId="40E457F9" w:rsidR="00320721" w:rsidRDefault="00320721" w:rsidP="00EF11F8">
      <w:pPr>
        <w:spacing w:after="120"/>
        <w:jc w:val="both"/>
        <w:rPr>
          <w:rFonts w:ascii="Times New Roman" w:hAnsi="Times New Roman" w:cs="Times New Roman"/>
          <w:bCs/>
          <w:lang w:val="sr-Cyrl-BA"/>
        </w:rPr>
      </w:pPr>
      <w:r>
        <w:rPr>
          <w:rFonts w:ascii="Times New Roman" w:hAnsi="Times New Roman" w:cs="Times New Roman"/>
          <w:bCs/>
          <w:lang w:val="sr-Cyrl-BA"/>
        </w:rPr>
        <w:t>У Регистре утврђене овим Правилником уписују се правна и физичка лица чији је упис одређен овим Правилником.</w:t>
      </w:r>
    </w:p>
    <w:p w14:paraId="5DDA543F" w14:textId="3DABE700" w:rsidR="00320721" w:rsidRDefault="00320721" w:rsidP="00A14F03">
      <w:pPr>
        <w:spacing w:after="0"/>
        <w:jc w:val="center"/>
        <w:rPr>
          <w:rFonts w:ascii="Times New Roman" w:hAnsi="Times New Roman" w:cs="Times New Roman"/>
          <w:b/>
          <w:lang w:val="sr-Cyrl-BA"/>
        </w:rPr>
      </w:pPr>
      <w:r w:rsidRPr="00320721">
        <w:rPr>
          <w:rFonts w:ascii="Times New Roman" w:hAnsi="Times New Roman" w:cs="Times New Roman"/>
          <w:b/>
          <w:lang w:val="sr-Cyrl-BA"/>
        </w:rPr>
        <w:t>Члан 4.</w:t>
      </w:r>
    </w:p>
    <w:p w14:paraId="076E6850" w14:textId="5EB42E71" w:rsidR="00320721" w:rsidRDefault="00320721" w:rsidP="00320721">
      <w:pPr>
        <w:spacing w:after="120"/>
        <w:jc w:val="both"/>
        <w:rPr>
          <w:rFonts w:ascii="Times New Roman" w:hAnsi="Times New Roman" w:cs="Times New Roman"/>
          <w:bCs/>
          <w:lang w:val="sr-Cyrl-BA"/>
        </w:rPr>
      </w:pPr>
      <w:r>
        <w:rPr>
          <w:rFonts w:ascii="Times New Roman" w:hAnsi="Times New Roman" w:cs="Times New Roman"/>
          <w:bCs/>
          <w:lang w:val="sr-Cyrl-BA"/>
        </w:rPr>
        <w:t>Упис у Регистре утврђене овим Правилником врши се на основу пријаве (захтјева), уз коју се подносе исправе и документа у оригиналу или овјереном препису.</w:t>
      </w:r>
    </w:p>
    <w:p w14:paraId="18D34351" w14:textId="06E75187" w:rsidR="00320721" w:rsidRDefault="00320721" w:rsidP="00A14F03">
      <w:pPr>
        <w:spacing w:after="0"/>
        <w:jc w:val="both"/>
        <w:rPr>
          <w:rFonts w:ascii="Times New Roman" w:hAnsi="Times New Roman" w:cs="Times New Roman"/>
          <w:bCs/>
          <w:lang w:val="sr-Cyrl-BA"/>
        </w:rPr>
      </w:pPr>
      <w:r>
        <w:rPr>
          <w:rFonts w:ascii="Times New Roman" w:hAnsi="Times New Roman" w:cs="Times New Roman"/>
          <w:bCs/>
          <w:lang w:val="sr-Cyrl-BA"/>
        </w:rPr>
        <w:t>Лице које подноси пријаву (захтјев) за упис у одговарајуће регистре одговара за тачност наведених података и вјеродостојност поднијетих исправа и докумената.</w:t>
      </w:r>
    </w:p>
    <w:p w14:paraId="32A73F43" w14:textId="77777777" w:rsidR="006512C7" w:rsidRPr="00320721" w:rsidRDefault="006512C7" w:rsidP="00320721">
      <w:pPr>
        <w:spacing w:after="120"/>
        <w:jc w:val="both"/>
        <w:rPr>
          <w:rFonts w:ascii="Times New Roman" w:hAnsi="Times New Roman" w:cs="Times New Roman"/>
          <w:bCs/>
          <w:lang w:val="sr-Cyrl-BA"/>
        </w:rPr>
      </w:pPr>
    </w:p>
    <w:p w14:paraId="101DEEE8" w14:textId="7A50FF57" w:rsidR="00386DE7" w:rsidRDefault="006512C7" w:rsidP="00A14F03">
      <w:pPr>
        <w:pStyle w:val="ListParagraph"/>
        <w:numPr>
          <w:ilvl w:val="0"/>
          <w:numId w:val="16"/>
        </w:numPr>
        <w:spacing w:after="120"/>
        <w:jc w:val="center"/>
        <w:rPr>
          <w:rFonts w:ascii="Times New Roman" w:hAnsi="Times New Roman" w:cs="Times New Roman"/>
          <w:b/>
          <w:lang w:val="sr-Cyrl-BA"/>
        </w:rPr>
      </w:pPr>
      <w:r>
        <w:rPr>
          <w:rFonts w:ascii="Times New Roman" w:hAnsi="Times New Roman" w:cs="Times New Roman"/>
          <w:b/>
          <w:lang w:val="sr-Cyrl-BA"/>
        </w:rPr>
        <w:t>НАДЛЕЖНОСТ И ОРГАНИ ЗА РЕГИСТРАЦИЈУ</w:t>
      </w:r>
    </w:p>
    <w:p w14:paraId="596A6557" w14:textId="3FC82F05" w:rsidR="006512C7" w:rsidRPr="00A14F03" w:rsidRDefault="006512C7" w:rsidP="00A14F03">
      <w:pPr>
        <w:spacing w:after="120"/>
        <w:ind w:left="360"/>
        <w:jc w:val="center"/>
        <w:rPr>
          <w:rFonts w:ascii="Times New Roman" w:hAnsi="Times New Roman" w:cs="Times New Roman"/>
          <w:b/>
          <w:lang w:val="sr-Cyrl-BA"/>
        </w:rPr>
      </w:pPr>
      <w:r>
        <w:rPr>
          <w:rFonts w:ascii="Times New Roman" w:hAnsi="Times New Roman" w:cs="Times New Roman"/>
          <w:b/>
          <w:lang w:val="sr-Cyrl-BA"/>
        </w:rPr>
        <w:t>Члан 5.</w:t>
      </w:r>
    </w:p>
    <w:p w14:paraId="0F359554" w14:textId="50A1711F" w:rsidR="003F61A3" w:rsidRDefault="003F61A3" w:rsidP="004C2C06">
      <w:pPr>
        <w:spacing w:after="120"/>
        <w:jc w:val="both"/>
        <w:rPr>
          <w:rFonts w:ascii="Times New Roman" w:hAnsi="Times New Roman" w:cs="Times New Roman"/>
          <w:lang w:val="sr-Cyrl-BA"/>
        </w:rPr>
      </w:pPr>
      <w:r>
        <w:rPr>
          <w:rFonts w:ascii="Times New Roman" w:hAnsi="Times New Roman" w:cs="Times New Roman"/>
          <w:lang w:val="sr-Cyrl-BA"/>
        </w:rPr>
        <w:t xml:space="preserve">КСРС </w:t>
      </w:r>
      <w:r w:rsidR="00DB4C75">
        <w:rPr>
          <w:rFonts w:ascii="Times New Roman" w:hAnsi="Times New Roman" w:cs="Times New Roman"/>
          <w:lang w:val="sr-Cyrl-BA"/>
        </w:rPr>
        <w:t xml:space="preserve">је у складу са законом и одредбама овог </w:t>
      </w:r>
      <w:r>
        <w:rPr>
          <w:rFonts w:ascii="Times New Roman" w:hAnsi="Times New Roman" w:cs="Times New Roman"/>
          <w:lang w:val="sr-Cyrl-BA"/>
        </w:rPr>
        <w:t>Правилник</w:t>
      </w:r>
      <w:r w:rsidR="00DB4C75">
        <w:rPr>
          <w:rFonts w:ascii="Times New Roman" w:hAnsi="Times New Roman" w:cs="Times New Roman"/>
          <w:lang w:val="sr-Cyrl-BA"/>
        </w:rPr>
        <w:t>а надлежан</w:t>
      </w:r>
      <w:r>
        <w:rPr>
          <w:rFonts w:ascii="Times New Roman" w:hAnsi="Times New Roman" w:cs="Times New Roman"/>
          <w:lang w:val="sr-Cyrl-BA"/>
        </w:rPr>
        <w:t xml:space="preserve"> за:</w:t>
      </w:r>
    </w:p>
    <w:p w14:paraId="61DAC675" w14:textId="3527F898" w:rsidR="003F61A3" w:rsidRDefault="00DB4C75" w:rsidP="004C2C06">
      <w:pPr>
        <w:pStyle w:val="ListParagraph"/>
        <w:numPr>
          <w:ilvl w:val="0"/>
          <w:numId w:val="2"/>
        </w:numPr>
        <w:spacing w:after="120"/>
        <w:jc w:val="both"/>
        <w:rPr>
          <w:rFonts w:ascii="Times New Roman" w:hAnsi="Times New Roman" w:cs="Times New Roman"/>
          <w:lang w:val="sr-Cyrl-BA"/>
        </w:rPr>
      </w:pPr>
      <w:r>
        <w:rPr>
          <w:rFonts w:ascii="Times New Roman" w:hAnsi="Times New Roman" w:cs="Times New Roman"/>
          <w:lang w:val="sr-Cyrl-BA"/>
        </w:rPr>
        <w:t>Регистрацију чланова</w:t>
      </w:r>
      <w:r w:rsidR="003F61A3">
        <w:rPr>
          <w:rFonts w:ascii="Times New Roman" w:hAnsi="Times New Roman" w:cs="Times New Roman"/>
          <w:lang w:val="sr-Cyrl-BA"/>
        </w:rPr>
        <w:t xml:space="preserve"> КСРС </w:t>
      </w:r>
    </w:p>
    <w:p w14:paraId="20FC6360" w14:textId="3616A646" w:rsidR="003F61A3" w:rsidRDefault="003F61A3" w:rsidP="004C2C06">
      <w:pPr>
        <w:pStyle w:val="ListParagraph"/>
        <w:numPr>
          <w:ilvl w:val="0"/>
          <w:numId w:val="2"/>
        </w:numPr>
        <w:spacing w:after="120"/>
        <w:jc w:val="both"/>
        <w:rPr>
          <w:rFonts w:ascii="Times New Roman" w:hAnsi="Times New Roman" w:cs="Times New Roman"/>
          <w:lang w:val="sr-Cyrl-BA"/>
        </w:rPr>
      </w:pPr>
      <w:r>
        <w:rPr>
          <w:rFonts w:ascii="Times New Roman" w:hAnsi="Times New Roman" w:cs="Times New Roman"/>
          <w:lang w:val="sr-Cyrl-BA"/>
        </w:rPr>
        <w:t>Регистрациј</w:t>
      </w:r>
      <w:r w:rsidR="00DB4C75">
        <w:rPr>
          <w:rFonts w:ascii="Times New Roman" w:hAnsi="Times New Roman" w:cs="Times New Roman"/>
          <w:lang w:val="sr-Cyrl-BA"/>
        </w:rPr>
        <w:t>у</w:t>
      </w:r>
      <w:r>
        <w:rPr>
          <w:rFonts w:ascii="Times New Roman" w:hAnsi="Times New Roman" w:cs="Times New Roman"/>
          <w:lang w:val="sr-Cyrl-BA"/>
        </w:rPr>
        <w:t xml:space="preserve"> играча </w:t>
      </w:r>
    </w:p>
    <w:p w14:paraId="523D4068" w14:textId="664BD099" w:rsidR="00DB4C75" w:rsidRDefault="00DB4C75" w:rsidP="004C2C06">
      <w:pPr>
        <w:pStyle w:val="ListParagraph"/>
        <w:numPr>
          <w:ilvl w:val="0"/>
          <w:numId w:val="2"/>
        </w:numPr>
        <w:spacing w:after="120"/>
        <w:jc w:val="both"/>
        <w:rPr>
          <w:rFonts w:ascii="Times New Roman" w:hAnsi="Times New Roman" w:cs="Times New Roman"/>
          <w:lang w:val="sr-Cyrl-BA"/>
        </w:rPr>
      </w:pPr>
      <w:r>
        <w:rPr>
          <w:rFonts w:ascii="Times New Roman" w:hAnsi="Times New Roman" w:cs="Times New Roman"/>
          <w:lang w:val="sr-Cyrl-BA"/>
        </w:rPr>
        <w:t>Преласке играча између клубова</w:t>
      </w:r>
    </w:p>
    <w:p w14:paraId="16C5AA33" w14:textId="6BC8375A" w:rsidR="003F61A3" w:rsidRDefault="003F61A3" w:rsidP="004C2C06">
      <w:pPr>
        <w:pStyle w:val="ListParagraph"/>
        <w:numPr>
          <w:ilvl w:val="0"/>
          <w:numId w:val="2"/>
        </w:numPr>
        <w:spacing w:after="120"/>
        <w:jc w:val="both"/>
        <w:rPr>
          <w:rFonts w:ascii="Times New Roman" w:hAnsi="Times New Roman" w:cs="Times New Roman"/>
          <w:lang w:val="sr-Cyrl-BA"/>
        </w:rPr>
      </w:pPr>
      <w:r>
        <w:rPr>
          <w:rFonts w:ascii="Times New Roman" w:hAnsi="Times New Roman" w:cs="Times New Roman"/>
          <w:lang w:val="sr-Cyrl-BA"/>
        </w:rPr>
        <w:t>Уговор</w:t>
      </w:r>
      <w:r w:rsidR="00DB4C75">
        <w:rPr>
          <w:rFonts w:ascii="Times New Roman" w:hAnsi="Times New Roman" w:cs="Times New Roman"/>
          <w:lang w:val="sr-Cyrl-BA"/>
        </w:rPr>
        <w:t>е, укључујући и престанак уговора</w:t>
      </w:r>
    </w:p>
    <w:p w14:paraId="1D3AFE45" w14:textId="230B5B86" w:rsidR="003F61A3" w:rsidRDefault="003F61A3" w:rsidP="004C2C06">
      <w:pPr>
        <w:pStyle w:val="ListParagraph"/>
        <w:numPr>
          <w:ilvl w:val="0"/>
          <w:numId w:val="2"/>
        </w:numPr>
        <w:spacing w:after="120"/>
        <w:jc w:val="both"/>
        <w:rPr>
          <w:rFonts w:ascii="Times New Roman" w:hAnsi="Times New Roman" w:cs="Times New Roman"/>
          <w:lang w:val="sr-Cyrl-BA"/>
        </w:rPr>
      </w:pPr>
      <w:r>
        <w:rPr>
          <w:rFonts w:ascii="Times New Roman" w:hAnsi="Times New Roman" w:cs="Times New Roman"/>
          <w:lang w:val="sr-Cyrl-BA"/>
        </w:rPr>
        <w:t>Право наступа</w:t>
      </w:r>
      <w:r w:rsidR="00DB4C75">
        <w:rPr>
          <w:rFonts w:ascii="Times New Roman" w:hAnsi="Times New Roman" w:cs="Times New Roman"/>
          <w:lang w:val="sr-Cyrl-BA"/>
        </w:rPr>
        <w:t>, односно лиценцирање</w:t>
      </w:r>
      <w:r>
        <w:rPr>
          <w:rFonts w:ascii="Times New Roman" w:hAnsi="Times New Roman" w:cs="Times New Roman"/>
          <w:lang w:val="sr-Cyrl-BA"/>
        </w:rPr>
        <w:t xml:space="preserve"> играча на утакмицама у оквиру КСРС</w:t>
      </w:r>
    </w:p>
    <w:p w14:paraId="1BB02AB3" w14:textId="3B44BD25" w:rsidR="00DF1BC9" w:rsidRDefault="00DF1BC9" w:rsidP="004C2C06">
      <w:pPr>
        <w:pStyle w:val="ListParagraph"/>
        <w:numPr>
          <w:ilvl w:val="0"/>
          <w:numId w:val="2"/>
        </w:numPr>
        <w:spacing w:after="120"/>
        <w:jc w:val="both"/>
        <w:rPr>
          <w:rFonts w:ascii="Times New Roman" w:hAnsi="Times New Roman" w:cs="Times New Roman"/>
          <w:lang w:val="sr-Cyrl-BA"/>
        </w:rPr>
      </w:pPr>
      <w:r>
        <w:rPr>
          <w:rFonts w:ascii="Times New Roman" w:hAnsi="Times New Roman" w:cs="Times New Roman"/>
          <w:lang w:val="sr-Cyrl-BA"/>
        </w:rPr>
        <w:lastRenderedPageBreak/>
        <w:t>Регистрацију и лиценцирање спортских стручњака и других лица који учествују у такмичењима у оквиру КСРС</w:t>
      </w:r>
    </w:p>
    <w:p w14:paraId="7B3958B5" w14:textId="189A7859" w:rsidR="003F61A3" w:rsidRDefault="003F61A3" w:rsidP="004C2C06">
      <w:pPr>
        <w:pStyle w:val="ListParagraph"/>
        <w:numPr>
          <w:ilvl w:val="0"/>
          <w:numId w:val="2"/>
        </w:numPr>
        <w:spacing w:after="120"/>
        <w:jc w:val="both"/>
        <w:rPr>
          <w:rFonts w:ascii="Times New Roman" w:hAnsi="Times New Roman" w:cs="Times New Roman"/>
          <w:lang w:val="sr-Cyrl-BA"/>
        </w:rPr>
      </w:pPr>
      <w:r>
        <w:rPr>
          <w:rFonts w:ascii="Times New Roman" w:hAnsi="Times New Roman" w:cs="Times New Roman"/>
          <w:lang w:val="sr-Cyrl-BA"/>
        </w:rPr>
        <w:t>Право наступа</w:t>
      </w:r>
      <w:r w:rsidR="00DF1BC9">
        <w:rPr>
          <w:rFonts w:ascii="Times New Roman" w:hAnsi="Times New Roman" w:cs="Times New Roman"/>
          <w:lang w:val="sr-Cyrl-BA"/>
        </w:rPr>
        <w:t>, о</w:t>
      </w:r>
      <w:r w:rsidR="00FC7320">
        <w:rPr>
          <w:rFonts w:ascii="Times New Roman" w:hAnsi="Times New Roman" w:cs="Times New Roman"/>
          <w:lang w:val="sr-Cyrl-BA"/>
        </w:rPr>
        <w:t>д</w:t>
      </w:r>
      <w:r w:rsidR="00DF1BC9">
        <w:rPr>
          <w:rFonts w:ascii="Times New Roman" w:hAnsi="Times New Roman" w:cs="Times New Roman"/>
          <w:lang w:val="sr-Cyrl-BA"/>
        </w:rPr>
        <w:t>носно лиценцирање</w:t>
      </w:r>
      <w:r>
        <w:rPr>
          <w:rFonts w:ascii="Times New Roman" w:hAnsi="Times New Roman" w:cs="Times New Roman"/>
          <w:lang w:val="sr-Cyrl-BA"/>
        </w:rPr>
        <w:t xml:space="preserve"> страних играча за клубове КСРС </w:t>
      </w:r>
    </w:p>
    <w:p w14:paraId="28FB7F2B" w14:textId="77777777" w:rsidR="003F61A3" w:rsidRDefault="003F61A3" w:rsidP="004C2C06">
      <w:pPr>
        <w:pStyle w:val="ListParagraph"/>
        <w:numPr>
          <w:ilvl w:val="0"/>
          <w:numId w:val="2"/>
        </w:numPr>
        <w:spacing w:after="120"/>
        <w:jc w:val="both"/>
        <w:rPr>
          <w:rFonts w:ascii="Times New Roman" w:hAnsi="Times New Roman" w:cs="Times New Roman"/>
          <w:lang w:val="sr-Cyrl-BA"/>
        </w:rPr>
      </w:pPr>
      <w:r>
        <w:rPr>
          <w:rFonts w:ascii="Times New Roman" w:hAnsi="Times New Roman" w:cs="Times New Roman"/>
          <w:lang w:val="sr-Cyrl-BA"/>
        </w:rPr>
        <w:t>Обештећења.</w:t>
      </w:r>
    </w:p>
    <w:p w14:paraId="534A6C49" w14:textId="61F7DF9F" w:rsidR="003F61A3" w:rsidRDefault="003F61A3" w:rsidP="001C4994">
      <w:pPr>
        <w:spacing w:after="120"/>
        <w:jc w:val="both"/>
        <w:rPr>
          <w:rFonts w:ascii="Times New Roman" w:hAnsi="Times New Roman" w:cs="Times New Roman"/>
          <w:lang w:val="sr-Cyrl-BA"/>
        </w:rPr>
      </w:pPr>
      <w:r>
        <w:rPr>
          <w:rFonts w:ascii="Times New Roman" w:hAnsi="Times New Roman" w:cs="Times New Roman"/>
          <w:lang w:val="sr-Cyrl-BA"/>
        </w:rPr>
        <w:t xml:space="preserve">Одредбе овог Правилника примјењују се на играче који су чланови клубова чије је сједиште на територији Републике Српске, и чланови су </w:t>
      </w:r>
      <w:r w:rsidR="00DF1BC9">
        <w:rPr>
          <w:rFonts w:ascii="Times New Roman" w:hAnsi="Times New Roman" w:cs="Times New Roman"/>
          <w:lang w:val="sr-Cyrl-BA"/>
        </w:rPr>
        <w:t>КС</w:t>
      </w:r>
      <w:r>
        <w:rPr>
          <w:rFonts w:ascii="Times New Roman" w:hAnsi="Times New Roman" w:cs="Times New Roman"/>
          <w:lang w:val="sr-Cyrl-BA"/>
        </w:rPr>
        <w:t>РС.</w:t>
      </w:r>
    </w:p>
    <w:p w14:paraId="2D4D1630" w14:textId="77777777" w:rsidR="003F61A3" w:rsidRDefault="003F61A3" w:rsidP="00DF1BC9">
      <w:pPr>
        <w:spacing w:after="0"/>
        <w:jc w:val="both"/>
        <w:rPr>
          <w:rFonts w:ascii="Times New Roman" w:hAnsi="Times New Roman" w:cs="Times New Roman"/>
          <w:lang w:val="sr-Cyrl-BA"/>
        </w:rPr>
      </w:pPr>
      <w:r>
        <w:rPr>
          <w:rFonts w:ascii="Times New Roman" w:hAnsi="Times New Roman" w:cs="Times New Roman"/>
          <w:lang w:val="sr-Cyrl-BA"/>
        </w:rPr>
        <w:t>Питања која нису регулисана овим Правилником, или прецизније уређење појединих одредби овог Правилника утврђују надлежни органи КСРС.</w:t>
      </w:r>
    </w:p>
    <w:p w14:paraId="0158EBE9" w14:textId="77777777" w:rsidR="003F61A3" w:rsidRDefault="003F61A3" w:rsidP="00912B7F">
      <w:pPr>
        <w:spacing w:after="120"/>
        <w:jc w:val="center"/>
        <w:rPr>
          <w:rFonts w:ascii="Times New Roman" w:hAnsi="Times New Roman" w:cs="Times New Roman"/>
          <w:b/>
          <w:lang w:val="sr-Cyrl-BA"/>
        </w:rPr>
      </w:pPr>
    </w:p>
    <w:p w14:paraId="13BD1B7C" w14:textId="77777777" w:rsidR="003F61A3" w:rsidRPr="00B630FF" w:rsidRDefault="003F61A3" w:rsidP="00DF1BC9">
      <w:pPr>
        <w:spacing w:after="120"/>
        <w:jc w:val="center"/>
        <w:rPr>
          <w:rFonts w:ascii="Times New Roman" w:hAnsi="Times New Roman" w:cs="Times New Roman"/>
          <w:b/>
        </w:rPr>
      </w:pPr>
      <w:r>
        <w:rPr>
          <w:rFonts w:ascii="Times New Roman" w:hAnsi="Times New Roman" w:cs="Times New Roman"/>
          <w:b/>
          <w:lang w:val="sr-Cyrl-BA"/>
        </w:rPr>
        <w:t>Надлежност Канцеларије КСРС</w:t>
      </w:r>
    </w:p>
    <w:p w14:paraId="58D41DF7" w14:textId="366B69D9" w:rsidR="003F61A3" w:rsidRDefault="003F61A3" w:rsidP="00DE0EF2">
      <w:pPr>
        <w:spacing w:after="0"/>
        <w:jc w:val="center"/>
        <w:rPr>
          <w:rFonts w:ascii="Times New Roman" w:hAnsi="Times New Roman" w:cs="Times New Roman"/>
          <w:b/>
          <w:lang w:val="sr-Cyrl-BA"/>
        </w:rPr>
      </w:pPr>
      <w:r>
        <w:rPr>
          <w:rFonts w:ascii="Times New Roman" w:hAnsi="Times New Roman" w:cs="Times New Roman"/>
          <w:b/>
          <w:lang w:val="sr-Cyrl-BA"/>
        </w:rPr>
        <w:t xml:space="preserve">Члан </w:t>
      </w:r>
      <w:r w:rsidR="00DF1BC9">
        <w:rPr>
          <w:rFonts w:ascii="Times New Roman" w:hAnsi="Times New Roman" w:cs="Times New Roman"/>
          <w:b/>
          <w:lang w:val="sr-Cyrl-BA"/>
        </w:rPr>
        <w:t>6</w:t>
      </w:r>
      <w:r>
        <w:rPr>
          <w:rFonts w:ascii="Times New Roman" w:hAnsi="Times New Roman" w:cs="Times New Roman"/>
          <w:b/>
          <w:lang w:val="sr-Cyrl-BA"/>
        </w:rPr>
        <w:t>.</w:t>
      </w:r>
    </w:p>
    <w:p w14:paraId="5C8E763A" w14:textId="77777777" w:rsidR="003F61A3" w:rsidRDefault="003F61A3" w:rsidP="001C4994">
      <w:pPr>
        <w:spacing w:after="120"/>
        <w:jc w:val="both"/>
        <w:rPr>
          <w:rFonts w:ascii="Times New Roman" w:hAnsi="Times New Roman" w:cs="Times New Roman"/>
          <w:lang w:val="sr-Cyrl-BA"/>
        </w:rPr>
      </w:pPr>
      <w:r>
        <w:rPr>
          <w:rFonts w:ascii="Times New Roman" w:hAnsi="Times New Roman" w:cs="Times New Roman"/>
          <w:lang w:val="sr-Cyrl-BA"/>
        </w:rPr>
        <w:t>Канцеларија КСРС задужена је за регистрациону проблематику и надлежна је за:</w:t>
      </w:r>
    </w:p>
    <w:p w14:paraId="605A85AE" w14:textId="153D67AB" w:rsidR="003F61A3" w:rsidRPr="004E0A76" w:rsidRDefault="00DF1BC9" w:rsidP="004E0A76">
      <w:pPr>
        <w:pStyle w:val="ListParagraph"/>
        <w:numPr>
          <w:ilvl w:val="0"/>
          <w:numId w:val="3"/>
        </w:numPr>
        <w:spacing w:after="120"/>
        <w:jc w:val="both"/>
        <w:rPr>
          <w:rFonts w:ascii="Times New Roman" w:hAnsi="Times New Roman" w:cs="Times New Roman"/>
          <w:lang w:val="sr-Cyrl-BA"/>
        </w:rPr>
      </w:pPr>
      <w:r>
        <w:rPr>
          <w:rFonts w:ascii="Times New Roman" w:hAnsi="Times New Roman" w:cs="Times New Roman"/>
          <w:lang w:val="sr-Cyrl-BA"/>
        </w:rPr>
        <w:t xml:space="preserve">Регистрацију чланова КСРС </w:t>
      </w:r>
    </w:p>
    <w:p w14:paraId="0BC752A9" w14:textId="7A12A52A" w:rsidR="003F61A3" w:rsidRDefault="003F61A3" w:rsidP="001C4994">
      <w:pPr>
        <w:pStyle w:val="ListParagraph"/>
        <w:numPr>
          <w:ilvl w:val="0"/>
          <w:numId w:val="3"/>
        </w:numPr>
        <w:spacing w:after="120"/>
        <w:jc w:val="both"/>
        <w:rPr>
          <w:rFonts w:ascii="Times New Roman" w:hAnsi="Times New Roman" w:cs="Times New Roman"/>
          <w:lang w:val="sr-Cyrl-BA"/>
        </w:rPr>
      </w:pPr>
      <w:r>
        <w:rPr>
          <w:rFonts w:ascii="Times New Roman" w:hAnsi="Times New Roman" w:cs="Times New Roman"/>
          <w:lang w:val="sr-Cyrl-BA"/>
        </w:rPr>
        <w:t>Регистрацију играча</w:t>
      </w:r>
      <w:r w:rsidR="00DF1BC9">
        <w:rPr>
          <w:rFonts w:ascii="Times New Roman" w:hAnsi="Times New Roman" w:cs="Times New Roman"/>
          <w:lang w:val="sr-Cyrl-BA"/>
        </w:rPr>
        <w:t xml:space="preserve"> странаца и играча рођених ван територије БиХ/РС</w:t>
      </w:r>
    </w:p>
    <w:p w14:paraId="78BAC6D4" w14:textId="209B54E9" w:rsidR="003F61A3" w:rsidRDefault="003F61A3" w:rsidP="001C4994">
      <w:pPr>
        <w:pStyle w:val="ListParagraph"/>
        <w:numPr>
          <w:ilvl w:val="0"/>
          <w:numId w:val="3"/>
        </w:numPr>
        <w:spacing w:after="120"/>
        <w:jc w:val="both"/>
        <w:rPr>
          <w:rFonts w:ascii="Times New Roman" w:hAnsi="Times New Roman" w:cs="Times New Roman"/>
          <w:lang w:val="sr-Cyrl-BA"/>
        </w:rPr>
      </w:pPr>
      <w:r>
        <w:rPr>
          <w:rFonts w:ascii="Times New Roman" w:hAnsi="Times New Roman" w:cs="Times New Roman"/>
          <w:lang w:val="sr-Cyrl-BA"/>
        </w:rPr>
        <w:t xml:space="preserve">Преласке играча из клуба </w:t>
      </w:r>
      <w:r w:rsidR="00DF1BC9">
        <w:rPr>
          <w:rFonts w:ascii="Times New Roman" w:hAnsi="Times New Roman" w:cs="Times New Roman"/>
          <w:lang w:val="sr-Cyrl-BA"/>
        </w:rPr>
        <w:t xml:space="preserve">једног ПКС </w:t>
      </w:r>
      <w:r>
        <w:rPr>
          <w:rFonts w:ascii="Times New Roman" w:hAnsi="Times New Roman" w:cs="Times New Roman"/>
          <w:lang w:val="sr-Cyrl-BA"/>
        </w:rPr>
        <w:t>у клуб</w:t>
      </w:r>
      <w:r w:rsidR="00DF1BC9">
        <w:rPr>
          <w:rFonts w:ascii="Times New Roman" w:hAnsi="Times New Roman" w:cs="Times New Roman"/>
          <w:lang w:val="sr-Cyrl-BA"/>
        </w:rPr>
        <w:t xml:space="preserve"> другог ПКС</w:t>
      </w:r>
      <w:r>
        <w:rPr>
          <w:rFonts w:ascii="Times New Roman" w:hAnsi="Times New Roman" w:cs="Times New Roman"/>
          <w:lang w:val="sr-Cyrl-BA"/>
        </w:rPr>
        <w:t xml:space="preserve">  </w:t>
      </w:r>
    </w:p>
    <w:p w14:paraId="306A9E04" w14:textId="77777777" w:rsidR="003F61A3" w:rsidRDefault="003F61A3" w:rsidP="001C4994">
      <w:pPr>
        <w:pStyle w:val="ListParagraph"/>
        <w:numPr>
          <w:ilvl w:val="0"/>
          <w:numId w:val="3"/>
        </w:numPr>
        <w:spacing w:after="120"/>
        <w:jc w:val="both"/>
        <w:rPr>
          <w:rFonts w:ascii="Times New Roman" w:hAnsi="Times New Roman" w:cs="Times New Roman"/>
          <w:lang w:val="sr-Cyrl-BA"/>
        </w:rPr>
      </w:pPr>
      <w:r>
        <w:rPr>
          <w:rFonts w:ascii="Times New Roman" w:hAnsi="Times New Roman" w:cs="Times New Roman"/>
          <w:lang w:val="sr-Cyrl-BA"/>
        </w:rPr>
        <w:t>Издавање такмичарских докумената из своје надлежности</w:t>
      </w:r>
    </w:p>
    <w:p w14:paraId="06DC8CCA" w14:textId="1A7F0D56" w:rsidR="003F61A3" w:rsidRDefault="003F61A3" w:rsidP="001C4994">
      <w:pPr>
        <w:pStyle w:val="ListParagraph"/>
        <w:numPr>
          <w:ilvl w:val="0"/>
          <w:numId w:val="3"/>
        </w:numPr>
        <w:spacing w:after="120"/>
        <w:jc w:val="both"/>
        <w:rPr>
          <w:rFonts w:ascii="Times New Roman" w:hAnsi="Times New Roman" w:cs="Times New Roman"/>
          <w:lang w:val="sr-Cyrl-BA"/>
        </w:rPr>
      </w:pPr>
      <w:r>
        <w:rPr>
          <w:rFonts w:ascii="Times New Roman" w:hAnsi="Times New Roman" w:cs="Times New Roman"/>
          <w:lang w:val="sr-Cyrl-BA"/>
        </w:rPr>
        <w:t xml:space="preserve">Право наступа играча, </w:t>
      </w:r>
      <w:r w:rsidR="00E83B99">
        <w:rPr>
          <w:rFonts w:ascii="Times New Roman" w:hAnsi="Times New Roman" w:cs="Times New Roman"/>
          <w:lang w:val="sr-Cyrl-BA"/>
        </w:rPr>
        <w:t>односно лиценцирање играча за</w:t>
      </w:r>
      <w:r>
        <w:rPr>
          <w:rFonts w:ascii="Times New Roman" w:hAnsi="Times New Roman" w:cs="Times New Roman"/>
          <w:lang w:val="sr-Cyrl-BA"/>
        </w:rPr>
        <w:t xml:space="preserve"> такмичења у оквиру КСРС</w:t>
      </w:r>
    </w:p>
    <w:p w14:paraId="5611D24F" w14:textId="77777777" w:rsidR="003F61A3" w:rsidRDefault="003F61A3" w:rsidP="001C4994">
      <w:pPr>
        <w:pStyle w:val="ListParagraph"/>
        <w:numPr>
          <w:ilvl w:val="0"/>
          <w:numId w:val="3"/>
        </w:numPr>
        <w:spacing w:after="120"/>
        <w:jc w:val="both"/>
        <w:rPr>
          <w:rFonts w:ascii="Times New Roman" w:hAnsi="Times New Roman" w:cs="Times New Roman"/>
          <w:lang w:val="sr-Cyrl-BA"/>
        </w:rPr>
      </w:pPr>
      <w:r>
        <w:rPr>
          <w:rFonts w:ascii="Times New Roman" w:hAnsi="Times New Roman" w:cs="Times New Roman"/>
          <w:lang w:val="sr-Cyrl-BA"/>
        </w:rPr>
        <w:t>Преласке играча између клубова из КСРС и иностраних клубова</w:t>
      </w:r>
    </w:p>
    <w:p w14:paraId="04BE11FF" w14:textId="4421D2EA" w:rsidR="003F61A3" w:rsidRDefault="003F61A3" w:rsidP="001C4994">
      <w:pPr>
        <w:pStyle w:val="ListParagraph"/>
        <w:numPr>
          <w:ilvl w:val="0"/>
          <w:numId w:val="3"/>
        </w:numPr>
        <w:spacing w:after="120"/>
        <w:jc w:val="both"/>
        <w:rPr>
          <w:rFonts w:ascii="Times New Roman" w:hAnsi="Times New Roman" w:cs="Times New Roman"/>
          <w:lang w:val="sr-Cyrl-BA"/>
        </w:rPr>
      </w:pPr>
      <w:r>
        <w:rPr>
          <w:rFonts w:ascii="Times New Roman" w:hAnsi="Times New Roman" w:cs="Times New Roman"/>
          <w:lang w:val="sr-Cyrl-BA"/>
        </w:rPr>
        <w:t xml:space="preserve">Арбитражу у свим споровима између клубова, клубова и играча, играча и клубова </w:t>
      </w:r>
    </w:p>
    <w:p w14:paraId="0AC50954" w14:textId="77777777" w:rsidR="003F61A3" w:rsidRPr="0079338F" w:rsidRDefault="003F61A3" w:rsidP="001C4994">
      <w:pPr>
        <w:pStyle w:val="ListParagraph"/>
        <w:numPr>
          <w:ilvl w:val="0"/>
          <w:numId w:val="3"/>
        </w:numPr>
        <w:spacing w:after="120"/>
        <w:jc w:val="both"/>
        <w:rPr>
          <w:rFonts w:ascii="Times New Roman" w:hAnsi="Times New Roman" w:cs="Times New Roman"/>
          <w:lang w:val="sr-Cyrl-BA"/>
        </w:rPr>
      </w:pPr>
      <w:r w:rsidRPr="0079338F">
        <w:rPr>
          <w:rFonts w:ascii="Times New Roman" w:hAnsi="Times New Roman" w:cs="Times New Roman"/>
          <w:lang w:val="sr-Cyrl-BA"/>
        </w:rPr>
        <w:t>Депоновање и чување примјер</w:t>
      </w:r>
      <w:r w:rsidRPr="0079338F">
        <w:rPr>
          <w:rFonts w:ascii="Times New Roman" w:hAnsi="Times New Roman" w:cs="Times New Roman"/>
          <w:lang w:val="sr-Cyrl-CS"/>
        </w:rPr>
        <w:t>а</w:t>
      </w:r>
      <w:r w:rsidRPr="0079338F">
        <w:rPr>
          <w:rFonts w:ascii="Times New Roman" w:hAnsi="Times New Roman" w:cs="Times New Roman"/>
          <w:lang w:val="sr-Cyrl-BA"/>
        </w:rPr>
        <w:t>ка Потврда о закљученим Уговорима.</w:t>
      </w:r>
    </w:p>
    <w:p w14:paraId="44039D01" w14:textId="77777777" w:rsidR="003F61A3" w:rsidRDefault="003F61A3" w:rsidP="004B516E">
      <w:pPr>
        <w:pStyle w:val="ListParagraph"/>
        <w:spacing w:after="120"/>
        <w:jc w:val="both"/>
        <w:rPr>
          <w:rFonts w:ascii="Times New Roman" w:hAnsi="Times New Roman" w:cs="Times New Roman"/>
          <w:lang w:val="sr-Cyrl-BA"/>
        </w:rPr>
      </w:pPr>
    </w:p>
    <w:p w14:paraId="59AAFFC3" w14:textId="065FB6BC" w:rsidR="003F61A3" w:rsidRPr="00B630FF" w:rsidRDefault="003F61A3" w:rsidP="00AE2E4C">
      <w:pPr>
        <w:pStyle w:val="ListParagraph"/>
        <w:spacing w:after="120"/>
        <w:jc w:val="center"/>
        <w:rPr>
          <w:rFonts w:ascii="Times New Roman" w:hAnsi="Times New Roman" w:cs="Times New Roman"/>
          <w:b/>
        </w:rPr>
      </w:pPr>
      <w:r>
        <w:rPr>
          <w:rFonts w:ascii="Times New Roman" w:hAnsi="Times New Roman" w:cs="Times New Roman"/>
          <w:b/>
          <w:lang w:val="sr-Cyrl-BA"/>
        </w:rPr>
        <w:t xml:space="preserve">Надлежност Канцеларија Подручних кошаркашких </w:t>
      </w:r>
      <w:r w:rsidR="004E1BBF">
        <w:rPr>
          <w:rFonts w:ascii="Times New Roman" w:hAnsi="Times New Roman" w:cs="Times New Roman"/>
          <w:b/>
          <w:lang w:val="sr-Cyrl-BA"/>
        </w:rPr>
        <w:t>савеза</w:t>
      </w:r>
    </w:p>
    <w:p w14:paraId="1022B1DC" w14:textId="3E33CBA2" w:rsidR="003F61A3" w:rsidRDefault="003F61A3" w:rsidP="00DE0EF2">
      <w:pPr>
        <w:spacing w:after="0"/>
        <w:jc w:val="center"/>
        <w:rPr>
          <w:rFonts w:ascii="Times New Roman" w:hAnsi="Times New Roman" w:cs="Times New Roman"/>
          <w:b/>
          <w:lang w:val="sr-Cyrl-BA"/>
        </w:rPr>
      </w:pPr>
      <w:r>
        <w:rPr>
          <w:rFonts w:ascii="Times New Roman" w:hAnsi="Times New Roman" w:cs="Times New Roman"/>
          <w:b/>
          <w:lang w:val="sr-Cyrl-BA"/>
        </w:rPr>
        <w:t xml:space="preserve">Члан </w:t>
      </w:r>
      <w:r w:rsidR="00AE2E4C">
        <w:rPr>
          <w:rFonts w:ascii="Times New Roman" w:hAnsi="Times New Roman" w:cs="Times New Roman"/>
          <w:b/>
          <w:lang w:val="sr-Cyrl-BA"/>
        </w:rPr>
        <w:t>7</w:t>
      </w:r>
      <w:r>
        <w:rPr>
          <w:rFonts w:ascii="Times New Roman" w:hAnsi="Times New Roman" w:cs="Times New Roman"/>
          <w:b/>
          <w:lang w:val="sr-Cyrl-BA"/>
        </w:rPr>
        <w:t>.</w:t>
      </w:r>
    </w:p>
    <w:p w14:paraId="1E0E0C7B" w14:textId="015067B2" w:rsidR="003F61A3" w:rsidRDefault="003F61A3" w:rsidP="004B516E">
      <w:pPr>
        <w:spacing w:after="120"/>
        <w:jc w:val="both"/>
        <w:rPr>
          <w:rFonts w:ascii="Times New Roman" w:hAnsi="Times New Roman" w:cs="Times New Roman"/>
          <w:lang w:val="sr-Cyrl-BA"/>
        </w:rPr>
      </w:pPr>
      <w:r>
        <w:rPr>
          <w:rFonts w:ascii="Times New Roman" w:hAnsi="Times New Roman" w:cs="Times New Roman"/>
          <w:lang w:val="sr-Cyrl-BA"/>
        </w:rPr>
        <w:t>Канцеларије ПК</w:t>
      </w:r>
      <w:r w:rsidR="004E1BBF">
        <w:rPr>
          <w:rFonts w:ascii="Times New Roman" w:hAnsi="Times New Roman" w:cs="Times New Roman"/>
          <w:lang w:val="sr-Cyrl-BA"/>
        </w:rPr>
        <w:t>С</w:t>
      </w:r>
      <w:r>
        <w:rPr>
          <w:rFonts w:ascii="Times New Roman" w:hAnsi="Times New Roman" w:cs="Times New Roman"/>
          <w:lang w:val="sr-Cyrl-BA"/>
        </w:rPr>
        <w:t xml:space="preserve"> задужене су за регистрациону проблематику и надлежне су за:</w:t>
      </w:r>
    </w:p>
    <w:p w14:paraId="1C019012" w14:textId="44DB94BA" w:rsidR="003F61A3" w:rsidRPr="00595729" w:rsidRDefault="00AE2E4C" w:rsidP="00595729">
      <w:pPr>
        <w:pStyle w:val="ListParagraph"/>
        <w:numPr>
          <w:ilvl w:val="0"/>
          <w:numId w:val="4"/>
        </w:numPr>
        <w:spacing w:after="120"/>
        <w:jc w:val="both"/>
        <w:rPr>
          <w:rFonts w:ascii="Times New Roman" w:hAnsi="Times New Roman" w:cs="Times New Roman"/>
          <w:lang w:val="sr-Cyrl-BA"/>
        </w:rPr>
      </w:pPr>
      <w:r>
        <w:rPr>
          <w:rFonts w:ascii="Times New Roman" w:hAnsi="Times New Roman" w:cs="Times New Roman"/>
          <w:lang w:val="sr-Cyrl-BA"/>
        </w:rPr>
        <w:t>Регистрацију чланова</w:t>
      </w:r>
      <w:r w:rsidR="003F61A3">
        <w:rPr>
          <w:rFonts w:ascii="Times New Roman" w:hAnsi="Times New Roman" w:cs="Times New Roman"/>
          <w:lang w:val="sr-Cyrl-BA"/>
        </w:rPr>
        <w:t xml:space="preserve"> ПК</w:t>
      </w:r>
      <w:r w:rsidR="004E1BBF">
        <w:rPr>
          <w:rFonts w:ascii="Times New Roman" w:hAnsi="Times New Roman" w:cs="Times New Roman"/>
          <w:lang w:val="sr-Cyrl-BA"/>
        </w:rPr>
        <w:t>С</w:t>
      </w:r>
    </w:p>
    <w:p w14:paraId="0300BDA9" w14:textId="0E6B05F0" w:rsidR="003F61A3" w:rsidRDefault="003F61A3" w:rsidP="004B516E">
      <w:pPr>
        <w:pStyle w:val="ListParagraph"/>
        <w:numPr>
          <w:ilvl w:val="0"/>
          <w:numId w:val="4"/>
        </w:numPr>
        <w:spacing w:after="120"/>
        <w:jc w:val="both"/>
        <w:rPr>
          <w:rFonts w:ascii="Times New Roman" w:hAnsi="Times New Roman" w:cs="Times New Roman"/>
          <w:lang w:val="sr-Cyrl-BA"/>
        </w:rPr>
      </w:pPr>
      <w:r>
        <w:rPr>
          <w:rFonts w:ascii="Times New Roman" w:hAnsi="Times New Roman" w:cs="Times New Roman"/>
          <w:lang w:val="sr-Cyrl-BA"/>
        </w:rPr>
        <w:t>Регистрацију играча</w:t>
      </w:r>
      <w:r w:rsidR="00AE2E4C">
        <w:rPr>
          <w:rFonts w:ascii="Times New Roman" w:hAnsi="Times New Roman" w:cs="Times New Roman"/>
          <w:lang w:val="sr-Cyrl-BA"/>
        </w:rPr>
        <w:t xml:space="preserve"> рођених на територији ПКС</w:t>
      </w:r>
    </w:p>
    <w:p w14:paraId="4E78BBEF" w14:textId="6E25AC0E" w:rsidR="003F61A3" w:rsidRDefault="003F61A3" w:rsidP="004B516E">
      <w:pPr>
        <w:pStyle w:val="ListParagraph"/>
        <w:numPr>
          <w:ilvl w:val="0"/>
          <w:numId w:val="4"/>
        </w:numPr>
        <w:spacing w:after="120"/>
        <w:jc w:val="both"/>
        <w:rPr>
          <w:rFonts w:ascii="Times New Roman" w:hAnsi="Times New Roman" w:cs="Times New Roman"/>
          <w:lang w:val="sr-Cyrl-BA"/>
        </w:rPr>
      </w:pPr>
      <w:r>
        <w:rPr>
          <w:rFonts w:ascii="Times New Roman" w:hAnsi="Times New Roman" w:cs="Times New Roman"/>
          <w:lang w:val="sr-Cyrl-BA"/>
        </w:rPr>
        <w:t xml:space="preserve">Преласке играча из клуба у клуб унутар </w:t>
      </w:r>
      <w:r w:rsidR="00AE2E4C">
        <w:rPr>
          <w:rFonts w:ascii="Times New Roman" w:hAnsi="Times New Roman" w:cs="Times New Roman"/>
          <w:lang w:val="sr-Cyrl-BA"/>
        </w:rPr>
        <w:t xml:space="preserve">истог </w:t>
      </w:r>
      <w:r>
        <w:rPr>
          <w:rFonts w:ascii="Times New Roman" w:hAnsi="Times New Roman" w:cs="Times New Roman"/>
          <w:lang w:val="sr-Cyrl-BA"/>
        </w:rPr>
        <w:t>ПК</w:t>
      </w:r>
      <w:r w:rsidR="004E1BBF">
        <w:rPr>
          <w:rFonts w:ascii="Times New Roman" w:hAnsi="Times New Roman" w:cs="Times New Roman"/>
          <w:lang w:val="sr-Cyrl-BA"/>
        </w:rPr>
        <w:t>С</w:t>
      </w:r>
    </w:p>
    <w:p w14:paraId="08CE9ADE" w14:textId="3FD7DCA6" w:rsidR="003F61A3" w:rsidRDefault="003F61A3" w:rsidP="004B516E">
      <w:pPr>
        <w:pStyle w:val="ListParagraph"/>
        <w:numPr>
          <w:ilvl w:val="0"/>
          <w:numId w:val="4"/>
        </w:numPr>
        <w:spacing w:after="120"/>
        <w:jc w:val="both"/>
        <w:rPr>
          <w:rFonts w:ascii="Times New Roman" w:hAnsi="Times New Roman" w:cs="Times New Roman"/>
          <w:lang w:val="sr-Cyrl-BA"/>
        </w:rPr>
      </w:pPr>
      <w:r>
        <w:rPr>
          <w:rFonts w:ascii="Times New Roman" w:hAnsi="Times New Roman" w:cs="Times New Roman"/>
          <w:lang w:val="sr-Cyrl-BA"/>
        </w:rPr>
        <w:t>Раскиде Уговора играча</w:t>
      </w:r>
      <w:r w:rsidR="00AE2E4C">
        <w:rPr>
          <w:rFonts w:ascii="Times New Roman" w:hAnsi="Times New Roman" w:cs="Times New Roman"/>
          <w:lang w:val="sr-Cyrl-BA"/>
        </w:rPr>
        <w:t xml:space="preserve"> и доношење првостепене одлуке</w:t>
      </w:r>
    </w:p>
    <w:p w14:paraId="7917F55C" w14:textId="27768427" w:rsidR="003F61A3" w:rsidRDefault="003F61A3" w:rsidP="004B516E">
      <w:pPr>
        <w:pStyle w:val="ListParagraph"/>
        <w:numPr>
          <w:ilvl w:val="0"/>
          <w:numId w:val="4"/>
        </w:numPr>
        <w:spacing w:after="120"/>
        <w:jc w:val="both"/>
        <w:rPr>
          <w:rFonts w:ascii="Times New Roman" w:hAnsi="Times New Roman" w:cs="Times New Roman"/>
          <w:lang w:val="sr-Cyrl-BA"/>
        </w:rPr>
      </w:pPr>
      <w:r>
        <w:rPr>
          <w:rFonts w:ascii="Times New Roman" w:hAnsi="Times New Roman" w:cs="Times New Roman"/>
          <w:lang w:val="sr-Cyrl-BA"/>
        </w:rPr>
        <w:t>Право наступа</w:t>
      </w:r>
      <w:r w:rsidR="00E83B99">
        <w:rPr>
          <w:rFonts w:ascii="Times New Roman" w:hAnsi="Times New Roman" w:cs="Times New Roman"/>
          <w:lang w:val="sr-Cyrl-BA"/>
        </w:rPr>
        <w:t>, односно лиценцирање</w:t>
      </w:r>
      <w:r>
        <w:rPr>
          <w:rFonts w:ascii="Times New Roman" w:hAnsi="Times New Roman" w:cs="Times New Roman"/>
          <w:lang w:val="sr-Cyrl-BA"/>
        </w:rPr>
        <w:t xml:space="preserve"> играча</w:t>
      </w:r>
      <w:r w:rsidR="00AE2E4C">
        <w:rPr>
          <w:rFonts w:ascii="Times New Roman" w:hAnsi="Times New Roman" w:cs="Times New Roman"/>
          <w:lang w:val="sr-Cyrl-BA"/>
        </w:rPr>
        <w:t xml:space="preserve"> за такмичења из надлежности ПКС</w:t>
      </w:r>
    </w:p>
    <w:p w14:paraId="7C970B98" w14:textId="77777777" w:rsidR="003F61A3" w:rsidRPr="00B630FF" w:rsidRDefault="003F61A3" w:rsidP="00B630FF">
      <w:pPr>
        <w:pStyle w:val="ListParagraph"/>
        <w:spacing w:after="120"/>
        <w:jc w:val="both"/>
        <w:rPr>
          <w:rFonts w:ascii="Times New Roman" w:hAnsi="Times New Roman" w:cs="Times New Roman"/>
          <w:lang w:val="sr-Cyrl-BA"/>
        </w:rPr>
      </w:pPr>
    </w:p>
    <w:p w14:paraId="49A4CCA4" w14:textId="5087132F" w:rsidR="003F61A3" w:rsidRPr="00AE2E4C" w:rsidRDefault="00AE2E4C" w:rsidP="00AE2E4C">
      <w:pPr>
        <w:pStyle w:val="ListParagraph"/>
        <w:numPr>
          <w:ilvl w:val="0"/>
          <w:numId w:val="16"/>
        </w:numPr>
        <w:spacing w:after="120"/>
        <w:jc w:val="center"/>
        <w:rPr>
          <w:rFonts w:ascii="Times New Roman" w:hAnsi="Times New Roman" w:cs="Times New Roman"/>
          <w:b/>
          <w:lang w:val="sr-Cyrl-BA"/>
        </w:rPr>
      </w:pPr>
      <w:r>
        <w:rPr>
          <w:rFonts w:ascii="Times New Roman" w:hAnsi="Times New Roman" w:cs="Times New Roman"/>
          <w:b/>
          <w:lang w:val="sr-Cyrl-BA"/>
        </w:rPr>
        <w:t xml:space="preserve">РЕГИСТРАЦИЈА ЧЛАНОВА </w:t>
      </w:r>
      <w:r w:rsidR="003F61A3" w:rsidRPr="00AE2E4C">
        <w:rPr>
          <w:rFonts w:ascii="Times New Roman" w:hAnsi="Times New Roman" w:cs="Times New Roman"/>
          <w:b/>
          <w:lang w:val="sr-Cyrl-BA"/>
        </w:rPr>
        <w:t>КСРС</w:t>
      </w:r>
    </w:p>
    <w:p w14:paraId="524B8452" w14:textId="05FD5A2F" w:rsidR="003F61A3" w:rsidRDefault="003F61A3" w:rsidP="00DE0EF2">
      <w:pPr>
        <w:spacing w:after="0"/>
        <w:jc w:val="center"/>
        <w:rPr>
          <w:rFonts w:ascii="Times New Roman" w:hAnsi="Times New Roman" w:cs="Times New Roman"/>
          <w:b/>
          <w:lang w:val="sr-Cyrl-BA"/>
        </w:rPr>
      </w:pPr>
      <w:r>
        <w:rPr>
          <w:rFonts w:ascii="Times New Roman" w:hAnsi="Times New Roman" w:cs="Times New Roman"/>
          <w:b/>
          <w:lang w:val="sr-Cyrl-BA"/>
        </w:rPr>
        <w:t xml:space="preserve">Члан </w:t>
      </w:r>
      <w:r w:rsidR="00AE2E4C">
        <w:rPr>
          <w:rFonts w:ascii="Times New Roman" w:hAnsi="Times New Roman" w:cs="Times New Roman"/>
          <w:b/>
          <w:lang w:val="sr-Cyrl-BA"/>
        </w:rPr>
        <w:t>8</w:t>
      </w:r>
      <w:r>
        <w:rPr>
          <w:rFonts w:ascii="Times New Roman" w:hAnsi="Times New Roman" w:cs="Times New Roman"/>
          <w:b/>
          <w:lang w:val="sr-Cyrl-BA"/>
        </w:rPr>
        <w:t>.</w:t>
      </w:r>
    </w:p>
    <w:p w14:paraId="36202857" w14:textId="7DC0A682" w:rsidR="003F61A3" w:rsidRDefault="007C4F2C" w:rsidP="00595729">
      <w:pPr>
        <w:spacing w:after="120"/>
        <w:jc w:val="both"/>
        <w:rPr>
          <w:rFonts w:ascii="Times New Roman" w:hAnsi="Times New Roman" w:cs="Times New Roman"/>
          <w:lang w:val="sr-Cyrl-BA"/>
        </w:rPr>
      </w:pPr>
      <w:r>
        <w:rPr>
          <w:rFonts w:ascii="Times New Roman" w:hAnsi="Times New Roman" w:cs="Times New Roman"/>
          <w:lang w:val="sr-Cyrl-BA"/>
        </w:rPr>
        <w:t>Спортска организација (у даљем тексту клуб) и кошаркашка удружења која су примљена у чланство КСРС постају саставни дио КСРС и уписују се у Регистар чланова КСРС.</w:t>
      </w:r>
    </w:p>
    <w:p w14:paraId="61B57E72" w14:textId="62C0C54E" w:rsidR="007C4F2C" w:rsidRDefault="007C4F2C" w:rsidP="00595729">
      <w:pPr>
        <w:spacing w:after="120"/>
        <w:jc w:val="both"/>
        <w:rPr>
          <w:rFonts w:ascii="Times New Roman" w:hAnsi="Times New Roman" w:cs="Times New Roman"/>
          <w:lang w:val="sr-Cyrl-BA"/>
        </w:rPr>
      </w:pPr>
      <w:r>
        <w:rPr>
          <w:rFonts w:ascii="Times New Roman" w:hAnsi="Times New Roman" w:cs="Times New Roman"/>
          <w:lang w:val="sr-Cyrl-BA"/>
        </w:rPr>
        <w:t>Регистар чланова КСРС има статус Књиге чланова КСРС у складу са Законом о спорту.</w:t>
      </w:r>
    </w:p>
    <w:p w14:paraId="032E9BF0" w14:textId="53450E43" w:rsidR="007C4F2C" w:rsidRDefault="007C4F2C" w:rsidP="00595729">
      <w:pPr>
        <w:spacing w:after="120"/>
        <w:jc w:val="both"/>
        <w:rPr>
          <w:rFonts w:ascii="Times New Roman" w:hAnsi="Times New Roman" w:cs="Times New Roman"/>
          <w:lang w:val="sr-Cyrl-BA"/>
        </w:rPr>
      </w:pPr>
      <w:r>
        <w:rPr>
          <w:rFonts w:ascii="Times New Roman" w:hAnsi="Times New Roman" w:cs="Times New Roman"/>
          <w:lang w:val="sr-Cyrl-BA"/>
        </w:rPr>
        <w:t>У Регистар чланова КСРС уписују се подаци утврђени Законом о спорту и пратећим подзаконским актима, као и подаци утврђени овим Правилником.</w:t>
      </w:r>
    </w:p>
    <w:p w14:paraId="2A3FE08D" w14:textId="654CAB06" w:rsidR="007C4F2C" w:rsidRDefault="007C4F2C" w:rsidP="00595729">
      <w:pPr>
        <w:spacing w:after="120"/>
        <w:jc w:val="both"/>
        <w:rPr>
          <w:rFonts w:ascii="Times New Roman" w:hAnsi="Times New Roman" w:cs="Times New Roman"/>
          <w:lang w:val="sr-Cyrl-BA"/>
        </w:rPr>
      </w:pPr>
      <w:r>
        <w:rPr>
          <w:rFonts w:ascii="Times New Roman" w:hAnsi="Times New Roman" w:cs="Times New Roman"/>
          <w:lang w:val="sr-Cyrl-BA"/>
        </w:rPr>
        <w:t>Уз Регистар чланова КСРС води се Збирка исправа која садржи исправе на основу којих су утврђени подаци о члану КСРС који су уписани у Књигу чланова КСРС.</w:t>
      </w:r>
    </w:p>
    <w:p w14:paraId="32F4C95E" w14:textId="257F9467" w:rsidR="007C4F2C" w:rsidRDefault="007C4F2C" w:rsidP="00595729">
      <w:pPr>
        <w:spacing w:after="120"/>
        <w:jc w:val="both"/>
        <w:rPr>
          <w:rFonts w:ascii="Times New Roman" w:hAnsi="Times New Roman" w:cs="Times New Roman"/>
          <w:lang w:val="sr-Cyrl-BA"/>
        </w:rPr>
      </w:pPr>
      <w:r>
        <w:rPr>
          <w:rFonts w:ascii="Times New Roman" w:hAnsi="Times New Roman" w:cs="Times New Roman"/>
          <w:lang w:val="sr-Cyrl-BA"/>
        </w:rPr>
        <w:t>Подаци за Регистар чланова КСРС прикупљају се од чланова КСРС, из регистара у које су уписане организаци</w:t>
      </w:r>
      <w:r w:rsidR="005B13C7">
        <w:rPr>
          <w:rFonts w:ascii="Times New Roman" w:hAnsi="Times New Roman" w:cs="Times New Roman"/>
          <w:lang w:val="sr-Cyrl-BA"/>
        </w:rPr>
        <w:t>је чланови КСРС које су јавно доступне и одлуке надлежних органа.</w:t>
      </w:r>
    </w:p>
    <w:p w14:paraId="6769CFA1" w14:textId="5B9F4BD7" w:rsidR="007C4F2C" w:rsidRDefault="005B13C7" w:rsidP="00A14F03">
      <w:pPr>
        <w:spacing w:after="0"/>
        <w:jc w:val="center"/>
        <w:rPr>
          <w:rFonts w:ascii="Times New Roman" w:hAnsi="Times New Roman" w:cs="Times New Roman"/>
          <w:b/>
          <w:bCs/>
          <w:lang w:val="sr-Cyrl-BA"/>
        </w:rPr>
      </w:pPr>
      <w:r w:rsidRPr="005B13C7">
        <w:rPr>
          <w:rFonts w:ascii="Times New Roman" w:hAnsi="Times New Roman" w:cs="Times New Roman"/>
          <w:b/>
          <w:bCs/>
          <w:lang w:val="sr-Cyrl-BA"/>
        </w:rPr>
        <w:lastRenderedPageBreak/>
        <w:t>Члан 9.</w:t>
      </w:r>
    </w:p>
    <w:p w14:paraId="2C223318" w14:textId="0CEE6BEA" w:rsidR="005B13C7" w:rsidRDefault="005B13C7" w:rsidP="005B13C7">
      <w:pPr>
        <w:spacing w:after="120"/>
        <w:jc w:val="both"/>
        <w:rPr>
          <w:rFonts w:ascii="Times New Roman" w:hAnsi="Times New Roman" w:cs="Times New Roman"/>
          <w:lang w:val="sr-Cyrl-BA"/>
        </w:rPr>
      </w:pPr>
      <w:r>
        <w:rPr>
          <w:rFonts w:ascii="Times New Roman" w:hAnsi="Times New Roman" w:cs="Times New Roman"/>
          <w:lang w:val="sr-Cyrl-BA"/>
        </w:rPr>
        <w:t>Приликом вођења Регистра чланова КСРС и приликом издавања докумената од стране КСРС на основу Регистра чланова КСРС, остварује се заштита података о личности и приватности у складу са одредбама Закона о спорту и закона којим се уређује заштита података о личности.</w:t>
      </w:r>
    </w:p>
    <w:p w14:paraId="15FBC41D" w14:textId="457F119C" w:rsidR="005B13C7" w:rsidRDefault="005B13C7" w:rsidP="005B13C7">
      <w:pPr>
        <w:spacing w:after="120"/>
        <w:jc w:val="both"/>
        <w:rPr>
          <w:rFonts w:ascii="Times New Roman" w:hAnsi="Times New Roman" w:cs="Times New Roman"/>
          <w:lang w:val="sr-Cyrl-BA"/>
        </w:rPr>
      </w:pPr>
      <w:r>
        <w:rPr>
          <w:rFonts w:ascii="Times New Roman" w:hAnsi="Times New Roman" w:cs="Times New Roman"/>
          <w:lang w:val="sr-Cyrl-BA"/>
        </w:rPr>
        <w:t>Овлаштена лица у КСРС су обавезна да се старају о томе да подаци о личности уписани у Регистар чланова КСРС не буду достављени неовлаштеном лицу, као и да ускрати достављање тих података уколико организација којој се подаци достављају не гарантује одговарајућу заштиту података.</w:t>
      </w:r>
    </w:p>
    <w:p w14:paraId="6A13DD48" w14:textId="709F54DE" w:rsidR="005B13C7" w:rsidRDefault="005B13C7" w:rsidP="00A14F03">
      <w:pPr>
        <w:spacing w:after="0"/>
        <w:jc w:val="center"/>
        <w:rPr>
          <w:rFonts w:ascii="Times New Roman" w:hAnsi="Times New Roman" w:cs="Times New Roman"/>
          <w:b/>
          <w:bCs/>
          <w:lang w:val="sr-Cyrl-BA"/>
        </w:rPr>
      </w:pPr>
      <w:r w:rsidRPr="005B13C7">
        <w:rPr>
          <w:rFonts w:ascii="Times New Roman" w:hAnsi="Times New Roman" w:cs="Times New Roman"/>
          <w:b/>
          <w:bCs/>
          <w:lang w:val="sr-Cyrl-BA"/>
        </w:rPr>
        <w:t>Члан 10.</w:t>
      </w:r>
    </w:p>
    <w:p w14:paraId="12091231" w14:textId="7C8A4A73" w:rsidR="005B13C7" w:rsidRDefault="005B13C7" w:rsidP="005B13C7">
      <w:pPr>
        <w:spacing w:after="120"/>
        <w:jc w:val="both"/>
        <w:rPr>
          <w:rFonts w:ascii="Times New Roman" w:hAnsi="Times New Roman" w:cs="Times New Roman"/>
          <w:lang w:val="sr-Cyrl-BA"/>
        </w:rPr>
      </w:pPr>
      <w:r>
        <w:rPr>
          <w:rFonts w:ascii="Times New Roman" w:hAnsi="Times New Roman" w:cs="Times New Roman"/>
          <w:lang w:val="sr-Cyrl-BA"/>
        </w:rPr>
        <w:t>Члан КСРС брише се из Регистра чланова по службеној дужности, на основу правоснажне одлуке надлежног органа КСРС којом је престао статус члана КСРС, у складу са Законом о спорту и Статутом КСРС.</w:t>
      </w:r>
    </w:p>
    <w:p w14:paraId="0131231F" w14:textId="23A1F20F" w:rsidR="00320310" w:rsidRDefault="00320310" w:rsidP="00A14F03">
      <w:pPr>
        <w:spacing w:after="0"/>
        <w:jc w:val="center"/>
        <w:rPr>
          <w:rFonts w:ascii="Times New Roman" w:hAnsi="Times New Roman" w:cs="Times New Roman"/>
          <w:b/>
          <w:bCs/>
          <w:lang w:val="sr-Cyrl-BA"/>
        </w:rPr>
      </w:pPr>
      <w:r w:rsidRPr="00320310">
        <w:rPr>
          <w:rFonts w:ascii="Times New Roman" w:hAnsi="Times New Roman" w:cs="Times New Roman"/>
          <w:b/>
          <w:bCs/>
          <w:lang w:val="sr-Cyrl-BA"/>
        </w:rPr>
        <w:t>Члан 11.</w:t>
      </w:r>
    </w:p>
    <w:p w14:paraId="4194682A" w14:textId="25563942" w:rsidR="00320310" w:rsidRDefault="00320310" w:rsidP="00320310">
      <w:pPr>
        <w:spacing w:after="120"/>
        <w:jc w:val="both"/>
        <w:rPr>
          <w:rFonts w:ascii="Times New Roman" w:hAnsi="Times New Roman" w:cs="Times New Roman"/>
          <w:lang w:val="sr-Cyrl-BA"/>
        </w:rPr>
      </w:pPr>
      <w:r>
        <w:rPr>
          <w:rFonts w:ascii="Times New Roman" w:hAnsi="Times New Roman" w:cs="Times New Roman"/>
          <w:lang w:val="sr-Cyrl-BA"/>
        </w:rPr>
        <w:t>Потврда о подацима из Регистра чланова КСРС се издају на писани захтјев члана КСРС,  ФИБА, у складу са законом, уз навођење разлога за који ће се користити.</w:t>
      </w:r>
    </w:p>
    <w:p w14:paraId="4D6DBC57" w14:textId="25AB4ACB" w:rsidR="00320310" w:rsidRDefault="00320310" w:rsidP="00320310">
      <w:pPr>
        <w:spacing w:after="120"/>
        <w:jc w:val="both"/>
        <w:rPr>
          <w:rFonts w:ascii="Times New Roman" w:hAnsi="Times New Roman" w:cs="Times New Roman"/>
          <w:lang w:val="sr-Cyrl-BA"/>
        </w:rPr>
      </w:pPr>
      <w:r>
        <w:rPr>
          <w:rFonts w:ascii="Times New Roman" w:hAnsi="Times New Roman" w:cs="Times New Roman"/>
          <w:lang w:val="sr-Cyrl-BA"/>
        </w:rPr>
        <w:t>Подаци из потврде могу се користити само за потребе наведене у захтјеву, и то у изворном облику, и не могу се објављивати и умножавати, нити давати другим лицима.</w:t>
      </w:r>
    </w:p>
    <w:p w14:paraId="23A04988" w14:textId="336102BD" w:rsidR="00320310" w:rsidRDefault="00320310" w:rsidP="00320310">
      <w:pPr>
        <w:spacing w:after="120"/>
        <w:jc w:val="both"/>
        <w:rPr>
          <w:rFonts w:ascii="Times New Roman" w:hAnsi="Times New Roman" w:cs="Times New Roman"/>
          <w:lang w:val="sr-Cyrl-BA"/>
        </w:rPr>
      </w:pPr>
      <w:r>
        <w:rPr>
          <w:rFonts w:ascii="Times New Roman" w:hAnsi="Times New Roman" w:cs="Times New Roman"/>
          <w:lang w:val="sr-Cyrl-BA"/>
        </w:rPr>
        <w:t>Потврда из става 1. овог члана издају се у писаној форми и садржи податке из Регистра чланова КСРС, датум издавања потврде и датум последњег ажурирања података у Регистру чланова КСРС.</w:t>
      </w:r>
    </w:p>
    <w:p w14:paraId="08B1D4A4" w14:textId="6123C9BB" w:rsidR="00320310" w:rsidRDefault="00320310" w:rsidP="00320310">
      <w:pPr>
        <w:spacing w:after="120"/>
        <w:jc w:val="both"/>
        <w:rPr>
          <w:rFonts w:ascii="Times New Roman" w:hAnsi="Times New Roman" w:cs="Times New Roman"/>
          <w:lang w:val="sr-Cyrl-BA"/>
        </w:rPr>
      </w:pPr>
      <w:r>
        <w:rPr>
          <w:rFonts w:ascii="Times New Roman" w:hAnsi="Times New Roman" w:cs="Times New Roman"/>
          <w:lang w:val="sr-Cyrl-BA"/>
        </w:rPr>
        <w:t>КСРС чини доступним податке из Регистра чланова КСРС Министарству породице, омладине и спорта на њихов захтјев, ради остваривања надлежности тог министарства утврђених Законом о спорту.</w:t>
      </w:r>
    </w:p>
    <w:p w14:paraId="50235104" w14:textId="1AAC8B24" w:rsidR="002220B2" w:rsidRDefault="002220B2" w:rsidP="00A14F03">
      <w:pPr>
        <w:spacing w:after="0"/>
        <w:jc w:val="center"/>
        <w:rPr>
          <w:rFonts w:ascii="Times New Roman" w:hAnsi="Times New Roman" w:cs="Times New Roman"/>
          <w:b/>
          <w:bCs/>
          <w:lang w:val="sr-Cyrl-BA"/>
        </w:rPr>
      </w:pPr>
      <w:r w:rsidRPr="002220B2">
        <w:rPr>
          <w:rFonts w:ascii="Times New Roman" w:hAnsi="Times New Roman" w:cs="Times New Roman"/>
          <w:b/>
          <w:bCs/>
          <w:lang w:val="sr-Cyrl-BA"/>
        </w:rPr>
        <w:t>Члан 12.</w:t>
      </w:r>
    </w:p>
    <w:p w14:paraId="2A96462A" w14:textId="6D142080" w:rsidR="002220B2" w:rsidRDefault="002220B2" w:rsidP="002220B2">
      <w:pPr>
        <w:spacing w:after="120"/>
        <w:jc w:val="both"/>
        <w:rPr>
          <w:rFonts w:ascii="Times New Roman" w:hAnsi="Times New Roman" w:cs="Times New Roman"/>
          <w:lang w:val="sr-Cyrl-BA"/>
        </w:rPr>
      </w:pPr>
      <w:r>
        <w:rPr>
          <w:rFonts w:ascii="Times New Roman" w:hAnsi="Times New Roman" w:cs="Times New Roman"/>
          <w:lang w:val="sr-Cyrl-BA"/>
        </w:rPr>
        <w:t>Поступак уписа у Регистар чланова КСРС започиње подношењем захтјева за учлањење од стране клуба, односно кошаркашког удружења, у складу са Статутом КСРС.</w:t>
      </w:r>
    </w:p>
    <w:p w14:paraId="1BAC917D" w14:textId="2158FCA6" w:rsidR="002220B2" w:rsidRDefault="002220B2" w:rsidP="002220B2">
      <w:pPr>
        <w:spacing w:after="120"/>
        <w:jc w:val="both"/>
        <w:rPr>
          <w:rFonts w:ascii="Times New Roman" w:hAnsi="Times New Roman" w:cs="Times New Roman"/>
          <w:lang w:val="sr-Cyrl-BA"/>
        </w:rPr>
      </w:pPr>
      <w:r>
        <w:rPr>
          <w:rFonts w:ascii="Times New Roman" w:hAnsi="Times New Roman" w:cs="Times New Roman"/>
          <w:lang w:val="sr-Cyrl-BA"/>
        </w:rPr>
        <w:t>Захтјев за учлањење, са документацијом прописаном одредбама Статута КСРС којом се доказује испуњеност услова подноси се Управном одбору КСРС преко Канцеларије КСРС.</w:t>
      </w:r>
    </w:p>
    <w:p w14:paraId="734A6DC5" w14:textId="637272D7" w:rsidR="002220B2" w:rsidRDefault="002220B2" w:rsidP="002220B2">
      <w:pPr>
        <w:spacing w:after="120"/>
        <w:jc w:val="both"/>
        <w:rPr>
          <w:rFonts w:ascii="Times New Roman" w:hAnsi="Times New Roman" w:cs="Times New Roman"/>
          <w:lang w:val="sr-Cyrl-BA"/>
        </w:rPr>
      </w:pPr>
      <w:r>
        <w:rPr>
          <w:rFonts w:ascii="Times New Roman" w:hAnsi="Times New Roman" w:cs="Times New Roman"/>
          <w:lang w:val="sr-Cyrl-BA"/>
        </w:rPr>
        <w:t>Канцеларија КСРС разматра поднијети захтјев и достављену документацију у погледу испуњености</w:t>
      </w:r>
      <w:r w:rsidR="00502D4F">
        <w:rPr>
          <w:rFonts w:ascii="Times New Roman" w:hAnsi="Times New Roman" w:cs="Times New Roman"/>
          <w:lang w:val="sr-Cyrl-BA"/>
        </w:rPr>
        <w:t xml:space="preserve"> законских и статутарних услова за пријем у чланство и утврђује приједлог одлуке Управног одбора КСРС.</w:t>
      </w:r>
    </w:p>
    <w:p w14:paraId="44F2E3C0" w14:textId="1450DDD1" w:rsidR="00502D4F" w:rsidRDefault="00502D4F" w:rsidP="002220B2">
      <w:pPr>
        <w:spacing w:after="120"/>
        <w:jc w:val="both"/>
        <w:rPr>
          <w:rFonts w:ascii="Times New Roman" w:hAnsi="Times New Roman" w:cs="Times New Roman"/>
          <w:lang w:val="sr-Cyrl-BA"/>
        </w:rPr>
      </w:pPr>
      <w:r>
        <w:rPr>
          <w:rFonts w:ascii="Times New Roman" w:hAnsi="Times New Roman" w:cs="Times New Roman"/>
          <w:lang w:val="sr-Cyrl-BA"/>
        </w:rPr>
        <w:t xml:space="preserve">На одлуку Управног одбора КСРС којом се одбија захтјев за пријем у чланство КСРС може се поднијети жалба </w:t>
      </w:r>
      <w:r w:rsidR="00A14F03">
        <w:rPr>
          <w:rFonts w:ascii="Times New Roman" w:hAnsi="Times New Roman" w:cs="Times New Roman"/>
          <w:lang w:val="sr-Cyrl-BA"/>
        </w:rPr>
        <w:t xml:space="preserve">Арбитражној комисији </w:t>
      </w:r>
      <w:r>
        <w:rPr>
          <w:rFonts w:ascii="Times New Roman" w:hAnsi="Times New Roman" w:cs="Times New Roman"/>
          <w:lang w:val="sr-Cyrl-BA"/>
        </w:rPr>
        <w:t xml:space="preserve"> КСРС у року од 8 дана од дана достављања одлуке.</w:t>
      </w:r>
    </w:p>
    <w:p w14:paraId="04627952" w14:textId="73E2AD44" w:rsidR="00502D4F" w:rsidRDefault="00502D4F" w:rsidP="002220B2">
      <w:pPr>
        <w:spacing w:after="120"/>
        <w:jc w:val="both"/>
        <w:rPr>
          <w:rFonts w:ascii="Times New Roman" w:hAnsi="Times New Roman" w:cs="Times New Roman"/>
          <w:lang w:val="sr-Cyrl-BA"/>
        </w:rPr>
      </w:pPr>
      <w:r>
        <w:rPr>
          <w:rFonts w:ascii="Times New Roman" w:hAnsi="Times New Roman" w:cs="Times New Roman"/>
          <w:lang w:val="sr-Cyrl-BA"/>
        </w:rPr>
        <w:t xml:space="preserve">Одлука </w:t>
      </w:r>
      <w:r w:rsidR="00A14F03">
        <w:rPr>
          <w:rFonts w:ascii="Times New Roman" w:hAnsi="Times New Roman" w:cs="Times New Roman"/>
          <w:lang w:val="sr-Cyrl-BA"/>
        </w:rPr>
        <w:t>Арбитражне комисије</w:t>
      </w:r>
      <w:r>
        <w:rPr>
          <w:rFonts w:ascii="Times New Roman" w:hAnsi="Times New Roman" w:cs="Times New Roman"/>
          <w:lang w:val="sr-Cyrl-BA"/>
        </w:rPr>
        <w:t xml:space="preserve"> КСРС по жалби је коначна.</w:t>
      </w:r>
    </w:p>
    <w:p w14:paraId="180DDC8C" w14:textId="79DBC9D2" w:rsidR="00502D4F" w:rsidRPr="00502D4F" w:rsidRDefault="00502D4F" w:rsidP="00502D4F">
      <w:pPr>
        <w:spacing w:after="120"/>
        <w:jc w:val="center"/>
        <w:rPr>
          <w:rFonts w:ascii="Times New Roman" w:hAnsi="Times New Roman" w:cs="Times New Roman"/>
          <w:b/>
          <w:bCs/>
          <w:lang w:val="sr-Cyrl-BA"/>
        </w:rPr>
      </w:pPr>
      <w:r w:rsidRPr="00502D4F">
        <w:rPr>
          <w:rFonts w:ascii="Times New Roman" w:hAnsi="Times New Roman" w:cs="Times New Roman"/>
          <w:b/>
          <w:bCs/>
          <w:lang w:val="sr-Cyrl-BA"/>
        </w:rPr>
        <w:t>Члан 13.</w:t>
      </w:r>
    </w:p>
    <w:p w14:paraId="0AB85053" w14:textId="74DFA3A6" w:rsidR="003F61A3" w:rsidRDefault="003F61A3" w:rsidP="00595729">
      <w:pPr>
        <w:spacing w:after="120"/>
        <w:jc w:val="both"/>
        <w:rPr>
          <w:rFonts w:ascii="Times New Roman" w:hAnsi="Times New Roman" w:cs="Times New Roman"/>
          <w:lang w:val="sr-Cyrl-BA"/>
        </w:rPr>
      </w:pPr>
      <w:r>
        <w:rPr>
          <w:rFonts w:ascii="Times New Roman" w:hAnsi="Times New Roman" w:cs="Times New Roman"/>
          <w:lang w:val="sr-Cyrl-BA"/>
        </w:rPr>
        <w:t>Да би клуб,</w:t>
      </w:r>
      <w:r w:rsidR="00304792">
        <w:rPr>
          <w:rFonts w:ascii="Times New Roman" w:hAnsi="Times New Roman" w:cs="Times New Roman"/>
          <w:lang w:val="sr-Cyrl-BA"/>
        </w:rPr>
        <w:t xml:space="preserve"> односно кошаркашко удружење</w:t>
      </w:r>
      <w:r>
        <w:rPr>
          <w:rFonts w:ascii="Times New Roman" w:hAnsi="Times New Roman" w:cs="Times New Roman"/>
          <w:lang w:val="sr-Cyrl-BA"/>
        </w:rPr>
        <w:t xml:space="preserve"> били учлањени у КСРС потребно је да доставе </w:t>
      </w:r>
      <w:r w:rsidR="00304792">
        <w:rPr>
          <w:rFonts w:ascii="Times New Roman" w:hAnsi="Times New Roman" w:cs="Times New Roman"/>
          <w:lang w:val="sr-Cyrl-BA"/>
        </w:rPr>
        <w:t>Управном</w:t>
      </w:r>
      <w:r>
        <w:rPr>
          <w:rFonts w:ascii="Times New Roman" w:hAnsi="Times New Roman" w:cs="Times New Roman"/>
          <w:lang w:val="sr-Cyrl-BA"/>
        </w:rPr>
        <w:t xml:space="preserve"> одбору КСРС преко Канцеларије КСРС:</w:t>
      </w:r>
    </w:p>
    <w:p w14:paraId="5BEE34E7" w14:textId="77777777" w:rsidR="003F61A3" w:rsidRPr="00C961C7" w:rsidRDefault="003F61A3" w:rsidP="00C961C7">
      <w:pPr>
        <w:pStyle w:val="ListParagraph"/>
        <w:numPr>
          <w:ilvl w:val="0"/>
          <w:numId w:val="6"/>
        </w:numPr>
        <w:spacing w:after="120"/>
        <w:jc w:val="both"/>
        <w:rPr>
          <w:rFonts w:ascii="Times New Roman" w:hAnsi="Times New Roman" w:cs="Times New Roman"/>
          <w:b/>
          <w:lang w:val="sr-Cyrl-BA"/>
        </w:rPr>
      </w:pPr>
      <w:r w:rsidRPr="00C961C7">
        <w:rPr>
          <w:rFonts w:ascii="Times New Roman" w:hAnsi="Times New Roman" w:cs="Times New Roman"/>
          <w:lang w:val="sr-Cyrl-BA"/>
        </w:rPr>
        <w:lastRenderedPageBreak/>
        <w:t>Захтјев за учлањење у КСРС</w:t>
      </w:r>
      <w:r>
        <w:rPr>
          <w:rFonts w:ascii="Times New Roman" w:hAnsi="Times New Roman" w:cs="Times New Roman"/>
          <w:lang w:val="sr-Cyrl-BA"/>
        </w:rPr>
        <w:t>, којим се обавезује да ће поштовати Статут и остала нормативна акта КСРС</w:t>
      </w:r>
    </w:p>
    <w:p w14:paraId="5C7056F6" w14:textId="77777777" w:rsidR="003F61A3" w:rsidRPr="00C961C7" w:rsidRDefault="003F61A3" w:rsidP="00C961C7">
      <w:pPr>
        <w:pStyle w:val="ListParagraph"/>
        <w:numPr>
          <w:ilvl w:val="0"/>
          <w:numId w:val="6"/>
        </w:numPr>
        <w:spacing w:after="120"/>
        <w:jc w:val="both"/>
        <w:rPr>
          <w:rFonts w:ascii="Times New Roman" w:hAnsi="Times New Roman" w:cs="Times New Roman"/>
          <w:b/>
          <w:lang w:val="sr-Cyrl-BA"/>
        </w:rPr>
      </w:pPr>
      <w:r>
        <w:rPr>
          <w:rFonts w:ascii="Times New Roman" w:hAnsi="Times New Roman" w:cs="Times New Roman"/>
          <w:lang w:val="sr-Cyrl-BA"/>
        </w:rPr>
        <w:t>Да достави доказ да му је одобрен рад, у складу са законском регулативом и одлуком надлежног органа</w:t>
      </w:r>
    </w:p>
    <w:p w14:paraId="5CC4FB6C" w14:textId="77777777" w:rsidR="003F61A3" w:rsidRPr="00C961C7" w:rsidRDefault="003F61A3" w:rsidP="00C961C7">
      <w:pPr>
        <w:pStyle w:val="ListParagraph"/>
        <w:numPr>
          <w:ilvl w:val="0"/>
          <w:numId w:val="6"/>
        </w:numPr>
        <w:spacing w:after="120"/>
        <w:jc w:val="both"/>
        <w:rPr>
          <w:rFonts w:ascii="Times New Roman" w:hAnsi="Times New Roman" w:cs="Times New Roman"/>
          <w:b/>
          <w:lang w:val="sr-Cyrl-BA"/>
        </w:rPr>
      </w:pPr>
      <w:r>
        <w:rPr>
          <w:rFonts w:ascii="Times New Roman" w:hAnsi="Times New Roman" w:cs="Times New Roman"/>
          <w:lang w:val="sr-Cyrl-BA"/>
        </w:rPr>
        <w:t>Да достави фотокопију Статута</w:t>
      </w:r>
    </w:p>
    <w:p w14:paraId="0BEE5932" w14:textId="77777777" w:rsidR="003F61A3" w:rsidRPr="00C961C7" w:rsidRDefault="003F61A3" w:rsidP="00C961C7">
      <w:pPr>
        <w:pStyle w:val="ListParagraph"/>
        <w:numPr>
          <w:ilvl w:val="0"/>
          <w:numId w:val="6"/>
        </w:numPr>
        <w:spacing w:after="120"/>
        <w:jc w:val="both"/>
        <w:rPr>
          <w:rFonts w:ascii="Times New Roman" w:hAnsi="Times New Roman" w:cs="Times New Roman"/>
          <w:b/>
          <w:lang w:val="sr-Cyrl-BA"/>
        </w:rPr>
      </w:pPr>
      <w:r>
        <w:rPr>
          <w:rFonts w:ascii="Times New Roman" w:hAnsi="Times New Roman" w:cs="Times New Roman"/>
          <w:lang w:val="sr-Cyrl-BA"/>
        </w:rPr>
        <w:t xml:space="preserve"> Да достави фотокопију рјешења о упису у регистар који се води код надлежног органа</w:t>
      </w:r>
    </w:p>
    <w:p w14:paraId="51E08969" w14:textId="77777777" w:rsidR="003F61A3" w:rsidRPr="00466178" w:rsidRDefault="003F61A3" w:rsidP="00C961C7">
      <w:pPr>
        <w:pStyle w:val="ListParagraph"/>
        <w:numPr>
          <w:ilvl w:val="0"/>
          <w:numId w:val="6"/>
        </w:numPr>
        <w:spacing w:after="120"/>
        <w:jc w:val="both"/>
        <w:rPr>
          <w:rFonts w:ascii="Times New Roman" w:hAnsi="Times New Roman" w:cs="Times New Roman"/>
          <w:b/>
          <w:lang w:val="sr-Cyrl-BA"/>
        </w:rPr>
      </w:pPr>
      <w:r>
        <w:rPr>
          <w:rFonts w:ascii="Times New Roman" w:hAnsi="Times New Roman" w:cs="Times New Roman"/>
          <w:lang w:val="sr-Cyrl-BA"/>
        </w:rPr>
        <w:t>Име и презиме особе или особа овлашћених за заступање</w:t>
      </w:r>
    </w:p>
    <w:p w14:paraId="2E046E77" w14:textId="1858D719" w:rsidR="003F61A3" w:rsidRPr="00466178" w:rsidRDefault="003F61A3" w:rsidP="00C961C7">
      <w:pPr>
        <w:pStyle w:val="ListParagraph"/>
        <w:numPr>
          <w:ilvl w:val="0"/>
          <w:numId w:val="6"/>
        </w:numPr>
        <w:spacing w:after="120"/>
        <w:jc w:val="both"/>
        <w:rPr>
          <w:rFonts w:ascii="Times New Roman" w:hAnsi="Times New Roman" w:cs="Times New Roman"/>
          <w:b/>
          <w:lang w:val="sr-Cyrl-BA"/>
        </w:rPr>
      </w:pPr>
      <w:r>
        <w:rPr>
          <w:rFonts w:ascii="Times New Roman" w:hAnsi="Times New Roman" w:cs="Times New Roman"/>
          <w:lang w:val="sr-Cyrl-BA"/>
        </w:rPr>
        <w:t xml:space="preserve">Да уплати чланарину у износу и року утврђен Одлуком </w:t>
      </w:r>
      <w:r w:rsidR="00A14F03">
        <w:rPr>
          <w:rFonts w:ascii="Times New Roman" w:hAnsi="Times New Roman" w:cs="Times New Roman"/>
          <w:lang w:val="sr-Cyrl-BA"/>
        </w:rPr>
        <w:t>Управног</w:t>
      </w:r>
      <w:r>
        <w:rPr>
          <w:rFonts w:ascii="Times New Roman" w:hAnsi="Times New Roman" w:cs="Times New Roman"/>
          <w:lang w:val="sr-Cyrl-BA"/>
        </w:rPr>
        <w:t xml:space="preserve"> одбора</w:t>
      </w:r>
    </w:p>
    <w:p w14:paraId="7B0EA597" w14:textId="77777777" w:rsidR="003F61A3" w:rsidRPr="00DE0EF2" w:rsidRDefault="003F61A3" w:rsidP="00A14F03">
      <w:pPr>
        <w:pStyle w:val="ListParagraph"/>
        <w:numPr>
          <w:ilvl w:val="0"/>
          <w:numId w:val="6"/>
        </w:numPr>
        <w:spacing w:after="0"/>
        <w:jc w:val="both"/>
        <w:rPr>
          <w:rFonts w:ascii="Times New Roman" w:hAnsi="Times New Roman" w:cs="Times New Roman"/>
          <w:b/>
          <w:lang w:val="sr-Cyrl-BA"/>
        </w:rPr>
      </w:pPr>
      <w:r>
        <w:rPr>
          <w:rFonts w:ascii="Times New Roman" w:hAnsi="Times New Roman" w:cs="Times New Roman"/>
          <w:lang w:val="sr-Cyrl-BA"/>
        </w:rPr>
        <w:t>Пријава на обрасцу КСРС.</w:t>
      </w:r>
    </w:p>
    <w:p w14:paraId="128F4DDF" w14:textId="52649B9B" w:rsidR="00304792" w:rsidRDefault="00304792" w:rsidP="00A14F03">
      <w:pPr>
        <w:spacing w:after="0"/>
        <w:jc w:val="center"/>
        <w:rPr>
          <w:rFonts w:ascii="Times New Roman" w:hAnsi="Times New Roman" w:cs="Times New Roman"/>
          <w:b/>
          <w:bCs/>
          <w:lang w:val="sr-Cyrl-BA"/>
        </w:rPr>
      </w:pPr>
      <w:r w:rsidRPr="00304792">
        <w:rPr>
          <w:rFonts w:ascii="Times New Roman" w:hAnsi="Times New Roman" w:cs="Times New Roman"/>
          <w:b/>
          <w:bCs/>
          <w:lang w:val="sr-Cyrl-BA"/>
        </w:rPr>
        <w:t>Члан 14.</w:t>
      </w:r>
    </w:p>
    <w:p w14:paraId="6FAF0DAC" w14:textId="1EB62DE7" w:rsidR="00304792" w:rsidRDefault="00304792" w:rsidP="00A14F03">
      <w:pPr>
        <w:spacing w:after="0"/>
        <w:jc w:val="both"/>
        <w:rPr>
          <w:rFonts w:ascii="Times New Roman" w:hAnsi="Times New Roman" w:cs="Times New Roman"/>
          <w:lang w:val="sr-Cyrl-BA"/>
        </w:rPr>
      </w:pPr>
      <w:r>
        <w:rPr>
          <w:rFonts w:ascii="Times New Roman" w:hAnsi="Times New Roman" w:cs="Times New Roman"/>
          <w:lang w:val="sr-Cyrl-BA"/>
        </w:rPr>
        <w:t>Клуб, односно кошаркашко удружење које је примљено у чланство КСРС, уписује се у Регистар чланова КСРС, са датумом доно</w:t>
      </w:r>
      <w:r w:rsidR="00A14F03">
        <w:rPr>
          <w:rFonts w:ascii="Times New Roman" w:hAnsi="Times New Roman" w:cs="Times New Roman"/>
          <w:lang w:val="sr-Cyrl-BA"/>
        </w:rPr>
        <w:t>ш</w:t>
      </w:r>
      <w:r>
        <w:rPr>
          <w:rFonts w:ascii="Times New Roman" w:hAnsi="Times New Roman" w:cs="Times New Roman"/>
          <w:lang w:val="sr-Cyrl-BA"/>
        </w:rPr>
        <w:t>ења одлуке Уп</w:t>
      </w:r>
      <w:r w:rsidR="00A14F03">
        <w:rPr>
          <w:rFonts w:ascii="Times New Roman" w:hAnsi="Times New Roman" w:cs="Times New Roman"/>
          <w:lang w:val="sr-Cyrl-BA"/>
        </w:rPr>
        <w:t>р</w:t>
      </w:r>
      <w:r>
        <w:rPr>
          <w:rFonts w:ascii="Times New Roman" w:hAnsi="Times New Roman" w:cs="Times New Roman"/>
          <w:lang w:val="sr-Cyrl-BA"/>
        </w:rPr>
        <w:t>авног одбора КСРС о пријему у чланство.</w:t>
      </w:r>
    </w:p>
    <w:p w14:paraId="7AE95EA0" w14:textId="314757D7" w:rsidR="00304792" w:rsidRDefault="00304792" w:rsidP="00A14F03">
      <w:pPr>
        <w:spacing w:after="0"/>
        <w:jc w:val="center"/>
        <w:rPr>
          <w:rFonts w:ascii="Times New Roman" w:hAnsi="Times New Roman" w:cs="Times New Roman"/>
          <w:b/>
          <w:bCs/>
          <w:lang w:val="sr-Cyrl-BA"/>
        </w:rPr>
      </w:pPr>
      <w:r w:rsidRPr="00304792">
        <w:rPr>
          <w:rFonts w:ascii="Times New Roman" w:hAnsi="Times New Roman" w:cs="Times New Roman"/>
          <w:b/>
          <w:bCs/>
          <w:lang w:val="sr-Cyrl-BA"/>
        </w:rPr>
        <w:t>Члан 15.</w:t>
      </w:r>
    </w:p>
    <w:p w14:paraId="6CB6FB3A" w14:textId="63A3A133" w:rsidR="00304792" w:rsidRDefault="00304792" w:rsidP="00A14F03">
      <w:pPr>
        <w:spacing w:after="0"/>
        <w:jc w:val="both"/>
        <w:rPr>
          <w:rFonts w:ascii="Times New Roman" w:hAnsi="Times New Roman" w:cs="Times New Roman"/>
          <w:lang w:val="sr-Cyrl-BA"/>
        </w:rPr>
      </w:pPr>
      <w:r>
        <w:rPr>
          <w:rFonts w:ascii="Times New Roman" w:hAnsi="Times New Roman" w:cs="Times New Roman"/>
          <w:lang w:val="sr-Cyrl-BA"/>
        </w:rPr>
        <w:t>У Регистар чланова КСРС уписују се слиједећи подаци о члану КСРС:</w:t>
      </w:r>
    </w:p>
    <w:p w14:paraId="27C77218" w14:textId="3CE7F9FD" w:rsidR="00304792" w:rsidRDefault="00304792" w:rsidP="00304792">
      <w:pPr>
        <w:pStyle w:val="ListParagraph"/>
        <w:numPr>
          <w:ilvl w:val="0"/>
          <w:numId w:val="13"/>
        </w:numPr>
        <w:spacing w:after="120"/>
        <w:jc w:val="both"/>
        <w:rPr>
          <w:rFonts w:ascii="Times New Roman" w:hAnsi="Times New Roman" w:cs="Times New Roman"/>
          <w:lang w:val="sr-Cyrl-BA"/>
        </w:rPr>
      </w:pPr>
      <w:r>
        <w:rPr>
          <w:rFonts w:ascii="Times New Roman" w:hAnsi="Times New Roman" w:cs="Times New Roman"/>
          <w:lang w:val="sr-Cyrl-BA"/>
        </w:rPr>
        <w:t>Назив организације (пун и скраћени)</w:t>
      </w:r>
    </w:p>
    <w:p w14:paraId="635B5A36" w14:textId="621A52AD" w:rsidR="00304792" w:rsidRDefault="00304792" w:rsidP="00304792">
      <w:pPr>
        <w:pStyle w:val="ListParagraph"/>
        <w:numPr>
          <w:ilvl w:val="0"/>
          <w:numId w:val="13"/>
        </w:numPr>
        <w:spacing w:after="120"/>
        <w:jc w:val="both"/>
        <w:rPr>
          <w:rFonts w:ascii="Times New Roman" w:hAnsi="Times New Roman" w:cs="Times New Roman"/>
          <w:lang w:val="sr-Cyrl-BA"/>
        </w:rPr>
      </w:pPr>
      <w:r>
        <w:rPr>
          <w:rFonts w:ascii="Times New Roman" w:hAnsi="Times New Roman" w:cs="Times New Roman"/>
          <w:lang w:val="sr-Cyrl-BA"/>
        </w:rPr>
        <w:t>Сједиште организације (град, општина, улица, број)</w:t>
      </w:r>
    </w:p>
    <w:p w14:paraId="3936F379" w14:textId="6F088740" w:rsidR="00304792" w:rsidRDefault="00304792" w:rsidP="00304792">
      <w:pPr>
        <w:pStyle w:val="ListParagraph"/>
        <w:numPr>
          <w:ilvl w:val="0"/>
          <w:numId w:val="13"/>
        </w:numPr>
        <w:spacing w:after="120"/>
        <w:jc w:val="both"/>
        <w:rPr>
          <w:rFonts w:ascii="Times New Roman" w:hAnsi="Times New Roman" w:cs="Times New Roman"/>
          <w:lang w:val="sr-Cyrl-BA"/>
        </w:rPr>
      </w:pPr>
      <w:r>
        <w:rPr>
          <w:rFonts w:ascii="Times New Roman" w:hAnsi="Times New Roman" w:cs="Times New Roman"/>
          <w:lang w:val="sr-Cyrl-BA"/>
        </w:rPr>
        <w:t>ЈИБ</w:t>
      </w:r>
    </w:p>
    <w:p w14:paraId="7F0BAE9B" w14:textId="697ACDD6" w:rsidR="00304792" w:rsidRDefault="00304792" w:rsidP="00304792">
      <w:pPr>
        <w:pStyle w:val="ListParagraph"/>
        <w:numPr>
          <w:ilvl w:val="0"/>
          <w:numId w:val="13"/>
        </w:numPr>
        <w:spacing w:after="120"/>
        <w:jc w:val="both"/>
        <w:rPr>
          <w:rFonts w:ascii="Times New Roman" w:hAnsi="Times New Roman" w:cs="Times New Roman"/>
          <w:lang w:val="sr-Cyrl-BA"/>
        </w:rPr>
      </w:pPr>
      <w:r>
        <w:rPr>
          <w:rFonts w:ascii="Times New Roman" w:hAnsi="Times New Roman" w:cs="Times New Roman"/>
          <w:lang w:val="sr-Cyrl-BA"/>
        </w:rPr>
        <w:t>Жиро-рачун</w:t>
      </w:r>
      <w:r w:rsidR="000E65B5">
        <w:rPr>
          <w:rFonts w:ascii="Times New Roman" w:hAnsi="Times New Roman" w:cs="Times New Roman"/>
          <w:lang w:val="sr-Cyrl-BA"/>
        </w:rPr>
        <w:t xml:space="preserve"> </w:t>
      </w:r>
    </w:p>
    <w:p w14:paraId="168A123B" w14:textId="2AA38BAF" w:rsidR="000E65B5" w:rsidRDefault="000E65B5" w:rsidP="00304792">
      <w:pPr>
        <w:pStyle w:val="ListParagraph"/>
        <w:numPr>
          <w:ilvl w:val="0"/>
          <w:numId w:val="13"/>
        </w:numPr>
        <w:spacing w:after="120"/>
        <w:jc w:val="both"/>
        <w:rPr>
          <w:rFonts w:ascii="Times New Roman" w:hAnsi="Times New Roman" w:cs="Times New Roman"/>
          <w:lang w:val="sr-Cyrl-BA"/>
        </w:rPr>
      </w:pPr>
      <w:r>
        <w:rPr>
          <w:rFonts w:ascii="Times New Roman" w:hAnsi="Times New Roman" w:cs="Times New Roman"/>
          <w:lang w:val="sr-Cyrl-BA"/>
        </w:rPr>
        <w:t xml:space="preserve">Број телефона, е-маил адреса, </w:t>
      </w:r>
      <w:r>
        <w:rPr>
          <w:rFonts w:ascii="Times New Roman" w:hAnsi="Times New Roman" w:cs="Times New Roman"/>
          <w:lang w:val="sr-Latn-BA"/>
        </w:rPr>
        <w:t>we</w:t>
      </w:r>
      <w:r>
        <w:rPr>
          <w:rFonts w:ascii="Times New Roman" w:hAnsi="Times New Roman" w:cs="Times New Roman"/>
          <w:lang w:val="sr-Cyrl-BA"/>
        </w:rPr>
        <w:t>б адреса</w:t>
      </w:r>
    </w:p>
    <w:p w14:paraId="3086F0EF" w14:textId="2E924FA2" w:rsidR="000E65B5" w:rsidRDefault="000E65B5" w:rsidP="00304792">
      <w:pPr>
        <w:pStyle w:val="ListParagraph"/>
        <w:numPr>
          <w:ilvl w:val="0"/>
          <w:numId w:val="13"/>
        </w:numPr>
        <w:spacing w:after="120"/>
        <w:jc w:val="both"/>
        <w:rPr>
          <w:rFonts w:ascii="Times New Roman" w:hAnsi="Times New Roman" w:cs="Times New Roman"/>
          <w:lang w:val="sr-Cyrl-BA"/>
        </w:rPr>
      </w:pPr>
      <w:r>
        <w:rPr>
          <w:rFonts w:ascii="Times New Roman" w:hAnsi="Times New Roman" w:cs="Times New Roman"/>
          <w:lang w:val="sr-Cyrl-BA"/>
        </w:rPr>
        <w:t>Број и датум рјешења о упису у надлежни регистар, орган код којег је извршен упис, број у регистру</w:t>
      </w:r>
    </w:p>
    <w:p w14:paraId="7C69AF14" w14:textId="3CFE91C2" w:rsidR="000E65B5" w:rsidRDefault="000E65B5" w:rsidP="00304792">
      <w:pPr>
        <w:pStyle w:val="ListParagraph"/>
        <w:numPr>
          <w:ilvl w:val="0"/>
          <w:numId w:val="13"/>
        </w:numPr>
        <w:spacing w:after="120"/>
        <w:jc w:val="both"/>
        <w:rPr>
          <w:rFonts w:ascii="Times New Roman" w:hAnsi="Times New Roman" w:cs="Times New Roman"/>
          <w:lang w:val="sr-Cyrl-BA"/>
        </w:rPr>
      </w:pPr>
      <w:r>
        <w:rPr>
          <w:rFonts w:ascii="Times New Roman" w:hAnsi="Times New Roman" w:cs="Times New Roman"/>
          <w:lang w:val="sr-Cyrl-BA"/>
        </w:rPr>
        <w:t>Лице овлаштено за заступање (име и презиме и функција у организацији)</w:t>
      </w:r>
    </w:p>
    <w:p w14:paraId="36AA45B4" w14:textId="0F026980" w:rsidR="000E65B5" w:rsidRPr="00304792" w:rsidRDefault="0048191E" w:rsidP="00304792">
      <w:pPr>
        <w:pStyle w:val="ListParagraph"/>
        <w:numPr>
          <w:ilvl w:val="0"/>
          <w:numId w:val="13"/>
        </w:numPr>
        <w:spacing w:after="120"/>
        <w:jc w:val="both"/>
        <w:rPr>
          <w:rFonts w:ascii="Times New Roman" w:hAnsi="Times New Roman" w:cs="Times New Roman"/>
          <w:lang w:val="sr-Cyrl-BA"/>
        </w:rPr>
      </w:pPr>
      <w:r>
        <w:rPr>
          <w:rFonts w:ascii="Times New Roman" w:hAnsi="Times New Roman" w:cs="Times New Roman"/>
          <w:lang w:val="sr-Cyrl-BA"/>
        </w:rPr>
        <w:t>Н</w:t>
      </w:r>
      <w:r w:rsidR="000E65B5">
        <w:rPr>
          <w:rFonts w:ascii="Times New Roman" w:hAnsi="Times New Roman" w:cs="Times New Roman"/>
          <w:lang w:val="sr-Cyrl-BA"/>
        </w:rPr>
        <w:t>апомене</w:t>
      </w:r>
    </w:p>
    <w:p w14:paraId="73A27DBC" w14:textId="5EC90CFF" w:rsidR="003F61A3" w:rsidRDefault="000E65B5" w:rsidP="00466178">
      <w:pPr>
        <w:spacing w:after="120"/>
        <w:jc w:val="both"/>
        <w:rPr>
          <w:rFonts w:ascii="Times New Roman" w:hAnsi="Times New Roman" w:cs="Times New Roman"/>
          <w:lang w:val="sr-Cyrl-BA"/>
        </w:rPr>
      </w:pPr>
      <w:r>
        <w:rPr>
          <w:rFonts w:ascii="Times New Roman" w:hAnsi="Times New Roman" w:cs="Times New Roman"/>
          <w:lang w:val="sr-Cyrl-BA"/>
        </w:rPr>
        <w:t xml:space="preserve">Уписом у </w:t>
      </w:r>
      <w:r w:rsidR="003F61A3">
        <w:rPr>
          <w:rFonts w:ascii="Times New Roman" w:hAnsi="Times New Roman" w:cs="Times New Roman"/>
          <w:lang w:val="sr-Cyrl-BA"/>
        </w:rPr>
        <w:t xml:space="preserve"> </w:t>
      </w:r>
      <w:r>
        <w:rPr>
          <w:rFonts w:ascii="Times New Roman" w:hAnsi="Times New Roman" w:cs="Times New Roman"/>
          <w:lang w:val="sr-Cyrl-BA"/>
        </w:rPr>
        <w:t xml:space="preserve">Регистар чланова </w:t>
      </w:r>
      <w:r w:rsidR="003F61A3">
        <w:rPr>
          <w:rFonts w:ascii="Times New Roman" w:hAnsi="Times New Roman" w:cs="Times New Roman"/>
          <w:lang w:val="sr-Cyrl-BA"/>
        </w:rPr>
        <w:t>КСРС</w:t>
      </w:r>
      <w:r>
        <w:rPr>
          <w:rFonts w:ascii="Times New Roman" w:hAnsi="Times New Roman" w:cs="Times New Roman"/>
          <w:lang w:val="sr-Cyrl-BA"/>
        </w:rPr>
        <w:t>,</w:t>
      </w:r>
      <w:r w:rsidR="003F61A3">
        <w:rPr>
          <w:rFonts w:ascii="Times New Roman" w:hAnsi="Times New Roman" w:cs="Times New Roman"/>
          <w:lang w:val="sr-Cyrl-BA"/>
        </w:rPr>
        <w:t xml:space="preserve"> клуб</w:t>
      </w:r>
      <w:r>
        <w:rPr>
          <w:rFonts w:ascii="Times New Roman" w:hAnsi="Times New Roman" w:cs="Times New Roman"/>
          <w:lang w:val="sr-Cyrl-BA"/>
        </w:rPr>
        <w:t xml:space="preserve">, односно кошаркашко удружење </w:t>
      </w:r>
      <w:r w:rsidR="003F61A3">
        <w:rPr>
          <w:rFonts w:ascii="Times New Roman" w:hAnsi="Times New Roman" w:cs="Times New Roman"/>
          <w:lang w:val="sr-Cyrl-BA"/>
        </w:rPr>
        <w:t xml:space="preserve">добија </w:t>
      </w:r>
      <w:r w:rsidR="005109F2">
        <w:rPr>
          <w:rFonts w:ascii="Times New Roman" w:hAnsi="Times New Roman" w:cs="Times New Roman"/>
          <w:lang w:val="sr-Cyrl-BA"/>
        </w:rPr>
        <w:t>петоцифрени</w:t>
      </w:r>
      <w:r w:rsidR="003F61A3">
        <w:rPr>
          <w:rFonts w:ascii="Times New Roman" w:hAnsi="Times New Roman" w:cs="Times New Roman"/>
          <w:lang w:val="sr-Cyrl-BA"/>
        </w:rPr>
        <w:t xml:space="preserve"> евиденциони број.</w:t>
      </w:r>
    </w:p>
    <w:p w14:paraId="621DCF52" w14:textId="76793BD1" w:rsidR="005109F2" w:rsidRDefault="005109F2" w:rsidP="00466178">
      <w:pPr>
        <w:spacing w:after="120"/>
        <w:jc w:val="both"/>
        <w:rPr>
          <w:rFonts w:ascii="Times New Roman" w:hAnsi="Times New Roman" w:cs="Times New Roman"/>
          <w:lang w:val="sr-Cyrl-BA"/>
        </w:rPr>
      </w:pPr>
      <w:r>
        <w:rPr>
          <w:rFonts w:ascii="Times New Roman" w:hAnsi="Times New Roman" w:cs="Times New Roman"/>
          <w:lang w:val="sr-Cyrl-BA"/>
        </w:rPr>
        <w:t>Када су у питању клубови, прве двије су број ПКС на чијој територији се налази сједиште спортке организације, а остале представљају редни број спортске организације на територији тог ПКС.</w:t>
      </w:r>
    </w:p>
    <w:p w14:paraId="180E79A9" w14:textId="62674A2A" w:rsidR="005109F2" w:rsidRDefault="005109F2" w:rsidP="00466178">
      <w:pPr>
        <w:spacing w:after="120"/>
        <w:jc w:val="both"/>
        <w:rPr>
          <w:rFonts w:ascii="Times New Roman" w:hAnsi="Times New Roman" w:cs="Times New Roman"/>
          <w:lang w:val="sr-Cyrl-BA"/>
        </w:rPr>
      </w:pPr>
      <w:r>
        <w:rPr>
          <w:rFonts w:ascii="Times New Roman" w:hAnsi="Times New Roman" w:cs="Times New Roman"/>
          <w:lang w:val="sr-Cyrl-BA"/>
        </w:rPr>
        <w:t>Клуб даном уписа у Регистар чланова КСРС стиче право да учествује у такмичењима  у надлежности КСРС и да региструје играче.</w:t>
      </w:r>
    </w:p>
    <w:p w14:paraId="3BBE8D1C" w14:textId="77777777" w:rsidR="003F61A3" w:rsidRDefault="003F61A3" w:rsidP="00466178">
      <w:pPr>
        <w:spacing w:after="120"/>
        <w:jc w:val="both"/>
        <w:rPr>
          <w:rFonts w:ascii="Times New Roman" w:hAnsi="Times New Roman" w:cs="Times New Roman"/>
          <w:lang w:val="sr-Cyrl-BA"/>
        </w:rPr>
      </w:pPr>
      <w:r>
        <w:rPr>
          <w:rFonts w:ascii="Times New Roman" w:hAnsi="Times New Roman" w:cs="Times New Roman"/>
          <w:lang w:val="sr-Cyrl-BA"/>
        </w:rPr>
        <w:t>Клуб који се не такмичи или не плаћа чланарину двије такмичарске сезоне аутоматски престаје да буде члан КСРС.</w:t>
      </w:r>
    </w:p>
    <w:p w14:paraId="18382FBC" w14:textId="77777777" w:rsidR="003F61A3" w:rsidRDefault="003F61A3" w:rsidP="00466178">
      <w:pPr>
        <w:spacing w:after="120"/>
        <w:jc w:val="both"/>
        <w:rPr>
          <w:rFonts w:ascii="Times New Roman" w:hAnsi="Times New Roman" w:cs="Times New Roman"/>
          <w:lang w:val="sr-Cyrl-BA"/>
        </w:rPr>
      </w:pPr>
      <w:r>
        <w:rPr>
          <w:rFonts w:ascii="Times New Roman" w:hAnsi="Times New Roman" w:cs="Times New Roman"/>
          <w:lang w:val="sr-Cyrl-BA"/>
        </w:rPr>
        <w:t>Замјена ранга такмичења између клубова је забрањена. Клубови остварују пласман у виши или нижи ранг такмичења искључиво на основу спортских резултата и пласмана у претходној такмичарској сезони.</w:t>
      </w:r>
    </w:p>
    <w:p w14:paraId="03ED73DE" w14:textId="1BE84BE9" w:rsidR="005109F2" w:rsidRDefault="005109F2" w:rsidP="00A14F03">
      <w:pPr>
        <w:spacing w:after="0"/>
        <w:jc w:val="center"/>
        <w:rPr>
          <w:rFonts w:ascii="Times New Roman" w:hAnsi="Times New Roman" w:cs="Times New Roman"/>
          <w:b/>
          <w:bCs/>
          <w:lang w:val="sr-Cyrl-BA"/>
        </w:rPr>
      </w:pPr>
      <w:r w:rsidRPr="005109F2">
        <w:rPr>
          <w:rFonts w:ascii="Times New Roman" w:hAnsi="Times New Roman" w:cs="Times New Roman"/>
          <w:b/>
          <w:bCs/>
          <w:lang w:val="sr-Cyrl-BA"/>
        </w:rPr>
        <w:t>Члан 16.</w:t>
      </w:r>
    </w:p>
    <w:p w14:paraId="3FDD4033" w14:textId="4977AA5C" w:rsidR="005109F2" w:rsidRDefault="005109F2" w:rsidP="005109F2">
      <w:pPr>
        <w:spacing w:after="120"/>
        <w:jc w:val="both"/>
        <w:rPr>
          <w:rFonts w:ascii="Times New Roman" w:hAnsi="Times New Roman" w:cs="Times New Roman"/>
          <w:lang w:val="sr-Cyrl-BA"/>
        </w:rPr>
      </w:pPr>
      <w:r>
        <w:rPr>
          <w:rFonts w:ascii="Times New Roman" w:hAnsi="Times New Roman" w:cs="Times New Roman"/>
          <w:lang w:val="sr-Cyrl-BA"/>
        </w:rPr>
        <w:t>Члан КСРС је обавезан да о свакој промјени података који се воде у Регистру чланова КСРС обавијести у року од 8 дана Канцеларију КСРС. Уз обавјештење се доставља и копија докумената којим се доказује настала промјена података.</w:t>
      </w:r>
    </w:p>
    <w:p w14:paraId="6A65C200" w14:textId="301BFBCC" w:rsidR="005109F2" w:rsidRPr="00A14F03" w:rsidRDefault="005109F2" w:rsidP="00A14F03">
      <w:pPr>
        <w:spacing w:after="120"/>
        <w:jc w:val="both"/>
        <w:rPr>
          <w:rFonts w:ascii="Times New Roman" w:hAnsi="Times New Roman" w:cs="Times New Roman"/>
          <w:lang w:val="sr-Cyrl-BA"/>
        </w:rPr>
      </w:pPr>
      <w:r>
        <w:rPr>
          <w:rFonts w:ascii="Times New Roman" w:hAnsi="Times New Roman" w:cs="Times New Roman"/>
          <w:lang w:val="sr-Cyrl-BA"/>
        </w:rPr>
        <w:t xml:space="preserve">Члан КСРС је обавезан да на захтјев Канцеларије КСРС достави у остављеном року податке који </w:t>
      </w:r>
      <w:r w:rsidR="00A14F03">
        <w:rPr>
          <w:rFonts w:ascii="Times New Roman" w:hAnsi="Times New Roman" w:cs="Times New Roman"/>
          <w:lang w:val="sr-Cyrl-BA"/>
        </w:rPr>
        <w:t>с</w:t>
      </w:r>
      <w:r>
        <w:rPr>
          <w:rFonts w:ascii="Times New Roman" w:hAnsi="Times New Roman" w:cs="Times New Roman"/>
          <w:lang w:val="sr-Cyrl-BA"/>
        </w:rPr>
        <w:t>е уписују у Регистар чланова КСРС.</w:t>
      </w:r>
    </w:p>
    <w:p w14:paraId="433DC1F6" w14:textId="475C62B0" w:rsidR="005109F2" w:rsidRPr="005109F2" w:rsidRDefault="005109F2" w:rsidP="00A14F03">
      <w:pPr>
        <w:pStyle w:val="ListParagraph"/>
        <w:numPr>
          <w:ilvl w:val="0"/>
          <w:numId w:val="16"/>
        </w:numPr>
        <w:spacing w:after="0"/>
        <w:jc w:val="center"/>
        <w:rPr>
          <w:rFonts w:ascii="Times New Roman" w:hAnsi="Times New Roman" w:cs="Times New Roman"/>
          <w:b/>
          <w:bCs/>
          <w:lang w:val="sr-Cyrl-BA"/>
        </w:rPr>
      </w:pPr>
      <w:r>
        <w:rPr>
          <w:rFonts w:ascii="Times New Roman" w:hAnsi="Times New Roman" w:cs="Times New Roman"/>
          <w:b/>
          <w:bCs/>
          <w:lang w:val="sr-Cyrl-BA"/>
        </w:rPr>
        <w:lastRenderedPageBreak/>
        <w:t>СТАТУСНЕ ПРОМЈЕНЕ</w:t>
      </w:r>
    </w:p>
    <w:p w14:paraId="3E8BFA7E" w14:textId="77777777" w:rsidR="003F61A3" w:rsidRDefault="003F61A3" w:rsidP="00B630FF">
      <w:pPr>
        <w:spacing w:after="0"/>
        <w:jc w:val="center"/>
        <w:rPr>
          <w:rFonts w:ascii="Times New Roman" w:hAnsi="Times New Roman" w:cs="Times New Roman"/>
          <w:b/>
        </w:rPr>
      </w:pPr>
    </w:p>
    <w:p w14:paraId="1B157A49" w14:textId="77777777" w:rsidR="003F61A3" w:rsidRPr="00B630FF" w:rsidRDefault="003F61A3" w:rsidP="00A14F03">
      <w:pPr>
        <w:spacing w:after="120"/>
        <w:jc w:val="center"/>
        <w:rPr>
          <w:rFonts w:ascii="Times New Roman" w:hAnsi="Times New Roman" w:cs="Times New Roman"/>
          <w:b/>
        </w:rPr>
      </w:pPr>
      <w:r>
        <w:rPr>
          <w:rFonts w:ascii="Times New Roman" w:hAnsi="Times New Roman" w:cs="Times New Roman"/>
          <w:b/>
          <w:lang w:val="sr-Cyrl-BA"/>
        </w:rPr>
        <w:t>Промјена правног статуса клуба</w:t>
      </w:r>
    </w:p>
    <w:p w14:paraId="2200F313" w14:textId="3E42C34B" w:rsidR="003F61A3" w:rsidRDefault="003F61A3" w:rsidP="00A14F03">
      <w:pPr>
        <w:spacing w:after="0"/>
        <w:jc w:val="center"/>
        <w:rPr>
          <w:rFonts w:ascii="Times New Roman" w:hAnsi="Times New Roman" w:cs="Times New Roman"/>
          <w:b/>
          <w:lang w:val="sr-Cyrl-BA"/>
        </w:rPr>
      </w:pPr>
      <w:r>
        <w:rPr>
          <w:rFonts w:ascii="Times New Roman" w:hAnsi="Times New Roman" w:cs="Times New Roman"/>
          <w:b/>
          <w:lang w:val="sr-Cyrl-BA"/>
        </w:rPr>
        <w:t xml:space="preserve">Члан </w:t>
      </w:r>
      <w:r w:rsidR="005109F2">
        <w:rPr>
          <w:rFonts w:ascii="Times New Roman" w:hAnsi="Times New Roman" w:cs="Times New Roman"/>
          <w:b/>
          <w:lang w:val="sr-Cyrl-BA"/>
        </w:rPr>
        <w:t>1</w:t>
      </w:r>
      <w:r>
        <w:rPr>
          <w:rFonts w:ascii="Times New Roman" w:hAnsi="Times New Roman" w:cs="Times New Roman"/>
          <w:b/>
          <w:lang w:val="sr-Cyrl-BA"/>
        </w:rPr>
        <w:t>7.</w:t>
      </w:r>
    </w:p>
    <w:p w14:paraId="70FB86F1" w14:textId="2B7914D7" w:rsidR="00AB552B" w:rsidRDefault="00AB552B" w:rsidP="00AB552B">
      <w:pPr>
        <w:spacing w:after="120"/>
        <w:jc w:val="both"/>
        <w:rPr>
          <w:rFonts w:ascii="Times New Roman" w:hAnsi="Times New Roman" w:cs="Times New Roman"/>
          <w:bCs/>
          <w:lang w:val="sr-Cyrl-BA"/>
        </w:rPr>
      </w:pPr>
      <w:r>
        <w:rPr>
          <w:rFonts w:ascii="Times New Roman" w:hAnsi="Times New Roman" w:cs="Times New Roman"/>
          <w:bCs/>
          <w:lang w:val="sr-Cyrl-BA"/>
        </w:rPr>
        <w:t>Статусне промјене клуба су: припајање, спајање, подјела и одвајање.</w:t>
      </w:r>
    </w:p>
    <w:p w14:paraId="1A501498" w14:textId="2C67622F" w:rsidR="00AB552B" w:rsidRDefault="00AB552B" w:rsidP="00AB552B">
      <w:pPr>
        <w:spacing w:after="120"/>
        <w:jc w:val="both"/>
        <w:rPr>
          <w:rFonts w:ascii="Times New Roman" w:hAnsi="Times New Roman" w:cs="Times New Roman"/>
          <w:bCs/>
          <w:lang w:val="sr-Cyrl-BA"/>
        </w:rPr>
      </w:pPr>
      <w:r>
        <w:rPr>
          <w:rFonts w:ascii="Times New Roman" w:hAnsi="Times New Roman" w:cs="Times New Roman"/>
          <w:bCs/>
          <w:lang w:val="sr-Cyrl-BA"/>
        </w:rPr>
        <w:t>Клуб може да изврши статусну промјену у складу са законом и овим Правилником.</w:t>
      </w:r>
    </w:p>
    <w:p w14:paraId="33D60809" w14:textId="6C43F541" w:rsidR="00AB552B" w:rsidRDefault="00AB552B" w:rsidP="00AB552B">
      <w:pPr>
        <w:spacing w:after="120"/>
        <w:jc w:val="both"/>
        <w:rPr>
          <w:rFonts w:ascii="Times New Roman" w:hAnsi="Times New Roman" w:cs="Times New Roman"/>
          <w:bCs/>
          <w:lang w:val="sr-Cyrl-BA"/>
        </w:rPr>
      </w:pPr>
      <w:r>
        <w:rPr>
          <w:rFonts w:ascii="Times New Roman" w:hAnsi="Times New Roman" w:cs="Times New Roman"/>
          <w:bCs/>
          <w:lang w:val="sr-Cyrl-BA"/>
        </w:rPr>
        <w:t>У истој статусној промјени може да се комбинује припајање, спајање, подјела и одвајање.</w:t>
      </w:r>
    </w:p>
    <w:p w14:paraId="49465A6E" w14:textId="5E5087A6" w:rsidR="00AB552B" w:rsidRDefault="00AB552B" w:rsidP="00AB552B">
      <w:pPr>
        <w:spacing w:after="120"/>
        <w:jc w:val="both"/>
        <w:rPr>
          <w:rFonts w:ascii="Times New Roman" w:hAnsi="Times New Roman" w:cs="Times New Roman"/>
          <w:bCs/>
          <w:lang w:val="sr-Cyrl-BA"/>
        </w:rPr>
      </w:pPr>
      <w:r>
        <w:rPr>
          <w:rFonts w:ascii="Times New Roman" w:hAnsi="Times New Roman" w:cs="Times New Roman"/>
          <w:bCs/>
          <w:lang w:val="sr-Cyrl-BA"/>
        </w:rPr>
        <w:t>Клубови који учествују у кошаркашким такмичењима могу вршити статусне промјене ако се статусном промјеном не утиче на регуларност такмичења и уз претходну сагласност Управног одбора КСРС.</w:t>
      </w:r>
    </w:p>
    <w:p w14:paraId="35734D53" w14:textId="3B8537A4" w:rsidR="007D012F" w:rsidRDefault="007D012F" w:rsidP="00AB552B">
      <w:pPr>
        <w:spacing w:after="120"/>
        <w:jc w:val="both"/>
        <w:rPr>
          <w:rFonts w:ascii="Times New Roman" w:hAnsi="Times New Roman" w:cs="Times New Roman"/>
          <w:bCs/>
          <w:lang w:val="sr-Cyrl-BA"/>
        </w:rPr>
      </w:pPr>
      <w:r>
        <w:rPr>
          <w:rFonts w:ascii="Times New Roman" w:hAnsi="Times New Roman" w:cs="Times New Roman"/>
          <w:bCs/>
          <w:lang w:val="sr-Cyrl-BA"/>
        </w:rPr>
        <w:t>Клуб подноси захтјев Управном одбору КСРС за давање сагласности за спровођење одређене статусне промјене преко Канцеларије КСРС.</w:t>
      </w:r>
    </w:p>
    <w:p w14:paraId="22FFCF17" w14:textId="3CDC3101" w:rsidR="007D012F" w:rsidRDefault="007D012F" w:rsidP="00AB552B">
      <w:pPr>
        <w:spacing w:after="120"/>
        <w:jc w:val="both"/>
        <w:rPr>
          <w:rFonts w:ascii="Times New Roman" w:hAnsi="Times New Roman" w:cs="Times New Roman"/>
          <w:bCs/>
          <w:lang w:val="sr-Cyrl-BA"/>
        </w:rPr>
      </w:pPr>
      <w:r>
        <w:rPr>
          <w:rFonts w:ascii="Times New Roman" w:hAnsi="Times New Roman" w:cs="Times New Roman"/>
          <w:bCs/>
          <w:lang w:val="sr-Cyrl-BA"/>
        </w:rPr>
        <w:t>Статусна промјена извршена супротно закону је ништавна и не производи правно дејство за КСРС.</w:t>
      </w:r>
    </w:p>
    <w:p w14:paraId="43B22303" w14:textId="206C52E9" w:rsidR="007D012F" w:rsidRDefault="007D012F" w:rsidP="00AB552B">
      <w:pPr>
        <w:spacing w:after="120"/>
        <w:jc w:val="both"/>
        <w:rPr>
          <w:rFonts w:ascii="Times New Roman" w:hAnsi="Times New Roman" w:cs="Times New Roman"/>
          <w:bCs/>
          <w:lang w:val="sr-Cyrl-BA"/>
        </w:rPr>
      </w:pPr>
      <w:r>
        <w:rPr>
          <w:rFonts w:ascii="Times New Roman" w:hAnsi="Times New Roman" w:cs="Times New Roman"/>
          <w:bCs/>
          <w:lang w:val="sr-Cyrl-BA"/>
        </w:rPr>
        <w:t>Уз захтјев за давање сагласности за планирану статусну промјену, клубови подносе припремљена акта (одлуке, рјешења, уговори) за спровођење статусне промјене у складу са законом.</w:t>
      </w:r>
    </w:p>
    <w:p w14:paraId="2C5371CD" w14:textId="6A5BA31E" w:rsidR="007D012F" w:rsidRDefault="007D012F" w:rsidP="00AB552B">
      <w:pPr>
        <w:spacing w:after="120"/>
        <w:jc w:val="both"/>
        <w:rPr>
          <w:rFonts w:ascii="Times New Roman" w:hAnsi="Times New Roman" w:cs="Times New Roman"/>
          <w:bCs/>
          <w:lang w:val="sr-Cyrl-BA"/>
        </w:rPr>
      </w:pPr>
      <w:r>
        <w:rPr>
          <w:rFonts w:ascii="Times New Roman" w:hAnsi="Times New Roman" w:cs="Times New Roman"/>
          <w:bCs/>
          <w:lang w:val="sr-Cyrl-BA"/>
        </w:rPr>
        <w:t>Давање сагласности Управног одбора КСРС сматра се одлуком о пријему клуба који ново настане након спроведене статусне промјене у чланство КСРС, која производи правно дејство од тренутка уписа новог клуба у Регистар чланова КСРС.</w:t>
      </w:r>
    </w:p>
    <w:p w14:paraId="4D4E0F1C" w14:textId="5509A05B" w:rsidR="007D012F" w:rsidRDefault="007D012F" w:rsidP="00AB552B">
      <w:pPr>
        <w:spacing w:after="120"/>
        <w:jc w:val="both"/>
        <w:rPr>
          <w:rFonts w:ascii="Times New Roman" w:hAnsi="Times New Roman" w:cs="Times New Roman"/>
          <w:bCs/>
          <w:lang w:val="sr-Cyrl-BA"/>
        </w:rPr>
      </w:pPr>
      <w:r>
        <w:rPr>
          <w:rFonts w:ascii="Times New Roman" w:hAnsi="Times New Roman" w:cs="Times New Roman"/>
          <w:bCs/>
          <w:lang w:val="sr-Cyrl-BA"/>
        </w:rPr>
        <w:t xml:space="preserve">На одлуку Управног одбора КСРС о не давању сагласности на статусну промјену може се поднијети жалба </w:t>
      </w:r>
      <w:r w:rsidR="00A14F03">
        <w:rPr>
          <w:rFonts w:ascii="Times New Roman" w:hAnsi="Times New Roman" w:cs="Times New Roman"/>
          <w:bCs/>
          <w:lang w:val="sr-Cyrl-BA"/>
        </w:rPr>
        <w:t xml:space="preserve">Арбитражној комисији </w:t>
      </w:r>
      <w:r>
        <w:rPr>
          <w:rFonts w:ascii="Times New Roman" w:hAnsi="Times New Roman" w:cs="Times New Roman"/>
          <w:bCs/>
          <w:lang w:val="sr-Cyrl-BA"/>
        </w:rPr>
        <w:t xml:space="preserve"> КСРС у року од 15 дана од дана пријема одлуке.</w:t>
      </w:r>
    </w:p>
    <w:p w14:paraId="23357CFA" w14:textId="36A90903" w:rsidR="001E373F" w:rsidRDefault="001E373F" w:rsidP="00A14F03">
      <w:pPr>
        <w:spacing w:after="0"/>
        <w:jc w:val="both"/>
        <w:rPr>
          <w:rFonts w:ascii="Times New Roman" w:hAnsi="Times New Roman" w:cs="Times New Roman"/>
          <w:bCs/>
          <w:lang w:val="sr-Cyrl-BA"/>
        </w:rPr>
      </w:pPr>
      <w:r>
        <w:rPr>
          <w:rFonts w:ascii="Times New Roman" w:hAnsi="Times New Roman" w:cs="Times New Roman"/>
          <w:bCs/>
          <w:lang w:val="sr-Cyrl-BA"/>
        </w:rPr>
        <w:t>На подношење захтјева за давање сагласности на статусну промјену плаћа се такса у висини од 200 КМ, а на подношење жалбе</w:t>
      </w:r>
      <w:r w:rsidR="00A14F03">
        <w:rPr>
          <w:rFonts w:ascii="Times New Roman" w:hAnsi="Times New Roman" w:cs="Times New Roman"/>
          <w:bCs/>
          <w:lang w:val="sr-Cyrl-BA"/>
        </w:rPr>
        <w:t xml:space="preserve"> Арбитражној комисији КСРС</w:t>
      </w:r>
      <w:r>
        <w:rPr>
          <w:rFonts w:ascii="Times New Roman" w:hAnsi="Times New Roman" w:cs="Times New Roman"/>
          <w:bCs/>
          <w:lang w:val="sr-Cyrl-BA"/>
        </w:rPr>
        <w:t xml:space="preserve"> на одлуку Управног одбора КСРС о поднијетом</w:t>
      </w:r>
      <w:r w:rsidR="002216BB">
        <w:rPr>
          <w:rFonts w:ascii="Times New Roman" w:hAnsi="Times New Roman" w:cs="Times New Roman"/>
          <w:bCs/>
          <w:lang w:val="sr-Cyrl-BA"/>
        </w:rPr>
        <w:t xml:space="preserve"> </w:t>
      </w:r>
      <w:r>
        <w:rPr>
          <w:rFonts w:ascii="Times New Roman" w:hAnsi="Times New Roman" w:cs="Times New Roman"/>
          <w:bCs/>
          <w:lang w:val="sr-Cyrl-BA"/>
        </w:rPr>
        <w:t>захтјеву плаћа се такса у висини од 400 КМ.</w:t>
      </w:r>
    </w:p>
    <w:p w14:paraId="74EE09AB" w14:textId="77777777" w:rsidR="003F61A3" w:rsidRPr="001E373F" w:rsidRDefault="003F61A3" w:rsidP="001E373F">
      <w:pPr>
        <w:spacing w:after="0"/>
        <w:rPr>
          <w:rFonts w:ascii="Times New Roman" w:hAnsi="Times New Roman" w:cs="Times New Roman"/>
          <w:b/>
          <w:lang w:val="sr-Cyrl-BA"/>
        </w:rPr>
      </w:pPr>
    </w:p>
    <w:p w14:paraId="6AF5ED90" w14:textId="3B511C1C" w:rsidR="003F61A3" w:rsidRPr="00B630FF" w:rsidRDefault="003F61A3" w:rsidP="00A14F03">
      <w:pPr>
        <w:spacing w:after="120"/>
        <w:jc w:val="center"/>
        <w:rPr>
          <w:rFonts w:ascii="Times New Roman" w:hAnsi="Times New Roman" w:cs="Times New Roman"/>
          <w:b/>
        </w:rPr>
      </w:pPr>
      <w:r>
        <w:rPr>
          <w:rFonts w:ascii="Times New Roman" w:hAnsi="Times New Roman" w:cs="Times New Roman"/>
          <w:b/>
          <w:lang w:val="sr-Cyrl-BA"/>
        </w:rPr>
        <w:t xml:space="preserve">Припајање </w:t>
      </w:r>
      <w:r w:rsidR="00936D10">
        <w:rPr>
          <w:rFonts w:ascii="Times New Roman" w:hAnsi="Times New Roman" w:cs="Times New Roman"/>
          <w:b/>
          <w:lang w:val="sr-Cyrl-BA"/>
        </w:rPr>
        <w:t>клуба</w:t>
      </w:r>
    </w:p>
    <w:p w14:paraId="77A7A4AC" w14:textId="62119EB6" w:rsidR="003F61A3" w:rsidRDefault="003F61A3" w:rsidP="00161593">
      <w:pPr>
        <w:spacing w:after="120"/>
        <w:jc w:val="center"/>
        <w:rPr>
          <w:rFonts w:ascii="Times New Roman" w:hAnsi="Times New Roman" w:cs="Times New Roman"/>
          <w:b/>
          <w:lang w:val="sr-Cyrl-BA"/>
        </w:rPr>
      </w:pPr>
      <w:r>
        <w:rPr>
          <w:rFonts w:ascii="Times New Roman" w:hAnsi="Times New Roman" w:cs="Times New Roman"/>
          <w:b/>
          <w:lang w:val="sr-Cyrl-BA"/>
        </w:rPr>
        <w:t xml:space="preserve">Члан </w:t>
      </w:r>
      <w:r w:rsidR="00FC00D2">
        <w:rPr>
          <w:rFonts w:ascii="Times New Roman" w:hAnsi="Times New Roman" w:cs="Times New Roman"/>
          <w:b/>
          <w:lang w:val="sr-Cyrl-BA"/>
        </w:rPr>
        <w:t>1</w:t>
      </w:r>
      <w:r>
        <w:rPr>
          <w:rFonts w:ascii="Times New Roman" w:hAnsi="Times New Roman" w:cs="Times New Roman"/>
          <w:b/>
          <w:lang w:val="sr-Cyrl-BA"/>
        </w:rPr>
        <w:t>8.</w:t>
      </w:r>
    </w:p>
    <w:p w14:paraId="756541F5" w14:textId="629FCBAC" w:rsidR="003F61A3" w:rsidRDefault="001E373F" w:rsidP="00A14F03">
      <w:pPr>
        <w:spacing w:after="120"/>
        <w:jc w:val="both"/>
        <w:rPr>
          <w:rFonts w:ascii="Times New Roman" w:hAnsi="Times New Roman" w:cs="Times New Roman"/>
          <w:lang w:val="sr-Cyrl-BA"/>
        </w:rPr>
      </w:pPr>
      <w:r>
        <w:rPr>
          <w:rFonts w:ascii="Times New Roman" w:hAnsi="Times New Roman" w:cs="Times New Roman"/>
          <w:lang w:val="sr-Cyrl-BA"/>
        </w:rPr>
        <w:t xml:space="preserve">Један клуб се може припојити другом клубу </w:t>
      </w:r>
      <w:r w:rsidR="003F61A3">
        <w:rPr>
          <w:rFonts w:ascii="Times New Roman" w:hAnsi="Times New Roman" w:cs="Times New Roman"/>
          <w:lang w:val="sr-Cyrl-BA"/>
        </w:rPr>
        <w:t>на основу Уговора о припајању</w:t>
      </w:r>
      <w:r>
        <w:rPr>
          <w:rFonts w:ascii="Times New Roman" w:hAnsi="Times New Roman" w:cs="Times New Roman"/>
          <w:lang w:val="sr-Cyrl-BA"/>
        </w:rPr>
        <w:t>, у складу са законом.</w:t>
      </w:r>
    </w:p>
    <w:p w14:paraId="48A04E5D" w14:textId="72F258B7" w:rsidR="003F61A3" w:rsidRDefault="003F61A3" w:rsidP="00B630FF">
      <w:pPr>
        <w:spacing w:after="120"/>
        <w:jc w:val="both"/>
        <w:rPr>
          <w:rFonts w:ascii="Times New Roman" w:hAnsi="Times New Roman" w:cs="Times New Roman"/>
          <w:lang w:val="sr-Cyrl-BA"/>
        </w:rPr>
      </w:pPr>
      <w:r>
        <w:rPr>
          <w:rFonts w:ascii="Times New Roman" w:hAnsi="Times New Roman" w:cs="Times New Roman"/>
          <w:lang w:val="sr-Cyrl-BA"/>
        </w:rPr>
        <w:t xml:space="preserve">Уписом припајања у одговарајући </w:t>
      </w:r>
      <w:r w:rsidR="00A14F03">
        <w:rPr>
          <w:rFonts w:ascii="Times New Roman" w:hAnsi="Times New Roman" w:cs="Times New Roman"/>
          <w:lang w:val="sr-Cyrl-BA"/>
        </w:rPr>
        <w:t xml:space="preserve">надлежни </w:t>
      </w:r>
      <w:r>
        <w:rPr>
          <w:rFonts w:ascii="Times New Roman" w:hAnsi="Times New Roman" w:cs="Times New Roman"/>
          <w:lang w:val="sr-Cyrl-BA"/>
        </w:rPr>
        <w:t xml:space="preserve">државни регистар, права и обавезе клуба који се припаја прелазе на клуб </w:t>
      </w:r>
      <w:r w:rsidR="001E373F">
        <w:rPr>
          <w:rFonts w:ascii="Times New Roman" w:hAnsi="Times New Roman" w:cs="Times New Roman"/>
          <w:lang w:val="sr-Cyrl-BA"/>
        </w:rPr>
        <w:t>преузимаоца</w:t>
      </w:r>
      <w:r>
        <w:rPr>
          <w:rFonts w:ascii="Times New Roman" w:hAnsi="Times New Roman" w:cs="Times New Roman"/>
          <w:lang w:val="sr-Cyrl-BA"/>
        </w:rPr>
        <w:t xml:space="preserve">, а клуб који се припаја </w:t>
      </w:r>
      <w:r w:rsidR="001E373F">
        <w:rPr>
          <w:rFonts w:ascii="Times New Roman" w:hAnsi="Times New Roman" w:cs="Times New Roman"/>
          <w:lang w:val="sr-Cyrl-BA"/>
        </w:rPr>
        <w:t xml:space="preserve">брише се из </w:t>
      </w:r>
      <w:r>
        <w:rPr>
          <w:rFonts w:ascii="Times New Roman" w:hAnsi="Times New Roman" w:cs="Times New Roman"/>
          <w:lang w:val="sr-Cyrl-BA"/>
        </w:rPr>
        <w:t xml:space="preserve"> чланств</w:t>
      </w:r>
      <w:r w:rsidR="001E373F">
        <w:rPr>
          <w:rFonts w:ascii="Times New Roman" w:hAnsi="Times New Roman" w:cs="Times New Roman"/>
          <w:lang w:val="sr-Cyrl-BA"/>
        </w:rPr>
        <w:t>а</w:t>
      </w:r>
      <w:r>
        <w:rPr>
          <w:rFonts w:ascii="Times New Roman" w:hAnsi="Times New Roman" w:cs="Times New Roman"/>
          <w:lang w:val="sr-Cyrl-BA"/>
        </w:rPr>
        <w:t xml:space="preserve"> у КСРС.</w:t>
      </w:r>
    </w:p>
    <w:p w14:paraId="056C9448" w14:textId="45D2C1B1" w:rsidR="001E373F" w:rsidRDefault="001E373F" w:rsidP="00B630FF">
      <w:pPr>
        <w:spacing w:after="120"/>
        <w:jc w:val="both"/>
        <w:rPr>
          <w:rFonts w:ascii="Times New Roman" w:hAnsi="Times New Roman" w:cs="Times New Roman"/>
          <w:lang w:val="sr-Cyrl-BA"/>
        </w:rPr>
      </w:pPr>
      <w:r>
        <w:rPr>
          <w:rFonts w:ascii="Times New Roman" w:hAnsi="Times New Roman" w:cs="Times New Roman"/>
          <w:lang w:val="sr-Cyrl-BA"/>
        </w:rPr>
        <w:t>Припајање једног клуба другом може се извршити само између двије такмичарске сезоне.</w:t>
      </w:r>
    </w:p>
    <w:p w14:paraId="3AA4FF1B" w14:textId="1820CBC1" w:rsidR="001E373F" w:rsidRDefault="001E373F" w:rsidP="00B630FF">
      <w:pPr>
        <w:spacing w:after="120"/>
        <w:jc w:val="both"/>
        <w:rPr>
          <w:rFonts w:ascii="Times New Roman" w:hAnsi="Times New Roman" w:cs="Times New Roman"/>
          <w:lang w:val="sr-Cyrl-BA"/>
        </w:rPr>
      </w:pPr>
      <w:r>
        <w:rPr>
          <w:rFonts w:ascii="Times New Roman" w:hAnsi="Times New Roman" w:cs="Times New Roman"/>
          <w:lang w:val="sr-Cyrl-BA"/>
        </w:rPr>
        <w:t>Уписом припајања у надлежни регистар, имовина припојеника прелази на клуб припојиоца, а запослени и чланови припојеника постају чланови</w:t>
      </w:r>
      <w:r w:rsidR="00936D10">
        <w:rPr>
          <w:rFonts w:ascii="Times New Roman" w:hAnsi="Times New Roman" w:cs="Times New Roman"/>
          <w:lang w:val="sr-Cyrl-BA"/>
        </w:rPr>
        <w:t xml:space="preserve"> припојиоца.</w:t>
      </w:r>
    </w:p>
    <w:p w14:paraId="07EA1147" w14:textId="77777777" w:rsidR="00FA58CD" w:rsidRDefault="00FA58CD" w:rsidP="00B630FF">
      <w:pPr>
        <w:spacing w:after="120"/>
        <w:jc w:val="both"/>
        <w:rPr>
          <w:rFonts w:ascii="Times New Roman" w:hAnsi="Times New Roman" w:cs="Times New Roman"/>
          <w:lang w:val="sr-Cyrl-BA"/>
        </w:rPr>
      </w:pPr>
    </w:p>
    <w:p w14:paraId="1EAD72C8" w14:textId="77777777" w:rsidR="00FA58CD" w:rsidRPr="00B630FF" w:rsidRDefault="00FA58CD" w:rsidP="00B630FF">
      <w:pPr>
        <w:spacing w:after="120"/>
        <w:jc w:val="both"/>
        <w:rPr>
          <w:rFonts w:ascii="Times New Roman" w:hAnsi="Times New Roman" w:cs="Times New Roman"/>
        </w:rPr>
      </w:pPr>
    </w:p>
    <w:p w14:paraId="48EB1116" w14:textId="77777777" w:rsidR="003F61A3" w:rsidRDefault="003F61A3" w:rsidP="00FA58CD">
      <w:pPr>
        <w:spacing w:after="120"/>
        <w:jc w:val="center"/>
        <w:rPr>
          <w:rFonts w:ascii="Times New Roman" w:hAnsi="Times New Roman" w:cs="Times New Roman"/>
          <w:b/>
        </w:rPr>
      </w:pPr>
      <w:r>
        <w:rPr>
          <w:rFonts w:ascii="Times New Roman" w:hAnsi="Times New Roman" w:cs="Times New Roman"/>
          <w:b/>
          <w:lang w:val="sr-Cyrl-BA"/>
        </w:rPr>
        <w:lastRenderedPageBreak/>
        <w:t>Спајање клубова</w:t>
      </w:r>
    </w:p>
    <w:p w14:paraId="53CD42B6" w14:textId="5902976A" w:rsidR="003F61A3" w:rsidRPr="00B630FF" w:rsidRDefault="003F61A3" w:rsidP="00FA58CD">
      <w:pPr>
        <w:spacing w:after="0"/>
        <w:jc w:val="center"/>
        <w:rPr>
          <w:rFonts w:ascii="Times New Roman" w:hAnsi="Times New Roman" w:cs="Times New Roman"/>
          <w:b/>
        </w:rPr>
      </w:pPr>
      <w:r>
        <w:rPr>
          <w:rFonts w:ascii="Times New Roman" w:hAnsi="Times New Roman" w:cs="Times New Roman"/>
          <w:b/>
          <w:lang w:val="sr-Cyrl-BA"/>
        </w:rPr>
        <w:t xml:space="preserve">Члан </w:t>
      </w:r>
      <w:r w:rsidR="00FC00D2">
        <w:rPr>
          <w:rFonts w:ascii="Times New Roman" w:hAnsi="Times New Roman" w:cs="Times New Roman"/>
          <w:b/>
          <w:lang w:val="sr-Cyrl-BA"/>
        </w:rPr>
        <w:t>1</w:t>
      </w:r>
      <w:r>
        <w:rPr>
          <w:rFonts w:ascii="Times New Roman" w:hAnsi="Times New Roman" w:cs="Times New Roman"/>
          <w:b/>
          <w:lang w:val="sr-Cyrl-BA"/>
        </w:rPr>
        <w:t>9.</w:t>
      </w:r>
    </w:p>
    <w:p w14:paraId="04851278" w14:textId="41D171CE" w:rsidR="003F61A3" w:rsidRDefault="003F61A3" w:rsidP="000A4697">
      <w:pPr>
        <w:spacing w:after="120"/>
        <w:jc w:val="both"/>
        <w:rPr>
          <w:rFonts w:ascii="Times New Roman" w:hAnsi="Times New Roman" w:cs="Times New Roman"/>
          <w:lang w:val="sr-Cyrl-BA"/>
        </w:rPr>
      </w:pPr>
      <w:r>
        <w:rPr>
          <w:rFonts w:ascii="Times New Roman" w:hAnsi="Times New Roman" w:cs="Times New Roman"/>
          <w:lang w:val="sr-Cyrl-BA"/>
        </w:rPr>
        <w:t>Два клуба се могу спојити путем оснивања новог клуба</w:t>
      </w:r>
      <w:r w:rsidR="00936D10">
        <w:rPr>
          <w:rFonts w:ascii="Times New Roman" w:hAnsi="Times New Roman" w:cs="Times New Roman"/>
          <w:lang w:val="sr-Cyrl-BA"/>
        </w:rPr>
        <w:t xml:space="preserve"> (фузија)</w:t>
      </w:r>
      <w:r>
        <w:rPr>
          <w:rFonts w:ascii="Times New Roman" w:hAnsi="Times New Roman" w:cs="Times New Roman"/>
          <w:lang w:val="sr-Cyrl-BA"/>
        </w:rPr>
        <w:t>.</w:t>
      </w:r>
    </w:p>
    <w:p w14:paraId="00222A9D" w14:textId="39EEF3CE" w:rsidR="003F61A3" w:rsidRDefault="003F61A3" w:rsidP="000A4697">
      <w:pPr>
        <w:spacing w:after="120"/>
        <w:jc w:val="both"/>
        <w:rPr>
          <w:rFonts w:ascii="Times New Roman" w:hAnsi="Times New Roman" w:cs="Times New Roman"/>
          <w:lang w:val="sr-Cyrl-BA"/>
        </w:rPr>
      </w:pPr>
      <w:r>
        <w:rPr>
          <w:rFonts w:ascii="Times New Roman" w:hAnsi="Times New Roman" w:cs="Times New Roman"/>
          <w:lang w:val="sr-Cyrl-BA"/>
        </w:rPr>
        <w:t>Уписом спајања клубова у одговарајући државни регистар, права и обавезе клубова који се спајају прелазе на новоосновани клуб</w:t>
      </w:r>
      <w:r w:rsidR="00936D10">
        <w:rPr>
          <w:rFonts w:ascii="Times New Roman" w:hAnsi="Times New Roman" w:cs="Times New Roman"/>
          <w:lang w:val="sr-Cyrl-BA"/>
        </w:rPr>
        <w:t xml:space="preserve"> који постаје члан КСРС</w:t>
      </w:r>
      <w:r>
        <w:rPr>
          <w:rFonts w:ascii="Times New Roman" w:hAnsi="Times New Roman" w:cs="Times New Roman"/>
          <w:lang w:val="sr-Cyrl-BA"/>
        </w:rPr>
        <w:t>, а клубовима који су се спојили престаје чланство у КСРС.</w:t>
      </w:r>
    </w:p>
    <w:p w14:paraId="2AB29DA4" w14:textId="08E497DC" w:rsidR="00936D10" w:rsidRDefault="00936D10" w:rsidP="000A4697">
      <w:pPr>
        <w:spacing w:after="120"/>
        <w:jc w:val="both"/>
        <w:rPr>
          <w:rFonts w:ascii="Times New Roman" w:hAnsi="Times New Roman" w:cs="Times New Roman"/>
          <w:lang w:val="sr-Cyrl-BA"/>
        </w:rPr>
      </w:pPr>
      <w:r>
        <w:rPr>
          <w:rFonts w:ascii="Times New Roman" w:hAnsi="Times New Roman" w:cs="Times New Roman"/>
          <w:lang w:val="sr-Cyrl-BA"/>
        </w:rPr>
        <w:t>Уписом новог клуба у надлежни регистар, имовина спојених клубова прелази на нови клуб, а запослени и чланови клубова који су се спојили постају запослени и чланови новог клуба.</w:t>
      </w:r>
    </w:p>
    <w:p w14:paraId="39C9722C" w14:textId="77777777" w:rsidR="003F61A3" w:rsidRDefault="003F61A3" w:rsidP="00FA58CD">
      <w:pPr>
        <w:spacing w:after="240"/>
        <w:jc w:val="both"/>
        <w:rPr>
          <w:rFonts w:ascii="Times New Roman" w:hAnsi="Times New Roman" w:cs="Times New Roman"/>
          <w:lang w:val="sr-Cyrl-BA"/>
        </w:rPr>
      </w:pPr>
      <w:r>
        <w:rPr>
          <w:rFonts w:ascii="Times New Roman" w:hAnsi="Times New Roman" w:cs="Times New Roman"/>
          <w:lang w:val="sr-Cyrl-BA"/>
        </w:rPr>
        <w:t>Новоосновани клуб креће од најнижег ранга такмичења.</w:t>
      </w:r>
    </w:p>
    <w:p w14:paraId="002DD11D" w14:textId="0BAB3CA0" w:rsidR="003F61A3" w:rsidRDefault="003F61A3" w:rsidP="00FA58CD">
      <w:pPr>
        <w:spacing w:after="120"/>
        <w:jc w:val="center"/>
        <w:rPr>
          <w:rFonts w:ascii="Times New Roman" w:hAnsi="Times New Roman" w:cs="Times New Roman"/>
          <w:b/>
          <w:lang w:val="sr-Cyrl-BA"/>
        </w:rPr>
      </w:pPr>
      <w:r>
        <w:rPr>
          <w:rFonts w:ascii="Times New Roman" w:hAnsi="Times New Roman" w:cs="Times New Roman"/>
          <w:b/>
          <w:lang w:val="sr-Cyrl-BA"/>
        </w:rPr>
        <w:t xml:space="preserve">Подјела </w:t>
      </w:r>
      <w:r w:rsidR="00936D10">
        <w:rPr>
          <w:rFonts w:ascii="Times New Roman" w:hAnsi="Times New Roman" w:cs="Times New Roman"/>
          <w:b/>
          <w:lang w:val="sr-Cyrl-BA"/>
        </w:rPr>
        <w:t xml:space="preserve">и одвајање </w:t>
      </w:r>
      <w:r>
        <w:rPr>
          <w:rFonts w:ascii="Times New Roman" w:hAnsi="Times New Roman" w:cs="Times New Roman"/>
          <w:b/>
          <w:lang w:val="sr-Cyrl-BA"/>
        </w:rPr>
        <w:t>клуба</w:t>
      </w:r>
    </w:p>
    <w:p w14:paraId="78BC0033" w14:textId="2E96FBC3" w:rsidR="003F61A3" w:rsidRDefault="003F61A3" w:rsidP="00FA58CD">
      <w:pPr>
        <w:spacing w:after="0"/>
        <w:jc w:val="center"/>
        <w:rPr>
          <w:rFonts w:ascii="Times New Roman" w:hAnsi="Times New Roman" w:cs="Times New Roman"/>
          <w:b/>
          <w:lang w:val="sr-Cyrl-BA"/>
        </w:rPr>
      </w:pPr>
      <w:r>
        <w:rPr>
          <w:rFonts w:ascii="Times New Roman" w:hAnsi="Times New Roman" w:cs="Times New Roman"/>
          <w:b/>
          <w:lang w:val="sr-Cyrl-BA"/>
        </w:rPr>
        <w:t xml:space="preserve">Члан </w:t>
      </w:r>
      <w:r w:rsidR="00FC00D2">
        <w:rPr>
          <w:rFonts w:ascii="Times New Roman" w:hAnsi="Times New Roman" w:cs="Times New Roman"/>
          <w:b/>
          <w:lang w:val="sr-Cyrl-BA"/>
        </w:rPr>
        <w:t>2</w:t>
      </w:r>
      <w:r>
        <w:rPr>
          <w:rFonts w:ascii="Times New Roman" w:hAnsi="Times New Roman" w:cs="Times New Roman"/>
          <w:b/>
          <w:lang w:val="sr-Cyrl-BA"/>
        </w:rPr>
        <w:t>0.</w:t>
      </w:r>
    </w:p>
    <w:p w14:paraId="28D456B2" w14:textId="2F8E542B" w:rsidR="00936D10" w:rsidRDefault="00936D10" w:rsidP="000A4697">
      <w:pPr>
        <w:spacing w:after="120"/>
        <w:jc w:val="both"/>
        <w:rPr>
          <w:rFonts w:ascii="Times New Roman" w:hAnsi="Times New Roman" w:cs="Times New Roman"/>
          <w:lang w:val="sr-Cyrl-BA"/>
        </w:rPr>
      </w:pPr>
      <w:r>
        <w:rPr>
          <w:rFonts w:ascii="Times New Roman" w:hAnsi="Times New Roman" w:cs="Times New Roman"/>
          <w:lang w:val="sr-Cyrl-BA"/>
        </w:rPr>
        <w:t>Подјела клуба је статусна промјена којом се клуб дијели, у складу са законом, на више клубова, чиме он престаје.</w:t>
      </w:r>
    </w:p>
    <w:p w14:paraId="4369C907" w14:textId="5F49118D" w:rsidR="00936D10" w:rsidRDefault="00936D10" w:rsidP="000A4697">
      <w:pPr>
        <w:spacing w:after="120"/>
        <w:jc w:val="both"/>
        <w:rPr>
          <w:rFonts w:ascii="Times New Roman" w:hAnsi="Times New Roman" w:cs="Times New Roman"/>
          <w:lang w:val="sr-Cyrl-BA"/>
        </w:rPr>
      </w:pPr>
      <w:r>
        <w:rPr>
          <w:rFonts w:ascii="Times New Roman" w:hAnsi="Times New Roman" w:cs="Times New Roman"/>
          <w:lang w:val="sr-Cyrl-BA"/>
        </w:rPr>
        <w:t>Одвајање је статусна промјена којом се од клуба одваја један његов дио, а клуб остаје да постоји као правно лице. Одвајањем клуб преноси један или више дијелова своје имовине</w:t>
      </w:r>
      <w:r w:rsidR="002216BB">
        <w:rPr>
          <w:rFonts w:ascii="Times New Roman" w:hAnsi="Times New Roman" w:cs="Times New Roman"/>
          <w:lang w:val="sr-Cyrl-BA"/>
        </w:rPr>
        <w:t xml:space="preserve"> на један или више нових (одвајање оснивањем) или постојећих клубова (одвајање припајањем).</w:t>
      </w:r>
    </w:p>
    <w:p w14:paraId="1AE70B1F" w14:textId="77777777" w:rsidR="003F61A3" w:rsidRDefault="003F61A3" w:rsidP="000A4697">
      <w:pPr>
        <w:spacing w:after="120"/>
        <w:jc w:val="both"/>
        <w:rPr>
          <w:rFonts w:ascii="Times New Roman" w:hAnsi="Times New Roman" w:cs="Times New Roman"/>
          <w:lang w:val="sr-Cyrl-BA"/>
        </w:rPr>
      </w:pPr>
      <w:r>
        <w:rPr>
          <w:rFonts w:ascii="Times New Roman" w:hAnsi="Times New Roman" w:cs="Times New Roman"/>
          <w:lang w:val="sr-Cyrl-BA"/>
        </w:rPr>
        <w:t>Одлука о подјели клуба има дејство акта о оснивању нових клубова.</w:t>
      </w:r>
    </w:p>
    <w:p w14:paraId="2CA26B4C" w14:textId="77777777" w:rsidR="003F61A3" w:rsidRDefault="003F61A3" w:rsidP="000A4697">
      <w:pPr>
        <w:spacing w:after="120"/>
        <w:jc w:val="both"/>
        <w:rPr>
          <w:rFonts w:ascii="Times New Roman" w:hAnsi="Times New Roman" w:cs="Times New Roman"/>
          <w:lang w:val="sr-Cyrl-BA"/>
        </w:rPr>
      </w:pPr>
      <w:r>
        <w:rPr>
          <w:rFonts w:ascii="Times New Roman" w:hAnsi="Times New Roman" w:cs="Times New Roman"/>
          <w:lang w:val="sr-Cyrl-BA"/>
        </w:rPr>
        <w:t>Уговором о разграничењу права и обавеза између подијељених клубова може бити утврђено да један од клубова преузима права и обавезе у погледу учешћа у такмичењу у коме је учествовао подијељени клуб. Финансијске обавезе према играчима под уговором, које су доспјеле, клубови сносе солидарно.</w:t>
      </w:r>
    </w:p>
    <w:p w14:paraId="6DFAFD93" w14:textId="77777777" w:rsidR="003F61A3" w:rsidRDefault="003F61A3" w:rsidP="000A4697">
      <w:pPr>
        <w:spacing w:after="120"/>
        <w:jc w:val="both"/>
        <w:rPr>
          <w:rFonts w:ascii="Times New Roman" w:hAnsi="Times New Roman" w:cs="Times New Roman"/>
          <w:lang w:val="sr-Cyrl-BA"/>
        </w:rPr>
      </w:pPr>
      <w:r>
        <w:rPr>
          <w:rFonts w:ascii="Times New Roman" w:hAnsi="Times New Roman" w:cs="Times New Roman"/>
          <w:lang w:val="sr-Cyrl-BA"/>
        </w:rPr>
        <w:t>За финансијске обавезе према КСРС и трећим лицима клубови одговарају солидарно.</w:t>
      </w:r>
    </w:p>
    <w:p w14:paraId="50DEEEBB" w14:textId="77777777" w:rsidR="003F61A3" w:rsidRDefault="003F61A3" w:rsidP="00FA58CD">
      <w:pPr>
        <w:spacing w:after="240"/>
        <w:jc w:val="both"/>
        <w:rPr>
          <w:rFonts w:ascii="Times New Roman" w:hAnsi="Times New Roman" w:cs="Times New Roman"/>
          <w:lang w:val="sr-Cyrl-BA"/>
        </w:rPr>
      </w:pPr>
      <w:r>
        <w:rPr>
          <w:rFonts w:ascii="Times New Roman" w:hAnsi="Times New Roman" w:cs="Times New Roman"/>
          <w:lang w:val="sr-Cyrl-BA"/>
        </w:rPr>
        <w:t>Клуб који не преузима права и обавезе учешћа у одређеном такмичењу, од наредне такмичарске сезоне укључује се у најнижи ранг такмичења.</w:t>
      </w:r>
    </w:p>
    <w:p w14:paraId="2A28C128" w14:textId="78D1FCB9" w:rsidR="002216BB" w:rsidRPr="002216BB" w:rsidRDefault="002216BB" w:rsidP="00FA58CD">
      <w:pPr>
        <w:spacing w:after="120"/>
        <w:jc w:val="center"/>
        <w:rPr>
          <w:rFonts w:ascii="Times New Roman" w:hAnsi="Times New Roman" w:cs="Times New Roman"/>
          <w:b/>
          <w:bCs/>
          <w:lang w:val="sr-Cyrl-BA"/>
        </w:rPr>
      </w:pPr>
      <w:r w:rsidRPr="002216BB">
        <w:rPr>
          <w:rFonts w:ascii="Times New Roman" w:hAnsi="Times New Roman" w:cs="Times New Roman"/>
          <w:b/>
          <w:bCs/>
          <w:lang w:val="sr-Cyrl-BA"/>
        </w:rPr>
        <w:t>Пром</w:t>
      </w:r>
      <w:r>
        <w:rPr>
          <w:rFonts w:ascii="Times New Roman" w:hAnsi="Times New Roman" w:cs="Times New Roman"/>
          <w:b/>
          <w:bCs/>
          <w:lang w:val="sr-Cyrl-BA"/>
        </w:rPr>
        <w:t>јена правног облика клуба</w:t>
      </w:r>
    </w:p>
    <w:p w14:paraId="03E6F9E9" w14:textId="77777777" w:rsidR="002216BB" w:rsidRDefault="002216BB" w:rsidP="00FA58CD">
      <w:pPr>
        <w:spacing w:after="0"/>
        <w:jc w:val="center"/>
        <w:rPr>
          <w:rFonts w:ascii="Times New Roman" w:hAnsi="Times New Roman" w:cs="Times New Roman"/>
          <w:b/>
          <w:lang w:val="sr-Cyrl-BA"/>
        </w:rPr>
      </w:pPr>
      <w:r>
        <w:rPr>
          <w:rFonts w:ascii="Times New Roman" w:hAnsi="Times New Roman" w:cs="Times New Roman"/>
          <w:b/>
          <w:lang w:val="sr-Cyrl-BA"/>
        </w:rPr>
        <w:t>Члан 21.</w:t>
      </w:r>
    </w:p>
    <w:p w14:paraId="68990E19" w14:textId="642C9B19" w:rsidR="002216BB" w:rsidRDefault="002216BB" w:rsidP="002216BB">
      <w:pPr>
        <w:spacing w:after="120"/>
        <w:jc w:val="both"/>
        <w:rPr>
          <w:rFonts w:ascii="Times New Roman" w:hAnsi="Times New Roman" w:cs="Times New Roman"/>
          <w:bCs/>
          <w:lang w:val="sr-Cyrl-BA"/>
        </w:rPr>
      </w:pPr>
      <w:r>
        <w:rPr>
          <w:rFonts w:ascii="Times New Roman" w:hAnsi="Times New Roman" w:cs="Times New Roman"/>
          <w:bCs/>
          <w:lang w:val="sr-Cyrl-BA"/>
        </w:rPr>
        <w:t>Клуб као спортско удружење може да промијени правни облик у спортско привредно друштво доношењем одлуке о организовању, у складу са Законом о спорту.</w:t>
      </w:r>
    </w:p>
    <w:p w14:paraId="0A9B5C5B" w14:textId="54F09870" w:rsidR="003F61A3" w:rsidRPr="005224F2" w:rsidRDefault="005224F2" w:rsidP="005224F2">
      <w:pPr>
        <w:spacing w:after="120"/>
        <w:jc w:val="both"/>
        <w:rPr>
          <w:rFonts w:ascii="Times New Roman" w:hAnsi="Times New Roman" w:cs="Times New Roman"/>
          <w:bCs/>
          <w:lang w:val="sr-Cyrl-BA"/>
        </w:rPr>
      </w:pPr>
      <w:r>
        <w:rPr>
          <w:rFonts w:ascii="Times New Roman" w:hAnsi="Times New Roman" w:cs="Times New Roman"/>
          <w:bCs/>
          <w:lang w:val="sr-Cyrl-BA"/>
        </w:rPr>
        <w:t>Привредно друштво из става 1. овог члана је правни следбеник спортског удружења чијом промјеном правног облика је настало, те преузима имовину и сва права и обавезе клуба као спортског удружења из кога је настало, укључујући и запослене, као и члански статус у КСРС.</w:t>
      </w:r>
    </w:p>
    <w:p w14:paraId="17CA93C8" w14:textId="5B40ABD9" w:rsidR="005224F2" w:rsidRDefault="005224F2" w:rsidP="00FA58CD">
      <w:pPr>
        <w:spacing w:after="120"/>
        <w:ind w:left="360"/>
        <w:jc w:val="center"/>
        <w:rPr>
          <w:rFonts w:ascii="Times New Roman" w:hAnsi="Times New Roman" w:cs="Times New Roman"/>
          <w:b/>
          <w:lang w:val="sr-Cyrl-BA"/>
        </w:rPr>
      </w:pPr>
      <w:r>
        <w:rPr>
          <w:rFonts w:ascii="Times New Roman" w:hAnsi="Times New Roman" w:cs="Times New Roman"/>
          <w:b/>
          <w:lang w:val="sr-Cyrl-BA"/>
        </w:rPr>
        <w:t>Промјена сједишта клуба</w:t>
      </w:r>
    </w:p>
    <w:p w14:paraId="0532C6CF" w14:textId="2D14F367" w:rsidR="003F61A3" w:rsidRDefault="003F61A3" w:rsidP="00FA58CD">
      <w:pPr>
        <w:spacing w:after="0"/>
        <w:ind w:left="360"/>
        <w:jc w:val="center"/>
        <w:rPr>
          <w:rFonts w:ascii="Times New Roman" w:hAnsi="Times New Roman" w:cs="Times New Roman"/>
          <w:b/>
          <w:lang w:val="sr-Cyrl-BA"/>
        </w:rPr>
      </w:pPr>
      <w:r>
        <w:rPr>
          <w:rFonts w:ascii="Times New Roman" w:hAnsi="Times New Roman" w:cs="Times New Roman"/>
          <w:b/>
          <w:lang w:val="sr-Cyrl-BA"/>
        </w:rPr>
        <w:t xml:space="preserve">Члан </w:t>
      </w:r>
      <w:r w:rsidR="00FC00D2">
        <w:rPr>
          <w:rFonts w:ascii="Times New Roman" w:hAnsi="Times New Roman" w:cs="Times New Roman"/>
          <w:b/>
          <w:lang w:val="sr-Cyrl-BA"/>
        </w:rPr>
        <w:t>2</w:t>
      </w:r>
      <w:r>
        <w:rPr>
          <w:rFonts w:ascii="Times New Roman" w:hAnsi="Times New Roman" w:cs="Times New Roman"/>
          <w:b/>
          <w:lang w:val="sr-Cyrl-BA"/>
        </w:rPr>
        <w:t>2.</w:t>
      </w:r>
    </w:p>
    <w:p w14:paraId="30501903" w14:textId="197954F2" w:rsidR="005224F2" w:rsidRDefault="005224F2" w:rsidP="005224F2">
      <w:pPr>
        <w:spacing w:after="120"/>
        <w:ind w:left="360"/>
        <w:jc w:val="both"/>
        <w:rPr>
          <w:rFonts w:ascii="Times New Roman" w:hAnsi="Times New Roman" w:cs="Times New Roman"/>
          <w:bCs/>
          <w:lang w:val="sr-Cyrl-BA"/>
        </w:rPr>
      </w:pPr>
      <w:r>
        <w:rPr>
          <w:rFonts w:ascii="Times New Roman" w:hAnsi="Times New Roman" w:cs="Times New Roman"/>
          <w:bCs/>
          <w:lang w:val="sr-Cyrl-BA"/>
        </w:rPr>
        <w:t>Клубови могу промијенити своје сједиште, у складу са законом.</w:t>
      </w:r>
    </w:p>
    <w:p w14:paraId="01EA4514" w14:textId="4EF9C855" w:rsidR="005224F2" w:rsidRDefault="005224F2" w:rsidP="005224F2">
      <w:pPr>
        <w:spacing w:after="120"/>
        <w:ind w:left="360"/>
        <w:jc w:val="both"/>
        <w:rPr>
          <w:rFonts w:ascii="Times New Roman" w:hAnsi="Times New Roman" w:cs="Times New Roman"/>
          <w:bCs/>
          <w:lang w:val="sr-Cyrl-BA"/>
        </w:rPr>
      </w:pPr>
      <w:r>
        <w:rPr>
          <w:rFonts w:ascii="Times New Roman" w:hAnsi="Times New Roman" w:cs="Times New Roman"/>
          <w:bCs/>
          <w:lang w:val="sr-Cyrl-BA"/>
        </w:rPr>
        <w:t>У случају да се промјеном сједишта мијења територијална припадност ПКС, права и обавезе према ПКС новог сједишта, примјењују се од нове такмичарске сезоне.</w:t>
      </w:r>
    </w:p>
    <w:p w14:paraId="65D683F9" w14:textId="79C24593" w:rsidR="005224F2" w:rsidRDefault="005224F2" w:rsidP="005224F2">
      <w:pPr>
        <w:spacing w:after="120"/>
        <w:ind w:left="360"/>
        <w:jc w:val="both"/>
        <w:rPr>
          <w:rFonts w:ascii="Times New Roman" w:hAnsi="Times New Roman" w:cs="Times New Roman"/>
          <w:bCs/>
          <w:lang w:val="sr-Cyrl-BA"/>
        </w:rPr>
      </w:pPr>
      <w:r>
        <w:rPr>
          <w:rFonts w:ascii="Times New Roman" w:hAnsi="Times New Roman" w:cs="Times New Roman"/>
          <w:bCs/>
          <w:lang w:val="sr-Cyrl-BA"/>
        </w:rPr>
        <w:lastRenderedPageBreak/>
        <w:t>У случају да се промјена сједишта клуба догоди у току такмичарске сезоне, а свакако након рока за пријаву екипа за такмичење, клуб наставља такмичење у ПКС којем је територијално припадао до извршене промјене.</w:t>
      </w:r>
    </w:p>
    <w:p w14:paraId="2C43D9EA" w14:textId="59FD78EF" w:rsidR="005224F2" w:rsidRPr="005224F2" w:rsidRDefault="005224F2" w:rsidP="00FA58CD">
      <w:pPr>
        <w:spacing w:after="0"/>
        <w:ind w:left="360"/>
        <w:jc w:val="both"/>
        <w:rPr>
          <w:rFonts w:ascii="Times New Roman" w:hAnsi="Times New Roman" w:cs="Times New Roman"/>
          <w:bCs/>
          <w:lang w:val="sr-Cyrl-BA"/>
        </w:rPr>
      </w:pPr>
      <w:r>
        <w:rPr>
          <w:rFonts w:ascii="Times New Roman" w:hAnsi="Times New Roman" w:cs="Times New Roman"/>
          <w:bCs/>
          <w:lang w:val="sr-Cyrl-BA"/>
        </w:rPr>
        <w:t>У случају да се промјеном сједишта клуба мијења територијална припадност ПКС, клуб ће бити укључен у одговарајући сениорски ранг такмичења, уколико за то постоји могућност, на основу одлуке Управног одбора КСРС.</w:t>
      </w:r>
    </w:p>
    <w:p w14:paraId="15198F82" w14:textId="77777777" w:rsidR="003F61A3" w:rsidRDefault="003F61A3" w:rsidP="00CE5B7F">
      <w:pPr>
        <w:spacing w:after="120"/>
        <w:ind w:left="360"/>
        <w:jc w:val="both"/>
        <w:rPr>
          <w:rFonts w:ascii="Times New Roman" w:hAnsi="Times New Roman" w:cs="Times New Roman"/>
          <w:lang w:val="sr-Cyrl-BA"/>
        </w:rPr>
      </w:pPr>
    </w:p>
    <w:p w14:paraId="10A3206F" w14:textId="77777777" w:rsidR="003F61A3" w:rsidRPr="00912B7F" w:rsidRDefault="003F61A3" w:rsidP="00AE2E4C">
      <w:pPr>
        <w:pStyle w:val="ListParagraph"/>
        <w:numPr>
          <w:ilvl w:val="0"/>
          <w:numId w:val="16"/>
        </w:numPr>
        <w:spacing w:after="120"/>
        <w:jc w:val="center"/>
        <w:rPr>
          <w:rFonts w:ascii="Times New Roman" w:hAnsi="Times New Roman" w:cs="Times New Roman"/>
          <w:b/>
          <w:lang w:val="sr-Cyrl-BA"/>
        </w:rPr>
      </w:pPr>
      <w:r w:rsidRPr="00912B7F">
        <w:rPr>
          <w:rFonts w:ascii="Times New Roman" w:hAnsi="Times New Roman" w:cs="Times New Roman"/>
          <w:b/>
          <w:lang w:val="sr-Cyrl-BA"/>
        </w:rPr>
        <w:t>РЕГИСТРАЦИЈА ИГРАЧА</w:t>
      </w:r>
    </w:p>
    <w:p w14:paraId="5D1FEA42" w14:textId="77777777" w:rsidR="003F61A3" w:rsidRDefault="003F61A3" w:rsidP="00FA58CD">
      <w:pPr>
        <w:spacing w:after="120"/>
        <w:jc w:val="center"/>
        <w:rPr>
          <w:rFonts w:ascii="Times New Roman" w:hAnsi="Times New Roman" w:cs="Times New Roman"/>
          <w:b/>
          <w:lang w:val="sr-Cyrl-BA"/>
        </w:rPr>
      </w:pPr>
      <w:r>
        <w:rPr>
          <w:rFonts w:ascii="Times New Roman" w:hAnsi="Times New Roman" w:cs="Times New Roman"/>
          <w:b/>
          <w:lang w:val="sr-Cyrl-BA"/>
        </w:rPr>
        <w:t>Приступница</w:t>
      </w:r>
    </w:p>
    <w:p w14:paraId="2C6ADF10" w14:textId="5E01A222" w:rsidR="003F61A3" w:rsidRDefault="003F61A3" w:rsidP="00FA58CD">
      <w:pPr>
        <w:spacing w:after="0"/>
        <w:jc w:val="center"/>
        <w:rPr>
          <w:rFonts w:ascii="Times New Roman" w:hAnsi="Times New Roman" w:cs="Times New Roman"/>
          <w:b/>
          <w:lang w:val="sr-Cyrl-BA"/>
        </w:rPr>
      </w:pPr>
      <w:r>
        <w:rPr>
          <w:rFonts w:ascii="Times New Roman" w:hAnsi="Times New Roman" w:cs="Times New Roman"/>
          <w:b/>
          <w:lang w:val="sr-Cyrl-BA"/>
        </w:rPr>
        <w:t xml:space="preserve">Члан </w:t>
      </w:r>
      <w:r w:rsidR="000C6D1B">
        <w:rPr>
          <w:rFonts w:ascii="Times New Roman" w:hAnsi="Times New Roman" w:cs="Times New Roman"/>
          <w:b/>
          <w:lang w:val="sr-Cyrl-BA"/>
        </w:rPr>
        <w:t>2</w:t>
      </w:r>
      <w:r>
        <w:rPr>
          <w:rFonts w:ascii="Times New Roman" w:hAnsi="Times New Roman" w:cs="Times New Roman"/>
          <w:b/>
          <w:lang w:val="sr-Cyrl-BA"/>
        </w:rPr>
        <w:t>3.</w:t>
      </w:r>
    </w:p>
    <w:p w14:paraId="1AFC30AC" w14:textId="4CE0BE76" w:rsidR="003F61A3" w:rsidRDefault="009811F8" w:rsidP="00912B7F">
      <w:pPr>
        <w:spacing w:after="120"/>
        <w:jc w:val="both"/>
        <w:rPr>
          <w:rFonts w:ascii="Times New Roman" w:hAnsi="Times New Roman" w:cs="Times New Roman"/>
          <w:lang w:val="sr-Cyrl-BA"/>
        </w:rPr>
      </w:pPr>
      <w:r>
        <w:rPr>
          <w:rFonts w:ascii="Times New Roman" w:hAnsi="Times New Roman" w:cs="Times New Roman"/>
          <w:lang w:val="sr-Cyrl-BA"/>
        </w:rPr>
        <w:t>И</w:t>
      </w:r>
      <w:r w:rsidR="003F61A3">
        <w:rPr>
          <w:rFonts w:ascii="Times New Roman" w:hAnsi="Times New Roman" w:cs="Times New Roman"/>
          <w:lang w:val="sr-Cyrl-BA"/>
        </w:rPr>
        <w:t>грач својом вољом бира клуб у којем ће играти</w:t>
      </w:r>
      <w:r>
        <w:rPr>
          <w:rFonts w:ascii="Times New Roman" w:hAnsi="Times New Roman" w:cs="Times New Roman"/>
          <w:lang w:val="sr-Cyrl-BA"/>
        </w:rPr>
        <w:t>, независно од година старости, у складу са законом и статутом клуба.</w:t>
      </w:r>
    </w:p>
    <w:p w14:paraId="57E3F160" w14:textId="3F1C9ACC" w:rsidR="003F61A3" w:rsidRDefault="003F61A3" w:rsidP="00912B7F">
      <w:pPr>
        <w:spacing w:after="120"/>
        <w:jc w:val="both"/>
        <w:rPr>
          <w:rFonts w:ascii="Times New Roman" w:hAnsi="Times New Roman" w:cs="Times New Roman"/>
          <w:lang w:val="sr-Cyrl-BA"/>
        </w:rPr>
      </w:pPr>
      <w:r>
        <w:rPr>
          <w:rFonts w:ascii="Times New Roman" w:hAnsi="Times New Roman" w:cs="Times New Roman"/>
          <w:lang w:val="sr-Cyrl-BA"/>
        </w:rPr>
        <w:t>Своју вољу играч изражава потписивањем прописане Приступнице</w:t>
      </w:r>
      <w:r w:rsidR="009811F8">
        <w:rPr>
          <w:rFonts w:ascii="Times New Roman" w:hAnsi="Times New Roman" w:cs="Times New Roman"/>
          <w:lang w:val="sr-Cyrl-BA"/>
        </w:rPr>
        <w:t>.</w:t>
      </w:r>
    </w:p>
    <w:p w14:paraId="5EAFE73C" w14:textId="0ED928BE" w:rsidR="003F61A3" w:rsidRDefault="003F61A3" w:rsidP="00912B7F">
      <w:pPr>
        <w:spacing w:after="120"/>
        <w:jc w:val="both"/>
        <w:rPr>
          <w:rFonts w:ascii="Times New Roman" w:hAnsi="Times New Roman" w:cs="Times New Roman"/>
          <w:lang w:val="sr-Cyrl-BA"/>
        </w:rPr>
      </w:pPr>
      <w:r>
        <w:rPr>
          <w:rFonts w:ascii="Times New Roman" w:hAnsi="Times New Roman" w:cs="Times New Roman"/>
          <w:lang w:val="sr-Cyrl-BA"/>
        </w:rPr>
        <w:t xml:space="preserve">Садржај и изглед Приступнице утврђује </w:t>
      </w:r>
      <w:r w:rsidR="009811F8">
        <w:rPr>
          <w:rFonts w:ascii="Times New Roman" w:hAnsi="Times New Roman" w:cs="Times New Roman"/>
          <w:lang w:val="sr-Cyrl-BA"/>
        </w:rPr>
        <w:t>Управни</w:t>
      </w:r>
      <w:r>
        <w:rPr>
          <w:rFonts w:ascii="Times New Roman" w:hAnsi="Times New Roman" w:cs="Times New Roman"/>
          <w:lang w:val="sr-Cyrl-BA"/>
        </w:rPr>
        <w:t xml:space="preserve"> одбор КСРС </w:t>
      </w:r>
      <w:r w:rsidR="009811F8">
        <w:rPr>
          <w:rFonts w:ascii="Times New Roman" w:hAnsi="Times New Roman" w:cs="Times New Roman"/>
          <w:lang w:val="sr-Cyrl-BA"/>
        </w:rPr>
        <w:t>(Образац РП-01).</w:t>
      </w:r>
    </w:p>
    <w:p w14:paraId="1D46D033" w14:textId="4E408718" w:rsidR="003F61A3" w:rsidRDefault="003F61A3" w:rsidP="00912B7F">
      <w:pPr>
        <w:spacing w:after="120"/>
        <w:jc w:val="both"/>
        <w:rPr>
          <w:rFonts w:ascii="Times New Roman" w:hAnsi="Times New Roman" w:cs="Times New Roman"/>
          <w:lang w:val="sr-Cyrl-BA"/>
        </w:rPr>
      </w:pPr>
      <w:r>
        <w:rPr>
          <w:rFonts w:ascii="Times New Roman" w:hAnsi="Times New Roman" w:cs="Times New Roman"/>
          <w:lang w:val="sr-Cyrl-BA"/>
        </w:rPr>
        <w:t xml:space="preserve">Приступница обавезно садржи изјаву </w:t>
      </w:r>
      <w:r w:rsidR="009811F8">
        <w:rPr>
          <w:rFonts w:ascii="Times New Roman" w:hAnsi="Times New Roman" w:cs="Times New Roman"/>
          <w:lang w:val="sr-Cyrl-BA"/>
        </w:rPr>
        <w:t xml:space="preserve">играча </w:t>
      </w:r>
      <w:r>
        <w:rPr>
          <w:rFonts w:ascii="Times New Roman" w:hAnsi="Times New Roman" w:cs="Times New Roman"/>
          <w:lang w:val="sr-Cyrl-BA"/>
        </w:rPr>
        <w:t xml:space="preserve">да </w:t>
      </w:r>
      <w:r w:rsidR="009811F8">
        <w:rPr>
          <w:rFonts w:ascii="Times New Roman" w:hAnsi="Times New Roman" w:cs="Times New Roman"/>
          <w:lang w:val="sr-Cyrl-BA"/>
        </w:rPr>
        <w:t xml:space="preserve">потписивањем  приступнице </w:t>
      </w:r>
      <w:r>
        <w:rPr>
          <w:rFonts w:ascii="Times New Roman" w:hAnsi="Times New Roman" w:cs="Times New Roman"/>
          <w:lang w:val="sr-Cyrl-BA"/>
        </w:rPr>
        <w:t xml:space="preserve">прихвата сва права и обавезе које произилазе из </w:t>
      </w:r>
      <w:r w:rsidR="009811F8">
        <w:rPr>
          <w:rFonts w:ascii="Times New Roman" w:hAnsi="Times New Roman" w:cs="Times New Roman"/>
          <w:lang w:val="sr-Cyrl-BA"/>
        </w:rPr>
        <w:t xml:space="preserve">закона, </w:t>
      </w:r>
      <w:r>
        <w:rPr>
          <w:rFonts w:ascii="Times New Roman" w:hAnsi="Times New Roman" w:cs="Times New Roman"/>
          <w:lang w:val="sr-Cyrl-BA"/>
        </w:rPr>
        <w:t>Статута и других општих аката КСРС</w:t>
      </w:r>
      <w:r w:rsidR="009811F8">
        <w:rPr>
          <w:rFonts w:ascii="Times New Roman" w:hAnsi="Times New Roman" w:cs="Times New Roman"/>
          <w:lang w:val="sr-Cyrl-BA"/>
        </w:rPr>
        <w:t xml:space="preserve">, спортска правила </w:t>
      </w:r>
      <w:r>
        <w:rPr>
          <w:rFonts w:ascii="Times New Roman" w:hAnsi="Times New Roman" w:cs="Times New Roman"/>
          <w:lang w:val="sr-Cyrl-BA"/>
        </w:rPr>
        <w:t xml:space="preserve"> ФИБА, као и надлежност Арбитражне комисије КСРС у случају спора.</w:t>
      </w:r>
    </w:p>
    <w:p w14:paraId="40AE017B" w14:textId="732A815F" w:rsidR="003F61A3" w:rsidRDefault="003F61A3" w:rsidP="00912B7F">
      <w:pPr>
        <w:spacing w:after="120"/>
        <w:jc w:val="both"/>
        <w:rPr>
          <w:rFonts w:ascii="Times New Roman" w:hAnsi="Times New Roman" w:cs="Times New Roman"/>
          <w:lang w:val="sr-Cyrl-BA"/>
        </w:rPr>
      </w:pPr>
      <w:r>
        <w:rPr>
          <w:rFonts w:ascii="Times New Roman" w:hAnsi="Times New Roman" w:cs="Times New Roman"/>
          <w:lang w:val="sr-Cyrl-BA"/>
        </w:rPr>
        <w:t>Страни играч који жели да наступа за клуб из Републике Српске, Приступницу са изјавом потписује након што добије Излазно писмо</w:t>
      </w:r>
      <w:r w:rsidR="009811F8">
        <w:rPr>
          <w:rFonts w:ascii="Times New Roman" w:hAnsi="Times New Roman" w:cs="Times New Roman"/>
          <w:lang w:val="sr-Cyrl-BA"/>
        </w:rPr>
        <w:t xml:space="preserve"> (</w:t>
      </w:r>
      <w:r w:rsidR="009811F8">
        <w:rPr>
          <w:rFonts w:ascii="Times New Roman" w:hAnsi="Times New Roman" w:cs="Times New Roman"/>
          <w:lang w:val="sr-Latn-BA"/>
        </w:rPr>
        <w:t>LOC)</w:t>
      </w:r>
      <w:r>
        <w:rPr>
          <w:rFonts w:ascii="Times New Roman" w:hAnsi="Times New Roman" w:cs="Times New Roman"/>
          <w:lang w:val="sr-Cyrl-BA"/>
        </w:rPr>
        <w:t>.</w:t>
      </w:r>
    </w:p>
    <w:p w14:paraId="6E7B9410" w14:textId="23FE292F" w:rsidR="003F61A3" w:rsidRPr="00151E70" w:rsidRDefault="009811F8" w:rsidP="00151E70">
      <w:pPr>
        <w:spacing w:after="120"/>
        <w:jc w:val="both"/>
        <w:rPr>
          <w:rFonts w:ascii="Times New Roman" w:hAnsi="Times New Roman" w:cs="Times New Roman"/>
          <w:lang w:val="sr-Cyrl-BA"/>
        </w:rPr>
      </w:pPr>
      <w:r>
        <w:rPr>
          <w:rFonts w:ascii="Times New Roman" w:hAnsi="Times New Roman" w:cs="Times New Roman"/>
          <w:lang w:val="sr-Cyrl-BA"/>
        </w:rPr>
        <w:t>Изјаву о приступању клубу потписивањем приступнице за</w:t>
      </w:r>
      <w:r w:rsidR="003F61A3">
        <w:rPr>
          <w:rFonts w:ascii="Times New Roman" w:hAnsi="Times New Roman" w:cs="Times New Roman"/>
          <w:lang w:val="sr-Cyrl-BA"/>
        </w:rPr>
        <w:t xml:space="preserve"> играче млађе од 18 година</w:t>
      </w:r>
      <w:r>
        <w:rPr>
          <w:rFonts w:ascii="Times New Roman" w:hAnsi="Times New Roman" w:cs="Times New Roman"/>
          <w:lang w:val="sr-Cyrl-BA"/>
        </w:rPr>
        <w:t xml:space="preserve"> даје малољетни играч уз претходну писану сагласност </w:t>
      </w:r>
      <w:r w:rsidR="003F61A3">
        <w:rPr>
          <w:rFonts w:ascii="Times New Roman" w:hAnsi="Times New Roman" w:cs="Times New Roman"/>
          <w:lang w:val="sr-Cyrl-BA"/>
        </w:rPr>
        <w:t>родитељ</w:t>
      </w:r>
      <w:r>
        <w:rPr>
          <w:rFonts w:ascii="Times New Roman" w:hAnsi="Times New Roman" w:cs="Times New Roman"/>
          <w:lang w:val="sr-Cyrl-BA"/>
        </w:rPr>
        <w:t>а</w:t>
      </w:r>
      <w:r w:rsidR="003F61A3">
        <w:rPr>
          <w:rFonts w:ascii="Times New Roman" w:hAnsi="Times New Roman" w:cs="Times New Roman"/>
          <w:lang w:val="sr-Cyrl-BA"/>
        </w:rPr>
        <w:t>, старатељ</w:t>
      </w:r>
      <w:r w:rsidR="000C6D1B">
        <w:rPr>
          <w:rFonts w:ascii="Times New Roman" w:hAnsi="Times New Roman" w:cs="Times New Roman"/>
          <w:lang w:val="sr-Cyrl-BA"/>
        </w:rPr>
        <w:t>а</w:t>
      </w:r>
      <w:r w:rsidR="003F61A3">
        <w:rPr>
          <w:rFonts w:ascii="Times New Roman" w:hAnsi="Times New Roman" w:cs="Times New Roman"/>
          <w:lang w:val="sr-Cyrl-BA"/>
        </w:rPr>
        <w:t xml:space="preserve"> или  законск</w:t>
      </w:r>
      <w:r w:rsidR="000C6D1B">
        <w:rPr>
          <w:rFonts w:ascii="Times New Roman" w:hAnsi="Times New Roman" w:cs="Times New Roman"/>
          <w:lang w:val="sr-Cyrl-BA"/>
        </w:rPr>
        <w:t>ог</w:t>
      </w:r>
      <w:r w:rsidR="003F61A3">
        <w:rPr>
          <w:rFonts w:ascii="Times New Roman" w:hAnsi="Times New Roman" w:cs="Times New Roman"/>
          <w:lang w:val="sr-Cyrl-BA"/>
        </w:rPr>
        <w:t xml:space="preserve"> заступник</w:t>
      </w:r>
      <w:r w:rsidR="000C6D1B">
        <w:rPr>
          <w:rFonts w:ascii="Times New Roman" w:hAnsi="Times New Roman" w:cs="Times New Roman"/>
          <w:lang w:val="sr-Cyrl-BA"/>
        </w:rPr>
        <w:t>а</w:t>
      </w:r>
      <w:r w:rsidR="003F61A3">
        <w:rPr>
          <w:rFonts w:ascii="Times New Roman" w:hAnsi="Times New Roman" w:cs="Times New Roman"/>
          <w:lang w:val="sr-Cyrl-BA"/>
        </w:rPr>
        <w:t>.</w:t>
      </w:r>
    </w:p>
    <w:p w14:paraId="15EC157D" w14:textId="7F866184" w:rsidR="003F61A3" w:rsidRDefault="003F61A3" w:rsidP="00FA58CD">
      <w:pPr>
        <w:spacing w:after="0"/>
        <w:jc w:val="center"/>
        <w:rPr>
          <w:rFonts w:ascii="Times New Roman" w:hAnsi="Times New Roman" w:cs="Times New Roman"/>
          <w:b/>
          <w:lang w:val="sr-Cyrl-BA"/>
        </w:rPr>
      </w:pPr>
      <w:r>
        <w:rPr>
          <w:rFonts w:ascii="Times New Roman" w:hAnsi="Times New Roman" w:cs="Times New Roman"/>
          <w:b/>
          <w:lang w:val="sr-Cyrl-BA"/>
        </w:rPr>
        <w:t xml:space="preserve">Члан </w:t>
      </w:r>
      <w:r w:rsidR="000C6D1B">
        <w:rPr>
          <w:rFonts w:ascii="Times New Roman" w:hAnsi="Times New Roman" w:cs="Times New Roman"/>
          <w:b/>
          <w:lang w:val="sr-Cyrl-BA"/>
        </w:rPr>
        <w:t>2</w:t>
      </w:r>
      <w:r>
        <w:rPr>
          <w:rFonts w:ascii="Times New Roman" w:hAnsi="Times New Roman" w:cs="Times New Roman"/>
          <w:b/>
          <w:lang w:val="sr-Cyrl-BA"/>
        </w:rPr>
        <w:t>4.</w:t>
      </w:r>
    </w:p>
    <w:p w14:paraId="1D0110A3" w14:textId="77777777" w:rsidR="003F61A3" w:rsidRDefault="003F61A3" w:rsidP="00912B7F">
      <w:pPr>
        <w:spacing w:after="120"/>
        <w:jc w:val="both"/>
        <w:rPr>
          <w:rFonts w:ascii="Times New Roman" w:hAnsi="Times New Roman" w:cs="Times New Roman"/>
          <w:lang w:val="sr-Cyrl-BA"/>
        </w:rPr>
      </w:pPr>
      <w:r>
        <w:rPr>
          <w:rFonts w:ascii="Times New Roman" w:hAnsi="Times New Roman" w:cs="Times New Roman"/>
          <w:lang w:val="sr-Cyrl-BA"/>
        </w:rPr>
        <w:t>Играч који је потписао Приступницу не може да повуче свој потпис на том документу. Потписана Приступница обавезује играча само у прелазном року који слиједи, односно у оном који је у току.</w:t>
      </w:r>
    </w:p>
    <w:p w14:paraId="09829901" w14:textId="22032C7F" w:rsidR="000C6D1B" w:rsidRDefault="000C6D1B" w:rsidP="00912B7F">
      <w:pPr>
        <w:spacing w:after="120"/>
        <w:jc w:val="both"/>
        <w:rPr>
          <w:rFonts w:ascii="Times New Roman" w:hAnsi="Times New Roman" w:cs="Times New Roman"/>
          <w:lang w:val="sr-Cyrl-BA"/>
        </w:rPr>
      </w:pPr>
      <w:r>
        <w:rPr>
          <w:rFonts w:ascii="Times New Roman" w:hAnsi="Times New Roman" w:cs="Times New Roman"/>
          <w:lang w:val="sr-Cyrl-BA"/>
        </w:rPr>
        <w:t>Потписана Приступница без датума је ништавна.</w:t>
      </w:r>
    </w:p>
    <w:p w14:paraId="4CE807D8" w14:textId="77777777" w:rsidR="003F61A3" w:rsidRDefault="003F61A3" w:rsidP="00FA58CD">
      <w:pPr>
        <w:spacing w:after="240"/>
        <w:jc w:val="both"/>
        <w:rPr>
          <w:rFonts w:ascii="Times New Roman" w:hAnsi="Times New Roman" w:cs="Times New Roman"/>
          <w:lang w:val="sr-Latn-BA"/>
        </w:rPr>
      </w:pPr>
      <w:r>
        <w:rPr>
          <w:rFonts w:ascii="Times New Roman" w:hAnsi="Times New Roman" w:cs="Times New Roman"/>
          <w:lang w:val="sr-Cyrl-BA"/>
        </w:rPr>
        <w:t>Играч који у прелазном року потпише Приступницу за два или више клубова чини дисциплински прекршај. Такав играч, остаје члан клуба из кога је желио да оствари прелазак, уз забрану права наступа у наредној такмичарској сезони. Податак о забрани права наступа уноси се у базу података играча са роком трајања забране.</w:t>
      </w:r>
    </w:p>
    <w:p w14:paraId="18185640" w14:textId="6B63643B" w:rsidR="005D3DDA" w:rsidRPr="005D3DDA" w:rsidRDefault="00FA58CD" w:rsidP="00FA58CD">
      <w:pPr>
        <w:spacing w:after="120"/>
        <w:jc w:val="center"/>
        <w:rPr>
          <w:rFonts w:ascii="Times New Roman" w:hAnsi="Times New Roman" w:cs="Times New Roman"/>
          <w:b/>
          <w:bCs/>
          <w:lang w:val="sr-Cyrl-BA"/>
        </w:rPr>
      </w:pPr>
      <w:r>
        <w:rPr>
          <w:rFonts w:ascii="Times New Roman" w:hAnsi="Times New Roman" w:cs="Times New Roman"/>
          <w:b/>
          <w:bCs/>
          <w:lang w:val="sr-Cyrl-BA"/>
        </w:rPr>
        <w:t>РЕГИСТАР ИГРАЧА И НАДЛЕЖНОСТ ЗА РЕГИСТРАЦИЈУ</w:t>
      </w:r>
    </w:p>
    <w:p w14:paraId="18B00510" w14:textId="51B6E3A1" w:rsidR="003F61A3" w:rsidRDefault="003F61A3" w:rsidP="00FA58CD">
      <w:pPr>
        <w:spacing w:after="0"/>
        <w:jc w:val="center"/>
        <w:rPr>
          <w:rFonts w:ascii="Times New Roman" w:hAnsi="Times New Roman" w:cs="Times New Roman"/>
          <w:b/>
          <w:lang w:val="sr-Cyrl-BA"/>
        </w:rPr>
      </w:pPr>
      <w:r>
        <w:rPr>
          <w:rFonts w:ascii="Times New Roman" w:hAnsi="Times New Roman" w:cs="Times New Roman"/>
          <w:b/>
          <w:lang w:val="sr-Cyrl-BA"/>
        </w:rPr>
        <w:t xml:space="preserve">Члан </w:t>
      </w:r>
      <w:r w:rsidR="005D3DDA">
        <w:rPr>
          <w:rFonts w:ascii="Times New Roman" w:hAnsi="Times New Roman" w:cs="Times New Roman"/>
          <w:b/>
          <w:lang w:val="sr-Latn-BA"/>
        </w:rPr>
        <w:t>2</w:t>
      </w:r>
      <w:r>
        <w:rPr>
          <w:rFonts w:ascii="Times New Roman" w:hAnsi="Times New Roman" w:cs="Times New Roman"/>
          <w:b/>
          <w:lang w:val="sr-Cyrl-BA"/>
        </w:rPr>
        <w:t>5.</w:t>
      </w:r>
    </w:p>
    <w:p w14:paraId="5F1DE22A" w14:textId="095C6CB0" w:rsidR="005D3DDA" w:rsidRDefault="005D3DDA" w:rsidP="005D3DDA">
      <w:pPr>
        <w:spacing w:after="120"/>
        <w:jc w:val="both"/>
        <w:rPr>
          <w:rFonts w:ascii="Times New Roman" w:hAnsi="Times New Roman" w:cs="Times New Roman"/>
          <w:bCs/>
          <w:lang w:val="sr-Cyrl-BA"/>
        </w:rPr>
      </w:pPr>
      <w:r>
        <w:rPr>
          <w:rFonts w:ascii="Times New Roman" w:hAnsi="Times New Roman" w:cs="Times New Roman"/>
          <w:bCs/>
          <w:lang w:val="sr-Cyrl-BA"/>
        </w:rPr>
        <w:t>Сви играчи који су потписали Приступницу за клуб, односно који су учлањени или ангажовани</w:t>
      </w:r>
      <w:r w:rsidR="004A666F">
        <w:rPr>
          <w:rFonts w:ascii="Times New Roman" w:hAnsi="Times New Roman" w:cs="Times New Roman"/>
          <w:bCs/>
          <w:lang w:val="sr-Cyrl-BA"/>
        </w:rPr>
        <w:t xml:space="preserve"> у клубу, уписују се у Регистар играча </w:t>
      </w:r>
      <w:r w:rsidR="00FA58CD">
        <w:rPr>
          <w:rFonts w:ascii="Times New Roman" w:hAnsi="Times New Roman" w:cs="Times New Roman"/>
          <w:bCs/>
          <w:lang w:val="sr-Cyrl-BA"/>
        </w:rPr>
        <w:t>ПКС</w:t>
      </w:r>
      <w:r w:rsidR="004A666F">
        <w:rPr>
          <w:rFonts w:ascii="Times New Roman" w:hAnsi="Times New Roman" w:cs="Times New Roman"/>
          <w:bCs/>
          <w:lang w:val="sr-Cyrl-BA"/>
        </w:rPr>
        <w:t>.</w:t>
      </w:r>
    </w:p>
    <w:p w14:paraId="50C27CBB" w14:textId="006461B7" w:rsidR="004A666F" w:rsidRDefault="004A666F" w:rsidP="005D3DDA">
      <w:pPr>
        <w:spacing w:after="120"/>
        <w:jc w:val="both"/>
        <w:rPr>
          <w:rFonts w:ascii="Times New Roman" w:hAnsi="Times New Roman" w:cs="Times New Roman"/>
          <w:bCs/>
          <w:lang w:val="sr-Cyrl-BA"/>
        </w:rPr>
      </w:pPr>
      <w:r>
        <w:rPr>
          <w:rFonts w:ascii="Times New Roman" w:hAnsi="Times New Roman" w:cs="Times New Roman"/>
          <w:bCs/>
          <w:lang w:val="sr-Cyrl-BA"/>
        </w:rPr>
        <w:t xml:space="preserve">Регистрацију играча врше надлежни регистарски орган </w:t>
      </w:r>
      <w:r w:rsidR="00FA58CD">
        <w:rPr>
          <w:rFonts w:ascii="Times New Roman" w:hAnsi="Times New Roman" w:cs="Times New Roman"/>
          <w:bCs/>
          <w:lang w:val="sr-Cyrl-BA"/>
        </w:rPr>
        <w:t>ПКС</w:t>
      </w:r>
      <w:r>
        <w:rPr>
          <w:rFonts w:ascii="Times New Roman" w:hAnsi="Times New Roman" w:cs="Times New Roman"/>
          <w:bCs/>
          <w:lang w:val="sr-Cyrl-BA"/>
        </w:rPr>
        <w:t>, у складу са овим Правилником.</w:t>
      </w:r>
    </w:p>
    <w:p w14:paraId="084B87DE" w14:textId="418DDEB9" w:rsidR="004A666F" w:rsidRDefault="004A666F" w:rsidP="005D3DDA">
      <w:pPr>
        <w:spacing w:after="120"/>
        <w:jc w:val="both"/>
        <w:rPr>
          <w:rFonts w:ascii="Times New Roman" w:hAnsi="Times New Roman" w:cs="Times New Roman"/>
          <w:bCs/>
          <w:lang w:val="sr-Cyrl-BA"/>
        </w:rPr>
      </w:pPr>
      <w:r>
        <w:rPr>
          <w:rFonts w:ascii="Times New Roman" w:hAnsi="Times New Roman" w:cs="Times New Roman"/>
          <w:bCs/>
          <w:lang w:val="sr-Cyrl-BA"/>
        </w:rPr>
        <w:lastRenderedPageBreak/>
        <w:t xml:space="preserve">У Регистар играча </w:t>
      </w:r>
      <w:r w:rsidR="00FA58CD">
        <w:rPr>
          <w:rFonts w:ascii="Times New Roman" w:hAnsi="Times New Roman" w:cs="Times New Roman"/>
          <w:bCs/>
          <w:lang w:val="sr-Cyrl-BA"/>
        </w:rPr>
        <w:t xml:space="preserve">ПКС </w:t>
      </w:r>
      <w:r>
        <w:rPr>
          <w:rFonts w:ascii="Times New Roman" w:hAnsi="Times New Roman" w:cs="Times New Roman"/>
          <w:bCs/>
          <w:lang w:val="sr-Cyrl-BA"/>
        </w:rPr>
        <w:t>се уписују слиједећи подаци: евиденциони број клуба играча, име и презиме играча, име једног родитеља, датум и мјесто рођења, број ЛК или пасоша, пол и држављанство, подаци о уговору са клубом.</w:t>
      </w:r>
    </w:p>
    <w:p w14:paraId="0AB44AEA" w14:textId="12708848" w:rsidR="004A666F" w:rsidRDefault="004A666F" w:rsidP="005D3DDA">
      <w:pPr>
        <w:spacing w:after="120"/>
        <w:jc w:val="both"/>
        <w:rPr>
          <w:rFonts w:ascii="Times New Roman" w:hAnsi="Times New Roman" w:cs="Times New Roman"/>
          <w:bCs/>
          <w:lang w:val="sr-Cyrl-BA"/>
        </w:rPr>
      </w:pPr>
      <w:r>
        <w:rPr>
          <w:rFonts w:ascii="Times New Roman" w:hAnsi="Times New Roman" w:cs="Times New Roman"/>
          <w:bCs/>
          <w:lang w:val="sr-Cyrl-BA"/>
        </w:rPr>
        <w:t>На основу уписа у Регистар играча, играч добија евиденциони број.</w:t>
      </w:r>
    </w:p>
    <w:p w14:paraId="3D99F0B4" w14:textId="7AA6373F" w:rsidR="004A666F" w:rsidRDefault="004A666F" w:rsidP="005D3DDA">
      <w:pPr>
        <w:spacing w:after="120"/>
        <w:jc w:val="both"/>
        <w:rPr>
          <w:rFonts w:ascii="Times New Roman" w:hAnsi="Times New Roman" w:cs="Times New Roman"/>
          <w:bCs/>
          <w:lang w:val="sr-Cyrl-BA"/>
        </w:rPr>
      </w:pPr>
      <w:r>
        <w:rPr>
          <w:rFonts w:ascii="Times New Roman" w:hAnsi="Times New Roman" w:cs="Times New Roman"/>
          <w:bCs/>
          <w:lang w:val="sr-Cyrl-BA"/>
        </w:rPr>
        <w:t>Евиденциони број играча је десетоцифрени број, првих пет означава евиденциони број спортске организације – клуба који је поднио захтјев, шеста и седма цифра означава годину уписа, а последња три су редни број уписа играча у тој години за ту спортску организацију – клуб.</w:t>
      </w:r>
    </w:p>
    <w:p w14:paraId="72F44725" w14:textId="733A3220" w:rsidR="004A666F" w:rsidRDefault="004A666F" w:rsidP="005D3DDA">
      <w:pPr>
        <w:spacing w:after="120"/>
        <w:jc w:val="both"/>
        <w:rPr>
          <w:rFonts w:ascii="Times New Roman" w:hAnsi="Times New Roman" w:cs="Times New Roman"/>
          <w:bCs/>
          <w:lang w:val="sr-Cyrl-BA"/>
        </w:rPr>
      </w:pPr>
      <w:r>
        <w:rPr>
          <w:rFonts w:ascii="Times New Roman" w:hAnsi="Times New Roman" w:cs="Times New Roman"/>
          <w:bCs/>
          <w:lang w:val="sr-Cyrl-BA"/>
        </w:rPr>
        <w:t>Клуб је обавезан да региструје најмање онај број играча који је потребан за учешће у такмичењима у ингеренцији КСРС</w:t>
      </w:r>
      <w:r w:rsidR="00C41720">
        <w:rPr>
          <w:rFonts w:ascii="Times New Roman" w:hAnsi="Times New Roman" w:cs="Times New Roman"/>
          <w:bCs/>
          <w:lang w:val="sr-Cyrl-BA"/>
        </w:rPr>
        <w:t>, у складу са такмичарским правилима КСРС.</w:t>
      </w:r>
    </w:p>
    <w:p w14:paraId="0676E0B3" w14:textId="77777777" w:rsidR="00C41720" w:rsidRDefault="00C41720" w:rsidP="00C41720">
      <w:pPr>
        <w:spacing w:after="120"/>
        <w:jc w:val="both"/>
        <w:rPr>
          <w:rFonts w:ascii="Times New Roman" w:hAnsi="Times New Roman" w:cs="Times New Roman"/>
          <w:lang w:val="sr-Cyrl-BA"/>
        </w:rPr>
      </w:pPr>
      <w:r>
        <w:rPr>
          <w:rFonts w:ascii="Times New Roman" w:hAnsi="Times New Roman" w:cs="Times New Roman"/>
          <w:lang w:val="sr-Cyrl-BA"/>
        </w:rPr>
        <w:t>Сви клубови и играчи, у складу са одредбама овог Правилника, уписују се у регистре.</w:t>
      </w:r>
    </w:p>
    <w:p w14:paraId="1996F784" w14:textId="53165A73" w:rsidR="00C41720" w:rsidRDefault="00C41720" w:rsidP="00C41720">
      <w:pPr>
        <w:spacing w:after="120"/>
        <w:jc w:val="both"/>
        <w:rPr>
          <w:rFonts w:ascii="Times New Roman" w:hAnsi="Times New Roman" w:cs="Times New Roman"/>
          <w:lang w:val="sr-Cyrl-BA"/>
        </w:rPr>
      </w:pPr>
      <w:r>
        <w:rPr>
          <w:rFonts w:ascii="Times New Roman" w:hAnsi="Times New Roman" w:cs="Times New Roman"/>
          <w:lang w:val="sr-Cyrl-BA"/>
        </w:rPr>
        <w:t>Регистри играча су јавне књиге, које имају статус базичне евиденције у складу са законом. Регистри играча се воде на начелима обавезности, јавности и претпостављене тачности података.</w:t>
      </w:r>
    </w:p>
    <w:p w14:paraId="1E9C4CAD" w14:textId="2336861E" w:rsidR="004A666F" w:rsidRPr="00622064" w:rsidRDefault="00C41720" w:rsidP="00FA58CD">
      <w:pPr>
        <w:spacing w:after="240"/>
        <w:jc w:val="both"/>
        <w:rPr>
          <w:rFonts w:ascii="Times New Roman" w:hAnsi="Times New Roman" w:cs="Times New Roman"/>
          <w:lang w:val="sr-Cyrl-BA"/>
        </w:rPr>
      </w:pPr>
      <w:r>
        <w:rPr>
          <w:rFonts w:ascii="Times New Roman" w:hAnsi="Times New Roman" w:cs="Times New Roman"/>
          <w:lang w:val="sr-Cyrl-BA"/>
        </w:rPr>
        <w:t>Подаци у Регистру играча се обрађују кроз компјутерску базу података КСРС</w:t>
      </w:r>
      <w:r w:rsidR="00622064">
        <w:rPr>
          <w:rFonts w:ascii="Times New Roman" w:hAnsi="Times New Roman" w:cs="Times New Roman"/>
          <w:lang w:val="sr-Cyrl-BA"/>
        </w:rPr>
        <w:t>.</w:t>
      </w:r>
    </w:p>
    <w:p w14:paraId="14756116" w14:textId="77777777" w:rsidR="003F61A3" w:rsidRDefault="003F61A3" w:rsidP="00FA58CD">
      <w:pPr>
        <w:spacing w:after="120"/>
        <w:jc w:val="center"/>
        <w:rPr>
          <w:rFonts w:ascii="Times New Roman" w:hAnsi="Times New Roman" w:cs="Times New Roman"/>
          <w:b/>
          <w:lang w:val="sr-Cyrl-BA"/>
        </w:rPr>
      </w:pPr>
      <w:r>
        <w:rPr>
          <w:rFonts w:ascii="Times New Roman" w:hAnsi="Times New Roman" w:cs="Times New Roman"/>
          <w:b/>
          <w:lang w:val="sr-Cyrl-BA"/>
        </w:rPr>
        <w:t>Поступак регистрације</w:t>
      </w:r>
    </w:p>
    <w:p w14:paraId="761A424F" w14:textId="22064168" w:rsidR="003F61A3" w:rsidRDefault="003F61A3" w:rsidP="00FA58CD">
      <w:pPr>
        <w:spacing w:after="0"/>
        <w:jc w:val="center"/>
        <w:rPr>
          <w:rFonts w:ascii="Times New Roman" w:hAnsi="Times New Roman" w:cs="Times New Roman"/>
          <w:b/>
          <w:lang w:val="sr-Cyrl-BA"/>
        </w:rPr>
      </w:pPr>
      <w:r>
        <w:rPr>
          <w:rFonts w:ascii="Times New Roman" w:hAnsi="Times New Roman" w:cs="Times New Roman"/>
          <w:b/>
          <w:lang w:val="sr-Cyrl-BA"/>
        </w:rPr>
        <w:t xml:space="preserve">Члан </w:t>
      </w:r>
      <w:r w:rsidR="00622064">
        <w:rPr>
          <w:rFonts w:ascii="Times New Roman" w:hAnsi="Times New Roman" w:cs="Times New Roman"/>
          <w:b/>
          <w:lang w:val="sr-Cyrl-BA"/>
        </w:rPr>
        <w:t>2</w:t>
      </w:r>
      <w:r>
        <w:rPr>
          <w:rFonts w:ascii="Times New Roman" w:hAnsi="Times New Roman" w:cs="Times New Roman"/>
          <w:b/>
          <w:lang w:val="sr-Cyrl-BA"/>
        </w:rPr>
        <w:t>6.</w:t>
      </w:r>
    </w:p>
    <w:p w14:paraId="5A60B45C" w14:textId="27F5586C" w:rsidR="00BA00CA" w:rsidRDefault="00BA00CA" w:rsidP="00622064">
      <w:pPr>
        <w:spacing w:after="120"/>
        <w:jc w:val="both"/>
        <w:rPr>
          <w:rFonts w:ascii="Times New Roman" w:hAnsi="Times New Roman" w:cs="Times New Roman"/>
          <w:lang w:val="sr-Cyrl-BA"/>
        </w:rPr>
      </w:pPr>
      <w:r>
        <w:rPr>
          <w:rFonts w:ascii="Times New Roman" w:hAnsi="Times New Roman" w:cs="Times New Roman"/>
          <w:lang w:val="sr-Cyrl-BA"/>
        </w:rPr>
        <w:t xml:space="preserve">Захтјев за прву регистрацију играча </w:t>
      </w:r>
      <w:r w:rsidR="00B71819">
        <w:rPr>
          <w:rFonts w:ascii="Times New Roman" w:hAnsi="Times New Roman" w:cs="Times New Roman"/>
          <w:lang w:val="sr-Cyrl-BA"/>
        </w:rPr>
        <w:t xml:space="preserve">и упис </w:t>
      </w:r>
      <w:r>
        <w:rPr>
          <w:rFonts w:ascii="Times New Roman" w:hAnsi="Times New Roman" w:cs="Times New Roman"/>
          <w:lang w:val="sr-Cyrl-BA"/>
        </w:rPr>
        <w:t xml:space="preserve">у Регистар играча </w:t>
      </w:r>
      <w:r w:rsidR="00FA58CD">
        <w:rPr>
          <w:rFonts w:ascii="Times New Roman" w:hAnsi="Times New Roman" w:cs="Times New Roman"/>
          <w:lang w:val="sr-Cyrl-BA"/>
        </w:rPr>
        <w:t>ПКС</w:t>
      </w:r>
      <w:r>
        <w:rPr>
          <w:rFonts w:ascii="Times New Roman" w:hAnsi="Times New Roman" w:cs="Times New Roman"/>
          <w:lang w:val="sr-Cyrl-BA"/>
        </w:rPr>
        <w:t xml:space="preserve"> клуб може поднијети било када у току године. Регистрација осталих играча је могућа само у прелазном року.</w:t>
      </w:r>
    </w:p>
    <w:p w14:paraId="691AD77E" w14:textId="5760EF25" w:rsidR="00BA00CA" w:rsidRDefault="00BA00CA" w:rsidP="00622064">
      <w:pPr>
        <w:spacing w:after="120"/>
        <w:jc w:val="both"/>
        <w:rPr>
          <w:rFonts w:ascii="Times New Roman" w:hAnsi="Times New Roman" w:cs="Times New Roman"/>
          <w:lang w:val="sr-Cyrl-BA"/>
        </w:rPr>
      </w:pPr>
      <w:r>
        <w:rPr>
          <w:rFonts w:ascii="Times New Roman" w:hAnsi="Times New Roman" w:cs="Times New Roman"/>
          <w:lang w:val="sr-Cyrl-BA"/>
        </w:rPr>
        <w:t>Први упис играча се може извршити на дан или након датума кад играч напуни 10 (десет) година.</w:t>
      </w:r>
    </w:p>
    <w:p w14:paraId="2B5B10E9" w14:textId="6AF40572" w:rsidR="00BA00CA" w:rsidRDefault="00BA00CA" w:rsidP="00622064">
      <w:pPr>
        <w:spacing w:after="120"/>
        <w:jc w:val="both"/>
        <w:rPr>
          <w:rFonts w:ascii="Times New Roman" w:hAnsi="Times New Roman" w:cs="Times New Roman"/>
          <w:lang w:val="sr-Cyrl-BA"/>
        </w:rPr>
      </w:pPr>
      <w:r>
        <w:rPr>
          <w:rFonts w:ascii="Times New Roman" w:hAnsi="Times New Roman" w:cs="Times New Roman"/>
          <w:lang w:val="sr-Cyrl-BA"/>
        </w:rPr>
        <w:t xml:space="preserve">Први упис играча врши се у ПКС којој територијално припада клуб за који је потписана </w:t>
      </w:r>
      <w:r w:rsidR="00FA58CD">
        <w:rPr>
          <w:rFonts w:ascii="Times New Roman" w:hAnsi="Times New Roman" w:cs="Times New Roman"/>
          <w:lang w:val="sr-Cyrl-BA"/>
        </w:rPr>
        <w:t>П</w:t>
      </w:r>
      <w:r>
        <w:rPr>
          <w:rFonts w:ascii="Times New Roman" w:hAnsi="Times New Roman" w:cs="Times New Roman"/>
          <w:lang w:val="sr-Cyrl-BA"/>
        </w:rPr>
        <w:t>риступница у складу са овим Правилником.</w:t>
      </w:r>
    </w:p>
    <w:p w14:paraId="2516CF48" w14:textId="59C23468" w:rsidR="00BA00CA" w:rsidRPr="00BA00CA" w:rsidRDefault="00BA00CA" w:rsidP="00622064">
      <w:pPr>
        <w:spacing w:after="120"/>
        <w:jc w:val="both"/>
        <w:rPr>
          <w:rFonts w:ascii="Times New Roman" w:hAnsi="Times New Roman" w:cs="Times New Roman"/>
          <w:b/>
          <w:bCs/>
          <w:lang w:val="sr-Cyrl-BA"/>
        </w:rPr>
      </w:pPr>
      <w:r w:rsidRPr="00BA00CA">
        <w:rPr>
          <w:rFonts w:ascii="Times New Roman" w:hAnsi="Times New Roman" w:cs="Times New Roman"/>
          <w:b/>
          <w:bCs/>
          <w:lang w:val="sr-Cyrl-BA"/>
        </w:rPr>
        <w:t>Први упис играча који је рођен ван територије БиХ/РС је могућ по окончању провјера и достављања одговарајућих потврда, у складу са одредбама ФИБА.</w:t>
      </w:r>
    </w:p>
    <w:p w14:paraId="12707CDB" w14:textId="73BD36DB" w:rsidR="00BA00CA" w:rsidRDefault="00BA00CA" w:rsidP="00FA58CD">
      <w:pPr>
        <w:spacing w:after="0"/>
        <w:jc w:val="center"/>
        <w:rPr>
          <w:rFonts w:ascii="Times New Roman" w:hAnsi="Times New Roman" w:cs="Times New Roman"/>
          <w:b/>
          <w:bCs/>
          <w:lang w:val="sr-Cyrl-BA"/>
        </w:rPr>
      </w:pPr>
      <w:r w:rsidRPr="00BA00CA">
        <w:rPr>
          <w:rFonts w:ascii="Times New Roman" w:hAnsi="Times New Roman" w:cs="Times New Roman"/>
          <w:b/>
          <w:bCs/>
          <w:lang w:val="sr-Cyrl-BA"/>
        </w:rPr>
        <w:t>Члан 27.</w:t>
      </w:r>
    </w:p>
    <w:p w14:paraId="7234A73E" w14:textId="380ECFD4" w:rsidR="00BA00CA" w:rsidRDefault="00BA00CA" w:rsidP="00BA00CA">
      <w:pPr>
        <w:spacing w:after="120"/>
        <w:jc w:val="both"/>
        <w:rPr>
          <w:rFonts w:ascii="Times New Roman" w:hAnsi="Times New Roman" w:cs="Times New Roman"/>
          <w:lang w:val="sr-Cyrl-BA"/>
        </w:rPr>
      </w:pPr>
      <w:r>
        <w:rPr>
          <w:rFonts w:ascii="Times New Roman" w:hAnsi="Times New Roman" w:cs="Times New Roman"/>
          <w:lang w:val="sr-Cyrl-BA"/>
        </w:rPr>
        <w:t xml:space="preserve">Приликом првог уписа у Регистар играча </w:t>
      </w:r>
      <w:r w:rsidR="00FA58CD">
        <w:rPr>
          <w:rFonts w:ascii="Times New Roman" w:hAnsi="Times New Roman" w:cs="Times New Roman"/>
          <w:lang w:val="sr-Cyrl-BA"/>
        </w:rPr>
        <w:t>ПКС</w:t>
      </w:r>
      <w:r>
        <w:rPr>
          <w:rFonts w:ascii="Times New Roman" w:hAnsi="Times New Roman" w:cs="Times New Roman"/>
          <w:lang w:val="sr-Cyrl-BA"/>
        </w:rPr>
        <w:t>,  играчу се издаје кошаркашка легитимација која је идентификациони документ играча. а садржи фотографију, име и презиме играча, ЈМБГ, евиденциони број играча и рок важења легитимације.</w:t>
      </w:r>
    </w:p>
    <w:p w14:paraId="6900F739" w14:textId="77777777" w:rsidR="00BA00CA" w:rsidRDefault="00BA00CA" w:rsidP="00BA00CA">
      <w:pPr>
        <w:spacing w:after="120"/>
        <w:jc w:val="both"/>
        <w:rPr>
          <w:rFonts w:ascii="Times New Roman" w:hAnsi="Times New Roman" w:cs="Times New Roman"/>
          <w:lang w:val="sr-Cyrl-BA"/>
        </w:rPr>
      </w:pPr>
      <w:r>
        <w:rPr>
          <w:rFonts w:ascii="Times New Roman" w:hAnsi="Times New Roman" w:cs="Times New Roman"/>
          <w:lang w:val="sr-Cyrl-BA"/>
        </w:rPr>
        <w:t>Контролу првих регистрација играча и издавања кошаркашких легитимација врши КСРС, за играче са цијеле територије за коју је надлежан КСРС.</w:t>
      </w:r>
    </w:p>
    <w:p w14:paraId="521AD29C" w14:textId="2B47C678" w:rsidR="00B71819" w:rsidRPr="00FA58CD" w:rsidRDefault="004E0B59" w:rsidP="00FA58CD">
      <w:pPr>
        <w:spacing w:after="120"/>
        <w:jc w:val="both"/>
        <w:rPr>
          <w:rFonts w:ascii="Times New Roman" w:hAnsi="Times New Roman" w:cs="Times New Roman"/>
          <w:lang w:val="sr-Cyrl-BA"/>
        </w:rPr>
      </w:pPr>
      <w:r>
        <w:rPr>
          <w:rFonts w:ascii="Times New Roman" w:hAnsi="Times New Roman" w:cs="Times New Roman"/>
          <w:lang w:val="sr-Cyrl-BA"/>
        </w:rPr>
        <w:t>Садржај и изглед кошаркашке легитимације утврђује Управни одбор КСРС.</w:t>
      </w:r>
    </w:p>
    <w:p w14:paraId="65192FBB" w14:textId="42765EAC" w:rsidR="00BA00CA" w:rsidRDefault="00BA00CA" w:rsidP="00BA00CA">
      <w:pPr>
        <w:spacing w:after="0"/>
        <w:jc w:val="center"/>
        <w:rPr>
          <w:rFonts w:ascii="Times New Roman" w:hAnsi="Times New Roman" w:cs="Times New Roman"/>
          <w:b/>
          <w:lang w:val="sr-Cyrl-BA"/>
        </w:rPr>
      </w:pPr>
      <w:r>
        <w:rPr>
          <w:rFonts w:ascii="Times New Roman" w:hAnsi="Times New Roman" w:cs="Times New Roman"/>
          <w:b/>
          <w:lang w:val="sr-Cyrl-BA"/>
        </w:rPr>
        <w:t>Члан 2</w:t>
      </w:r>
      <w:r w:rsidR="004E0B59">
        <w:rPr>
          <w:rFonts w:ascii="Times New Roman" w:hAnsi="Times New Roman" w:cs="Times New Roman"/>
          <w:b/>
          <w:lang w:val="sr-Cyrl-BA"/>
        </w:rPr>
        <w:t>8</w:t>
      </w:r>
      <w:r>
        <w:rPr>
          <w:rFonts w:ascii="Times New Roman" w:hAnsi="Times New Roman" w:cs="Times New Roman"/>
          <w:b/>
          <w:lang w:val="sr-Cyrl-BA"/>
        </w:rPr>
        <w:t>.</w:t>
      </w:r>
    </w:p>
    <w:p w14:paraId="1248F39A" w14:textId="3EB63E67" w:rsidR="00BA00CA" w:rsidRDefault="00BA00CA" w:rsidP="00BA00CA">
      <w:pPr>
        <w:spacing w:after="120"/>
        <w:jc w:val="both"/>
        <w:rPr>
          <w:rFonts w:ascii="Times New Roman" w:hAnsi="Times New Roman" w:cs="Times New Roman"/>
          <w:lang w:val="sr-Cyrl-BA"/>
        </w:rPr>
      </w:pPr>
      <w:r>
        <w:rPr>
          <w:rFonts w:ascii="Times New Roman" w:hAnsi="Times New Roman" w:cs="Times New Roman"/>
          <w:lang w:val="sr-Cyrl-BA"/>
        </w:rPr>
        <w:t xml:space="preserve">Прва кошаркашка легитимација важи </w:t>
      </w:r>
      <w:r w:rsidR="004E0B59">
        <w:rPr>
          <w:rFonts w:ascii="Times New Roman" w:hAnsi="Times New Roman" w:cs="Times New Roman"/>
          <w:lang w:val="sr-Cyrl-BA"/>
        </w:rPr>
        <w:t xml:space="preserve">од датума првог уписа </w:t>
      </w:r>
      <w:r>
        <w:rPr>
          <w:rFonts w:ascii="Times New Roman" w:hAnsi="Times New Roman" w:cs="Times New Roman"/>
          <w:lang w:val="sr-Cyrl-BA"/>
        </w:rPr>
        <w:t>до</w:t>
      </w:r>
      <w:r w:rsidR="004E0B59">
        <w:rPr>
          <w:rFonts w:ascii="Times New Roman" w:hAnsi="Times New Roman" w:cs="Times New Roman"/>
          <w:lang w:val="sr-Cyrl-BA"/>
        </w:rPr>
        <w:t xml:space="preserve"> краја такмичарске сезоне у години у којој играч пуни </w:t>
      </w:r>
      <w:r>
        <w:rPr>
          <w:rFonts w:ascii="Times New Roman" w:hAnsi="Times New Roman" w:cs="Times New Roman"/>
          <w:lang w:val="sr-Cyrl-BA"/>
        </w:rPr>
        <w:t>1</w:t>
      </w:r>
      <w:r w:rsidR="004E0B59">
        <w:rPr>
          <w:rFonts w:ascii="Times New Roman" w:hAnsi="Times New Roman" w:cs="Times New Roman"/>
          <w:lang w:val="sr-Cyrl-BA"/>
        </w:rPr>
        <w:t>4</w:t>
      </w:r>
      <w:r>
        <w:rPr>
          <w:rFonts w:ascii="Times New Roman" w:hAnsi="Times New Roman" w:cs="Times New Roman"/>
          <w:lang w:val="sr-Cyrl-BA"/>
        </w:rPr>
        <w:t xml:space="preserve"> годин</w:t>
      </w:r>
      <w:r w:rsidR="004E0B59">
        <w:rPr>
          <w:rFonts w:ascii="Times New Roman" w:hAnsi="Times New Roman" w:cs="Times New Roman"/>
          <w:lang w:val="sr-Cyrl-BA"/>
        </w:rPr>
        <w:t>а</w:t>
      </w:r>
      <w:r>
        <w:rPr>
          <w:rFonts w:ascii="Times New Roman" w:hAnsi="Times New Roman" w:cs="Times New Roman"/>
          <w:lang w:val="sr-Cyrl-BA"/>
        </w:rPr>
        <w:t>.</w:t>
      </w:r>
    </w:p>
    <w:p w14:paraId="13B6062F" w14:textId="7B95A3E2" w:rsidR="00BA00CA" w:rsidRDefault="00BA00CA" w:rsidP="00BA00CA">
      <w:pPr>
        <w:spacing w:after="120"/>
        <w:jc w:val="both"/>
        <w:rPr>
          <w:rFonts w:ascii="Times New Roman" w:hAnsi="Times New Roman" w:cs="Times New Roman"/>
          <w:lang w:val="sr-Cyrl-BA"/>
        </w:rPr>
      </w:pPr>
      <w:r>
        <w:rPr>
          <w:rFonts w:ascii="Times New Roman" w:hAnsi="Times New Roman" w:cs="Times New Roman"/>
          <w:lang w:val="sr-Cyrl-BA"/>
        </w:rPr>
        <w:t xml:space="preserve">Друга кошаркашка легитимација </w:t>
      </w:r>
      <w:r w:rsidR="004E0B59">
        <w:rPr>
          <w:rFonts w:ascii="Times New Roman" w:hAnsi="Times New Roman" w:cs="Times New Roman"/>
          <w:lang w:val="sr-Cyrl-BA"/>
        </w:rPr>
        <w:t xml:space="preserve">важи до краја такмичарске сезоне у којој играч пуни </w:t>
      </w:r>
      <w:r>
        <w:rPr>
          <w:rFonts w:ascii="Times New Roman" w:hAnsi="Times New Roman" w:cs="Times New Roman"/>
          <w:lang w:val="sr-Cyrl-BA"/>
        </w:rPr>
        <w:t>18 годин</w:t>
      </w:r>
      <w:r w:rsidR="004E0B59">
        <w:rPr>
          <w:rFonts w:ascii="Times New Roman" w:hAnsi="Times New Roman" w:cs="Times New Roman"/>
          <w:lang w:val="sr-Cyrl-BA"/>
        </w:rPr>
        <w:t>а.</w:t>
      </w:r>
      <w:r>
        <w:rPr>
          <w:rFonts w:ascii="Times New Roman" w:hAnsi="Times New Roman" w:cs="Times New Roman"/>
          <w:lang w:val="sr-Cyrl-BA"/>
        </w:rPr>
        <w:t xml:space="preserve"> </w:t>
      </w:r>
    </w:p>
    <w:p w14:paraId="4917E522" w14:textId="0324C9FB" w:rsidR="00BA00CA" w:rsidRDefault="004E0B59" w:rsidP="00BA00CA">
      <w:pPr>
        <w:spacing w:after="120"/>
        <w:jc w:val="both"/>
        <w:rPr>
          <w:rFonts w:ascii="Times New Roman" w:hAnsi="Times New Roman" w:cs="Times New Roman"/>
          <w:lang w:val="sr-Cyrl-BA"/>
        </w:rPr>
      </w:pPr>
      <w:r>
        <w:rPr>
          <w:rFonts w:ascii="Times New Roman" w:hAnsi="Times New Roman" w:cs="Times New Roman"/>
          <w:lang w:val="sr-Cyrl-BA"/>
        </w:rPr>
        <w:lastRenderedPageBreak/>
        <w:t xml:space="preserve">Трајна кошаркашка легитимација важи од такмичарске сезоне када играч наврши   </w:t>
      </w:r>
      <w:r w:rsidR="00BA00CA">
        <w:rPr>
          <w:rFonts w:ascii="Times New Roman" w:hAnsi="Times New Roman" w:cs="Times New Roman"/>
          <w:lang w:val="sr-Cyrl-BA"/>
        </w:rPr>
        <w:t>18</w:t>
      </w:r>
      <w:r>
        <w:rPr>
          <w:rFonts w:ascii="Times New Roman" w:hAnsi="Times New Roman" w:cs="Times New Roman"/>
          <w:lang w:val="sr-Cyrl-BA"/>
        </w:rPr>
        <w:t xml:space="preserve"> година.</w:t>
      </w:r>
    </w:p>
    <w:p w14:paraId="07C260EE" w14:textId="10B8CE23" w:rsidR="00B71819" w:rsidRDefault="00BA00CA" w:rsidP="00BA00CA">
      <w:pPr>
        <w:spacing w:after="120"/>
        <w:jc w:val="both"/>
        <w:rPr>
          <w:rFonts w:ascii="Times New Roman" w:hAnsi="Times New Roman" w:cs="Times New Roman"/>
          <w:lang w:val="sr-Cyrl-BA"/>
        </w:rPr>
      </w:pPr>
      <w:r>
        <w:rPr>
          <w:rFonts w:ascii="Times New Roman" w:hAnsi="Times New Roman" w:cs="Times New Roman"/>
          <w:lang w:val="sr-Cyrl-BA"/>
        </w:rPr>
        <w:t xml:space="preserve">Клуб </w:t>
      </w:r>
      <w:r w:rsidR="004E0B59">
        <w:rPr>
          <w:rFonts w:ascii="Times New Roman" w:hAnsi="Times New Roman" w:cs="Times New Roman"/>
          <w:lang w:val="sr-Cyrl-BA"/>
        </w:rPr>
        <w:t>је дужан да по истеку кошаркашке легитимације или њене попуњености, а прије почетка наредне такмич</w:t>
      </w:r>
      <w:r w:rsidR="00FA58CD">
        <w:rPr>
          <w:rFonts w:ascii="Times New Roman" w:hAnsi="Times New Roman" w:cs="Times New Roman"/>
          <w:lang w:val="sr-Cyrl-BA"/>
        </w:rPr>
        <w:t>а</w:t>
      </w:r>
      <w:r w:rsidR="004E0B59">
        <w:rPr>
          <w:rFonts w:ascii="Times New Roman" w:hAnsi="Times New Roman" w:cs="Times New Roman"/>
          <w:lang w:val="sr-Cyrl-BA"/>
        </w:rPr>
        <w:t xml:space="preserve">рске сезоне, обезбиједи замјену и издавање адекватне кошаркашке легитимације за своје играче. </w:t>
      </w:r>
    </w:p>
    <w:p w14:paraId="34BE1BB3" w14:textId="1726AC35" w:rsidR="00BA00CA" w:rsidRDefault="00B71819" w:rsidP="00BA00CA">
      <w:pPr>
        <w:spacing w:after="120"/>
        <w:jc w:val="both"/>
        <w:rPr>
          <w:rFonts w:ascii="Times New Roman" w:hAnsi="Times New Roman" w:cs="Times New Roman"/>
          <w:lang w:val="sr-Cyrl-BA"/>
        </w:rPr>
      </w:pPr>
      <w:r>
        <w:rPr>
          <w:rFonts w:ascii="Times New Roman" w:hAnsi="Times New Roman" w:cs="Times New Roman"/>
          <w:lang w:val="sr-Cyrl-BA"/>
        </w:rPr>
        <w:t>Издавање и замјену кошаркашких легитимација врши ПКС за играче клубова са своје територије.</w:t>
      </w:r>
      <w:r w:rsidR="004E0B59">
        <w:rPr>
          <w:rFonts w:ascii="Times New Roman" w:hAnsi="Times New Roman" w:cs="Times New Roman"/>
          <w:lang w:val="sr-Cyrl-BA"/>
        </w:rPr>
        <w:t xml:space="preserve">    </w:t>
      </w:r>
    </w:p>
    <w:p w14:paraId="7C396D67" w14:textId="77777777" w:rsidR="00BA00CA" w:rsidRDefault="00BA00CA" w:rsidP="00BA00CA">
      <w:pPr>
        <w:spacing w:after="120"/>
        <w:jc w:val="both"/>
        <w:rPr>
          <w:rFonts w:ascii="Times New Roman" w:hAnsi="Times New Roman" w:cs="Times New Roman"/>
          <w:lang w:val="sr-Cyrl-BA"/>
        </w:rPr>
      </w:pPr>
      <w:r>
        <w:rPr>
          <w:rFonts w:ascii="Times New Roman" w:hAnsi="Times New Roman" w:cs="Times New Roman"/>
          <w:lang w:val="sr-Cyrl-BA"/>
        </w:rPr>
        <w:t>Уз захтјев се прилаже стара легитимација (која се поништава и враћа играчу) и двије нове фотографије играча, не старије од 30 дана.</w:t>
      </w:r>
    </w:p>
    <w:p w14:paraId="1059779C" w14:textId="78F6223A" w:rsidR="00B71819" w:rsidRDefault="00B71819" w:rsidP="00BA00CA">
      <w:pPr>
        <w:spacing w:after="120"/>
        <w:jc w:val="both"/>
        <w:rPr>
          <w:rFonts w:ascii="Times New Roman" w:hAnsi="Times New Roman" w:cs="Times New Roman"/>
          <w:lang w:val="sr-Cyrl-BA"/>
        </w:rPr>
      </w:pPr>
      <w:r>
        <w:rPr>
          <w:rFonts w:ascii="Times New Roman" w:hAnsi="Times New Roman" w:cs="Times New Roman"/>
          <w:lang w:val="sr-Cyrl-BA"/>
        </w:rPr>
        <w:t>Кад играч мијења клуб, досадашњи клуб је дужан да играчу изда легитимацију ако се она налази у клубу, а ако то не учини, подлијеже дисциплинској одговорности у складу са Дисциплинским правилником КСРС.</w:t>
      </w:r>
    </w:p>
    <w:p w14:paraId="38573114" w14:textId="12D4644E" w:rsidR="00B71819" w:rsidRDefault="00B71819" w:rsidP="00BA00CA">
      <w:pPr>
        <w:spacing w:after="120"/>
        <w:jc w:val="both"/>
        <w:rPr>
          <w:rFonts w:ascii="Times New Roman" w:hAnsi="Times New Roman" w:cs="Times New Roman"/>
          <w:lang w:val="sr-Cyrl-BA"/>
        </w:rPr>
      </w:pPr>
      <w:r>
        <w:rPr>
          <w:rFonts w:ascii="Times New Roman" w:hAnsi="Times New Roman" w:cs="Times New Roman"/>
          <w:lang w:val="sr-Cyrl-BA"/>
        </w:rPr>
        <w:t>Уколико се кошаркашка легитимација изгуби или постане неупотребљива, клуб је дужан од од ПКС затражи дупликат легитимације, уз уплату таксе чију висину одређује Управни одбор КСРС.</w:t>
      </w:r>
    </w:p>
    <w:p w14:paraId="47E56EFB" w14:textId="3C6A14B7" w:rsidR="00B71819" w:rsidRDefault="00B71819" w:rsidP="00B71819">
      <w:pPr>
        <w:spacing w:after="240"/>
        <w:jc w:val="both"/>
        <w:rPr>
          <w:rFonts w:ascii="Times New Roman" w:hAnsi="Times New Roman" w:cs="Times New Roman"/>
          <w:lang w:val="sr-Cyrl-BA"/>
        </w:rPr>
      </w:pPr>
      <w:r>
        <w:rPr>
          <w:rFonts w:ascii="Times New Roman" w:hAnsi="Times New Roman" w:cs="Times New Roman"/>
          <w:lang w:val="sr-Cyrl-BA"/>
        </w:rPr>
        <w:t>Дупликат кошаркашке легитимације има исти број као легитимација коју мијења.</w:t>
      </w:r>
    </w:p>
    <w:p w14:paraId="2062531D" w14:textId="5D2DB5BF" w:rsidR="00BA00CA" w:rsidRPr="00B71819" w:rsidRDefault="00B71819" w:rsidP="00FA58CD">
      <w:pPr>
        <w:spacing w:after="0"/>
        <w:jc w:val="center"/>
        <w:rPr>
          <w:rFonts w:ascii="Times New Roman" w:hAnsi="Times New Roman" w:cs="Times New Roman"/>
          <w:b/>
          <w:bCs/>
          <w:lang w:val="sr-Cyrl-BA"/>
        </w:rPr>
      </w:pPr>
      <w:r w:rsidRPr="00B71819">
        <w:rPr>
          <w:rFonts w:ascii="Times New Roman" w:hAnsi="Times New Roman" w:cs="Times New Roman"/>
          <w:b/>
          <w:bCs/>
          <w:lang w:val="sr-Cyrl-BA"/>
        </w:rPr>
        <w:t>Члан 29.</w:t>
      </w:r>
    </w:p>
    <w:p w14:paraId="71C5E378" w14:textId="43F1704E" w:rsidR="00622064" w:rsidRDefault="00622064" w:rsidP="00622064">
      <w:pPr>
        <w:spacing w:after="120"/>
        <w:jc w:val="both"/>
        <w:rPr>
          <w:rFonts w:ascii="Times New Roman" w:hAnsi="Times New Roman" w:cs="Times New Roman"/>
          <w:lang w:val="sr-Cyrl-BA"/>
        </w:rPr>
      </w:pPr>
      <w:r>
        <w:rPr>
          <w:rFonts w:ascii="Times New Roman" w:hAnsi="Times New Roman" w:cs="Times New Roman"/>
          <w:lang w:val="sr-Cyrl-BA"/>
        </w:rPr>
        <w:t xml:space="preserve">Захтјев за регистрацију </w:t>
      </w:r>
      <w:r w:rsidR="007F7851">
        <w:rPr>
          <w:rFonts w:ascii="Times New Roman" w:hAnsi="Times New Roman" w:cs="Times New Roman"/>
          <w:lang w:val="sr-Cyrl-BA"/>
        </w:rPr>
        <w:t>клуб</w:t>
      </w:r>
      <w:r>
        <w:rPr>
          <w:rFonts w:ascii="Times New Roman" w:hAnsi="Times New Roman" w:cs="Times New Roman"/>
          <w:lang w:val="sr-Cyrl-BA"/>
        </w:rPr>
        <w:t xml:space="preserve"> подноси на прописаном обрасцу, уз потпис играча и овјеру клуба коме приступа (Образац РП-5 или Образац РП-5а).</w:t>
      </w:r>
    </w:p>
    <w:p w14:paraId="4FB4543A" w14:textId="4DFE9EFD" w:rsidR="00622064" w:rsidRDefault="00622064" w:rsidP="00622064">
      <w:pPr>
        <w:spacing w:after="120"/>
        <w:jc w:val="both"/>
        <w:rPr>
          <w:rFonts w:ascii="Times New Roman" w:hAnsi="Times New Roman" w:cs="Times New Roman"/>
          <w:lang w:val="sr-Cyrl-BA"/>
        </w:rPr>
      </w:pPr>
      <w:r>
        <w:rPr>
          <w:rFonts w:ascii="Times New Roman" w:hAnsi="Times New Roman" w:cs="Times New Roman"/>
          <w:lang w:val="sr-Cyrl-BA"/>
        </w:rPr>
        <w:t xml:space="preserve">Уз захтјев </w:t>
      </w:r>
      <w:r w:rsidR="007F7851">
        <w:rPr>
          <w:rFonts w:ascii="Times New Roman" w:hAnsi="Times New Roman" w:cs="Times New Roman"/>
          <w:lang w:val="sr-Cyrl-BA"/>
        </w:rPr>
        <w:t xml:space="preserve">клуб </w:t>
      </w:r>
      <w:r>
        <w:rPr>
          <w:rFonts w:ascii="Times New Roman" w:hAnsi="Times New Roman" w:cs="Times New Roman"/>
          <w:lang w:val="sr-Cyrl-BA"/>
        </w:rPr>
        <w:t>прилаже Изјаву или потврду од клуба за који је био претходно регистрован, да нема обавеза према неком другом клубу у земљи или иностранству, с тим да овај доказ неможе бити ограничен нити условљен било чим.</w:t>
      </w:r>
    </w:p>
    <w:p w14:paraId="5410029F" w14:textId="133818F5" w:rsidR="00622064" w:rsidRDefault="00622064" w:rsidP="00622064">
      <w:pPr>
        <w:spacing w:after="120"/>
        <w:jc w:val="both"/>
        <w:rPr>
          <w:rFonts w:ascii="Times New Roman" w:hAnsi="Times New Roman" w:cs="Times New Roman"/>
          <w:lang w:val="sr-Cyrl-BA"/>
        </w:rPr>
      </w:pPr>
      <w:r>
        <w:rPr>
          <w:rFonts w:ascii="Times New Roman" w:hAnsi="Times New Roman" w:cs="Times New Roman"/>
          <w:lang w:val="sr-Cyrl-BA"/>
        </w:rPr>
        <w:t xml:space="preserve">Играч је обавезан да потпише </w:t>
      </w:r>
      <w:r w:rsidR="00FA58CD">
        <w:rPr>
          <w:rFonts w:ascii="Times New Roman" w:hAnsi="Times New Roman" w:cs="Times New Roman"/>
          <w:lang w:val="sr-Cyrl-BA"/>
        </w:rPr>
        <w:t>у</w:t>
      </w:r>
      <w:r>
        <w:rPr>
          <w:rFonts w:ascii="Times New Roman" w:hAnsi="Times New Roman" w:cs="Times New Roman"/>
          <w:lang w:val="sr-Cyrl-BA"/>
        </w:rPr>
        <w:t xml:space="preserve">говор са клубом и у њему регулише међусобна права и обавезе, уколико је пунољетан, а ако је млађи од 18 година </w:t>
      </w:r>
      <w:r w:rsidR="00FA58CD">
        <w:rPr>
          <w:rFonts w:ascii="Times New Roman" w:hAnsi="Times New Roman" w:cs="Times New Roman"/>
          <w:lang w:val="sr-Cyrl-BA"/>
        </w:rPr>
        <w:t>у</w:t>
      </w:r>
      <w:r>
        <w:rPr>
          <w:rFonts w:ascii="Times New Roman" w:hAnsi="Times New Roman" w:cs="Times New Roman"/>
          <w:lang w:val="sr-Cyrl-BA"/>
        </w:rPr>
        <w:t xml:space="preserve">говор потписује </w:t>
      </w:r>
      <w:r w:rsidR="00FA58CD">
        <w:rPr>
          <w:rFonts w:ascii="Times New Roman" w:hAnsi="Times New Roman" w:cs="Times New Roman"/>
          <w:lang w:val="sr-Cyrl-BA"/>
        </w:rPr>
        <w:t xml:space="preserve">играч и </w:t>
      </w:r>
      <w:r>
        <w:rPr>
          <w:rFonts w:ascii="Times New Roman" w:hAnsi="Times New Roman" w:cs="Times New Roman"/>
          <w:lang w:val="sr-Cyrl-BA"/>
        </w:rPr>
        <w:t>један од родитеља, старатељ или законски заступник.</w:t>
      </w:r>
    </w:p>
    <w:p w14:paraId="05416788" w14:textId="77777777" w:rsidR="00622064" w:rsidRDefault="00622064" w:rsidP="00622064">
      <w:pPr>
        <w:spacing w:after="120"/>
        <w:jc w:val="both"/>
        <w:rPr>
          <w:rFonts w:ascii="Times New Roman" w:hAnsi="Times New Roman" w:cs="Times New Roman"/>
          <w:lang w:val="sr-Cyrl-BA"/>
        </w:rPr>
      </w:pPr>
      <w:r>
        <w:rPr>
          <w:rFonts w:ascii="Times New Roman" w:hAnsi="Times New Roman" w:cs="Times New Roman"/>
          <w:lang w:val="sr-Cyrl-BA"/>
        </w:rPr>
        <w:t>Уколико играч не жели да буде члан клуба под уговорним обавезама о томе потписује посебну изјаву.</w:t>
      </w:r>
    </w:p>
    <w:p w14:paraId="392D70BF" w14:textId="04C4E5D8" w:rsidR="00622064" w:rsidRDefault="00622064" w:rsidP="00622064">
      <w:pPr>
        <w:spacing w:after="120"/>
        <w:jc w:val="both"/>
        <w:rPr>
          <w:rFonts w:ascii="Times New Roman" w:hAnsi="Times New Roman" w:cs="Times New Roman"/>
          <w:lang w:val="sr-Cyrl-BA"/>
        </w:rPr>
      </w:pPr>
      <w:r>
        <w:rPr>
          <w:rFonts w:ascii="Times New Roman" w:hAnsi="Times New Roman" w:cs="Times New Roman"/>
          <w:lang w:val="sr-Cyrl-BA"/>
        </w:rPr>
        <w:t>Играчи који наступају за клубове 1.</w:t>
      </w:r>
      <w:r w:rsidR="007F7851">
        <w:rPr>
          <w:rFonts w:ascii="Times New Roman" w:hAnsi="Times New Roman" w:cs="Times New Roman"/>
          <w:lang w:val="sr-Cyrl-BA"/>
        </w:rPr>
        <w:t>М</w:t>
      </w:r>
      <w:r>
        <w:rPr>
          <w:rFonts w:ascii="Times New Roman" w:hAnsi="Times New Roman" w:cs="Times New Roman"/>
          <w:lang w:val="sr-Cyrl-BA"/>
        </w:rPr>
        <w:t xml:space="preserve">ушке </w:t>
      </w:r>
      <w:r w:rsidR="00FA58CD">
        <w:rPr>
          <w:rFonts w:ascii="Times New Roman" w:hAnsi="Times New Roman" w:cs="Times New Roman"/>
          <w:lang w:val="sr-Cyrl-BA"/>
        </w:rPr>
        <w:t xml:space="preserve">и Прве женске </w:t>
      </w:r>
      <w:r>
        <w:rPr>
          <w:rFonts w:ascii="Times New Roman" w:hAnsi="Times New Roman" w:cs="Times New Roman"/>
          <w:lang w:val="sr-Cyrl-BA"/>
        </w:rPr>
        <w:t xml:space="preserve">лиге РС обавезни су потписати </w:t>
      </w:r>
      <w:r w:rsidR="00FA58CD">
        <w:rPr>
          <w:rFonts w:ascii="Times New Roman" w:hAnsi="Times New Roman" w:cs="Times New Roman"/>
          <w:lang w:val="sr-Cyrl-BA"/>
        </w:rPr>
        <w:t>у</w:t>
      </w:r>
      <w:r>
        <w:rPr>
          <w:rFonts w:ascii="Times New Roman" w:hAnsi="Times New Roman" w:cs="Times New Roman"/>
          <w:lang w:val="sr-Cyrl-BA"/>
        </w:rPr>
        <w:t>говор са клубом</w:t>
      </w:r>
      <w:r w:rsidR="007F7851">
        <w:rPr>
          <w:rFonts w:ascii="Times New Roman" w:hAnsi="Times New Roman" w:cs="Times New Roman"/>
          <w:lang w:val="sr-Cyrl-BA"/>
        </w:rPr>
        <w:t>, или изјаву да играју без уговорне обавезе.</w:t>
      </w:r>
    </w:p>
    <w:p w14:paraId="171C1FF0" w14:textId="0BB42082" w:rsidR="007F7851" w:rsidRPr="007F7851" w:rsidRDefault="007F7851" w:rsidP="00FA58CD">
      <w:pPr>
        <w:spacing w:after="0"/>
        <w:jc w:val="center"/>
        <w:rPr>
          <w:rFonts w:ascii="Times New Roman" w:hAnsi="Times New Roman" w:cs="Times New Roman"/>
          <w:b/>
          <w:bCs/>
          <w:lang w:val="sr-Cyrl-BA"/>
        </w:rPr>
      </w:pPr>
      <w:r w:rsidRPr="007F7851">
        <w:rPr>
          <w:rFonts w:ascii="Times New Roman" w:hAnsi="Times New Roman" w:cs="Times New Roman"/>
          <w:b/>
          <w:bCs/>
          <w:lang w:val="sr-Cyrl-BA"/>
        </w:rPr>
        <w:t>Члан 30.</w:t>
      </w:r>
    </w:p>
    <w:p w14:paraId="686ECF2D" w14:textId="50069A29" w:rsidR="003F61A3" w:rsidRDefault="003F61A3" w:rsidP="00FE5FB4">
      <w:pPr>
        <w:spacing w:after="120"/>
        <w:jc w:val="both"/>
        <w:rPr>
          <w:rFonts w:ascii="Times New Roman" w:hAnsi="Times New Roman" w:cs="Times New Roman"/>
          <w:lang w:val="sr-Cyrl-BA"/>
        </w:rPr>
      </w:pPr>
      <w:r>
        <w:rPr>
          <w:rFonts w:ascii="Times New Roman" w:hAnsi="Times New Roman" w:cs="Times New Roman"/>
          <w:lang w:val="sr-Cyrl-BA"/>
        </w:rPr>
        <w:t xml:space="preserve">Регистрацију играча у свим случајевима, осим ако су у питању играчи који по правилима ФИБА имају статус странца, </w:t>
      </w:r>
      <w:r w:rsidR="007F7851">
        <w:rPr>
          <w:rFonts w:ascii="Times New Roman" w:hAnsi="Times New Roman" w:cs="Times New Roman"/>
          <w:lang w:val="sr-Cyrl-BA"/>
        </w:rPr>
        <w:t xml:space="preserve">рођени ван територије БиХ / РС </w:t>
      </w:r>
      <w:r>
        <w:rPr>
          <w:rFonts w:ascii="Times New Roman" w:hAnsi="Times New Roman" w:cs="Times New Roman"/>
          <w:lang w:val="sr-Cyrl-BA"/>
        </w:rPr>
        <w:t xml:space="preserve">или су затражили држављанство </w:t>
      </w:r>
      <w:r w:rsidR="007F7851">
        <w:rPr>
          <w:rFonts w:ascii="Times New Roman" w:hAnsi="Times New Roman" w:cs="Times New Roman"/>
          <w:lang w:val="sr-Cyrl-BA"/>
        </w:rPr>
        <w:t xml:space="preserve">БиХ / </w:t>
      </w:r>
      <w:r>
        <w:rPr>
          <w:rFonts w:ascii="Times New Roman" w:hAnsi="Times New Roman" w:cs="Times New Roman"/>
          <w:lang w:val="sr-Cyrl-BA"/>
        </w:rPr>
        <w:t xml:space="preserve">РС, врши канцеларија надлежног Подручног кошаркашког </w:t>
      </w:r>
      <w:r w:rsidR="004E1BBF">
        <w:rPr>
          <w:rFonts w:ascii="Times New Roman" w:hAnsi="Times New Roman" w:cs="Times New Roman"/>
          <w:lang w:val="sr-Cyrl-BA"/>
        </w:rPr>
        <w:t>савеза</w:t>
      </w:r>
      <w:r>
        <w:rPr>
          <w:rFonts w:ascii="Times New Roman" w:hAnsi="Times New Roman" w:cs="Times New Roman"/>
          <w:lang w:val="sr-Cyrl-BA"/>
        </w:rPr>
        <w:t>, издаје евиденциони број</w:t>
      </w:r>
      <w:r w:rsidR="001171CC">
        <w:rPr>
          <w:rFonts w:ascii="Times New Roman" w:hAnsi="Times New Roman" w:cs="Times New Roman"/>
          <w:lang w:val="sr-Cyrl-BA"/>
        </w:rPr>
        <w:t xml:space="preserve"> играча</w:t>
      </w:r>
      <w:r>
        <w:rPr>
          <w:rFonts w:ascii="Times New Roman" w:hAnsi="Times New Roman" w:cs="Times New Roman"/>
          <w:lang w:val="sr-Cyrl-BA"/>
        </w:rPr>
        <w:t>, након чега играч стиче право наступа у такмичењима у надлежности КСРС.</w:t>
      </w:r>
    </w:p>
    <w:p w14:paraId="7E0EE290" w14:textId="700359DE" w:rsidR="003F61A3" w:rsidRDefault="003F61A3" w:rsidP="00FE5FB4">
      <w:pPr>
        <w:spacing w:after="120"/>
        <w:jc w:val="both"/>
        <w:rPr>
          <w:rFonts w:ascii="Times New Roman" w:hAnsi="Times New Roman" w:cs="Times New Roman"/>
        </w:rPr>
      </w:pPr>
      <w:r>
        <w:rPr>
          <w:rFonts w:ascii="Times New Roman" w:hAnsi="Times New Roman" w:cs="Times New Roman"/>
          <w:lang w:val="sr-Cyrl-BA"/>
        </w:rPr>
        <w:t xml:space="preserve">Регистрација се може обавити и о томе издати важећа такмичарска документа само када клуб канцеларији </w:t>
      </w:r>
      <w:r w:rsidR="001171CC">
        <w:rPr>
          <w:rFonts w:ascii="Times New Roman" w:hAnsi="Times New Roman" w:cs="Times New Roman"/>
          <w:lang w:val="sr-Cyrl-BA"/>
        </w:rPr>
        <w:t xml:space="preserve">ПКС </w:t>
      </w:r>
      <w:r>
        <w:rPr>
          <w:rFonts w:ascii="Times New Roman" w:hAnsi="Times New Roman" w:cs="Times New Roman"/>
          <w:lang w:val="sr-Cyrl-BA"/>
        </w:rPr>
        <w:t xml:space="preserve">достави комплетну прописану документацију. </w:t>
      </w:r>
    </w:p>
    <w:p w14:paraId="1C1699C3" w14:textId="39942C29" w:rsidR="003F61A3" w:rsidRDefault="003F61A3" w:rsidP="00FE5FB4">
      <w:pPr>
        <w:spacing w:after="120"/>
        <w:jc w:val="both"/>
        <w:rPr>
          <w:rFonts w:ascii="Times New Roman" w:hAnsi="Times New Roman" w:cs="Times New Roman"/>
          <w:lang w:val="sr-Cyrl-BA"/>
        </w:rPr>
      </w:pPr>
      <w:r>
        <w:rPr>
          <w:rFonts w:ascii="Times New Roman" w:hAnsi="Times New Roman" w:cs="Times New Roman"/>
          <w:lang w:val="sr-Cyrl-BA"/>
        </w:rPr>
        <w:t xml:space="preserve">Регистровање и издавање такмичарских докумената врши се на начин и у терминима које посебном Одлуком утврди </w:t>
      </w:r>
      <w:r w:rsidR="001171CC">
        <w:rPr>
          <w:rFonts w:ascii="Times New Roman" w:hAnsi="Times New Roman" w:cs="Times New Roman"/>
          <w:lang w:val="sr-Cyrl-BA"/>
        </w:rPr>
        <w:t>Управни</w:t>
      </w:r>
      <w:r>
        <w:rPr>
          <w:rFonts w:ascii="Times New Roman" w:hAnsi="Times New Roman" w:cs="Times New Roman"/>
          <w:lang w:val="sr-Cyrl-BA"/>
        </w:rPr>
        <w:t xml:space="preserve"> одбор КСРС.</w:t>
      </w:r>
    </w:p>
    <w:p w14:paraId="2A15939A" w14:textId="2DF822D5" w:rsidR="003F61A3" w:rsidRDefault="001171CC" w:rsidP="00FE5FB4">
      <w:pPr>
        <w:spacing w:after="120"/>
        <w:jc w:val="both"/>
        <w:rPr>
          <w:rFonts w:ascii="Times New Roman" w:hAnsi="Times New Roman" w:cs="Times New Roman"/>
          <w:lang w:val="sr-Cyrl-BA"/>
        </w:rPr>
      </w:pPr>
      <w:r>
        <w:rPr>
          <w:rFonts w:ascii="Times New Roman" w:hAnsi="Times New Roman" w:cs="Times New Roman"/>
          <w:lang w:val="sr-Cyrl-BA"/>
        </w:rPr>
        <w:lastRenderedPageBreak/>
        <w:t>Управни</w:t>
      </w:r>
      <w:r w:rsidR="003F61A3">
        <w:rPr>
          <w:rFonts w:ascii="Times New Roman" w:hAnsi="Times New Roman" w:cs="Times New Roman"/>
          <w:lang w:val="sr-Cyrl-BA"/>
        </w:rPr>
        <w:t xml:space="preserve"> одбор КСРС утврђује висину накнаде за регистрацију и издавање такмичарских докумената за сваку такмичарску сезону.</w:t>
      </w:r>
    </w:p>
    <w:p w14:paraId="18CC328B" w14:textId="77777777" w:rsidR="003F61A3" w:rsidRDefault="003F61A3" w:rsidP="00FE5FB4">
      <w:pPr>
        <w:spacing w:after="120"/>
        <w:jc w:val="both"/>
        <w:rPr>
          <w:rFonts w:ascii="Times New Roman" w:hAnsi="Times New Roman" w:cs="Times New Roman"/>
          <w:lang w:val="sr-Cyrl-BA"/>
        </w:rPr>
      </w:pPr>
      <w:r>
        <w:rPr>
          <w:rFonts w:ascii="Times New Roman" w:hAnsi="Times New Roman" w:cs="Times New Roman"/>
          <w:lang w:val="sr-Cyrl-BA"/>
        </w:rPr>
        <w:t>Ако процес рјешавања приговора траје и за вријеме када већ такмичење отпочне, коначна Одлука се примјењује од дана ступања на снагу одлуке који се на одлуци обавезно назначава.</w:t>
      </w:r>
    </w:p>
    <w:p w14:paraId="6017F37A" w14:textId="2B3B3C61" w:rsidR="008769DF" w:rsidRDefault="008769DF" w:rsidP="00C84C38">
      <w:pPr>
        <w:spacing w:after="120"/>
        <w:jc w:val="center"/>
        <w:rPr>
          <w:rFonts w:ascii="Times New Roman" w:hAnsi="Times New Roman" w:cs="Times New Roman"/>
          <w:b/>
          <w:lang w:val="sr-Cyrl-BA"/>
        </w:rPr>
      </w:pPr>
      <w:r>
        <w:rPr>
          <w:rFonts w:ascii="Times New Roman" w:hAnsi="Times New Roman" w:cs="Times New Roman"/>
          <w:b/>
          <w:lang w:val="sr-Cyrl-BA"/>
        </w:rPr>
        <w:t>Регистрација и лиценцирање играча странца</w:t>
      </w:r>
    </w:p>
    <w:p w14:paraId="6CBBCFCA" w14:textId="3834E3E7" w:rsidR="003F61A3" w:rsidRDefault="003F61A3" w:rsidP="00C824E4">
      <w:pPr>
        <w:spacing w:after="0"/>
        <w:jc w:val="center"/>
        <w:rPr>
          <w:rFonts w:ascii="Times New Roman" w:hAnsi="Times New Roman" w:cs="Times New Roman"/>
          <w:b/>
          <w:lang w:val="sr-Cyrl-BA"/>
        </w:rPr>
      </w:pPr>
      <w:r>
        <w:rPr>
          <w:rFonts w:ascii="Times New Roman" w:hAnsi="Times New Roman" w:cs="Times New Roman"/>
          <w:b/>
          <w:lang w:val="sr-Cyrl-BA"/>
        </w:rPr>
        <w:t xml:space="preserve">Члан </w:t>
      </w:r>
      <w:r w:rsidR="001171CC">
        <w:rPr>
          <w:rFonts w:ascii="Times New Roman" w:hAnsi="Times New Roman" w:cs="Times New Roman"/>
          <w:b/>
          <w:lang w:val="sr-Cyrl-BA"/>
        </w:rPr>
        <w:t>31</w:t>
      </w:r>
      <w:r>
        <w:rPr>
          <w:rFonts w:ascii="Times New Roman" w:hAnsi="Times New Roman" w:cs="Times New Roman"/>
          <w:b/>
          <w:lang w:val="sr-Cyrl-BA"/>
        </w:rPr>
        <w:t>.</w:t>
      </w:r>
    </w:p>
    <w:p w14:paraId="7C1F7BA7" w14:textId="76DC3DEA" w:rsidR="003F61A3" w:rsidRDefault="003F61A3" w:rsidP="00C762F7">
      <w:pPr>
        <w:spacing w:after="120"/>
        <w:jc w:val="both"/>
        <w:rPr>
          <w:rFonts w:ascii="Times New Roman" w:hAnsi="Times New Roman" w:cs="Times New Roman"/>
          <w:lang w:val="sr-Cyrl-BA"/>
        </w:rPr>
      </w:pPr>
      <w:r>
        <w:rPr>
          <w:rFonts w:ascii="Times New Roman" w:hAnsi="Times New Roman" w:cs="Times New Roman"/>
          <w:lang w:val="sr-Cyrl-BA"/>
        </w:rPr>
        <w:t xml:space="preserve">Регистрације играча који су у смислу правила ФИБА третирају као странци, </w:t>
      </w:r>
      <w:r w:rsidR="001171CC">
        <w:rPr>
          <w:rFonts w:ascii="Times New Roman" w:hAnsi="Times New Roman" w:cs="Times New Roman"/>
          <w:lang w:val="sr-Cyrl-BA"/>
        </w:rPr>
        <w:t xml:space="preserve">рођени ван територије БиХ / РС </w:t>
      </w:r>
      <w:r>
        <w:rPr>
          <w:rFonts w:ascii="Times New Roman" w:hAnsi="Times New Roman" w:cs="Times New Roman"/>
          <w:lang w:val="sr-Cyrl-BA"/>
        </w:rPr>
        <w:t xml:space="preserve">или су затражили држављанство </w:t>
      </w:r>
      <w:r w:rsidR="001171CC">
        <w:rPr>
          <w:rFonts w:ascii="Times New Roman" w:hAnsi="Times New Roman" w:cs="Times New Roman"/>
          <w:lang w:val="sr-Cyrl-BA"/>
        </w:rPr>
        <w:t xml:space="preserve">БиХ / </w:t>
      </w:r>
      <w:r>
        <w:rPr>
          <w:rFonts w:ascii="Times New Roman" w:hAnsi="Times New Roman" w:cs="Times New Roman"/>
          <w:lang w:val="sr-Cyrl-BA"/>
        </w:rPr>
        <w:t>РС, врши искључиво Канцеларија КСРС.</w:t>
      </w:r>
    </w:p>
    <w:p w14:paraId="5ED7BEDC" w14:textId="0DACB3DE" w:rsidR="003F61A3" w:rsidRDefault="003F61A3" w:rsidP="00C84C38">
      <w:pPr>
        <w:spacing w:after="120"/>
        <w:jc w:val="both"/>
        <w:rPr>
          <w:rFonts w:ascii="Times New Roman" w:hAnsi="Times New Roman" w:cs="Times New Roman"/>
          <w:lang w:val="sr-Cyrl-BA"/>
        </w:rPr>
      </w:pPr>
      <w:r>
        <w:rPr>
          <w:rFonts w:ascii="Times New Roman" w:hAnsi="Times New Roman" w:cs="Times New Roman"/>
          <w:lang w:val="sr-Cyrl-BA"/>
        </w:rPr>
        <w:t xml:space="preserve">У клубовима </w:t>
      </w:r>
      <w:r w:rsidR="001171CC">
        <w:rPr>
          <w:rFonts w:ascii="Times New Roman" w:hAnsi="Times New Roman" w:cs="Times New Roman"/>
          <w:lang w:val="sr-Cyrl-BA"/>
        </w:rPr>
        <w:t>КС</w:t>
      </w:r>
      <w:r>
        <w:rPr>
          <w:rFonts w:ascii="Times New Roman" w:hAnsi="Times New Roman" w:cs="Times New Roman"/>
          <w:lang w:val="sr-Cyrl-BA"/>
        </w:rPr>
        <w:t>РС могу наступати играчи који у складу са правилима ФИБА имају статус страног играча, одобрени међународни трансфер и лиценцу издату од старане ФИБА.</w:t>
      </w:r>
    </w:p>
    <w:p w14:paraId="15C1EE3E" w14:textId="1A88208B" w:rsidR="003F61A3" w:rsidRPr="001171CC" w:rsidRDefault="001171CC" w:rsidP="00C84C38">
      <w:pPr>
        <w:spacing w:after="120"/>
        <w:jc w:val="both"/>
        <w:rPr>
          <w:rFonts w:ascii="Times New Roman" w:hAnsi="Times New Roman" w:cs="Times New Roman"/>
          <w:b/>
          <w:bCs/>
          <w:lang w:val="sr-Cyrl-BA"/>
        </w:rPr>
      </w:pPr>
      <w:r w:rsidRPr="001171CC">
        <w:rPr>
          <w:rFonts w:ascii="Times New Roman" w:hAnsi="Times New Roman" w:cs="Times New Roman"/>
          <w:b/>
          <w:bCs/>
          <w:lang w:val="sr-Cyrl-BA"/>
        </w:rPr>
        <w:t>Под „с</w:t>
      </w:r>
      <w:r w:rsidR="003F61A3" w:rsidRPr="001171CC">
        <w:rPr>
          <w:rFonts w:ascii="Times New Roman" w:hAnsi="Times New Roman" w:cs="Times New Roman"/>
          <w:b/>
          <w:bCs/>
          <w:lang w:val="sr-Cyrl-BA"/>
        </w:rPr>
        <w:t>трани</w:t>
      </w:r>
      <w:r w:rsidRPr="001171CC">
        <w:rPr>
          <w:rFonts w:ascii="Times New Roman" w:hAnsi="Times New Roman" w:cs="Times New Roman"/>
          <w:b/>
          <w:bCs/>
          <w:lang w:val="sr-Cyrl-BA"/>
        </w:rPr>
        <w:t>м</w:t>
      </w:r>
      <w:r w:rsidR="003F61A3" w:rsidRPr="001171CC">
        <w:rPr>
          <w:rFonts w:ascii="Times New Roman" w:hAnsi="Times New Roman" w:cs="Times New Roman"/>
          <w:b/>
          <w:bCs/>
          <w:lang w:val="sr-Cyrl-BA"/>
        </w:rPr>
        <w:t xml:space="preserve"> играч</w:t>
      </w:r>
      <w:r w:rsidRPr="001171CC">
        <w:rPr>
          <w:rFonts w:ascii="Times New Roman" w:hAnsi="Times New Roman" w:cs="Times New Roman"/>
          <w:b/>
          <w:bCs/>
          <w:lang w:val="sr-Cyrl-BA"/>
        </w:rPr>
        <w:t>ем“ сматра се</w:t>
      </w:r>
      <w:r w:rsidR="003F61A3" w:rsidRPr="001171CC">
        <w:rPr>
          <w:rFonts w:ascii="Times New Roman" w:hAnsi="Times New Roman" w:cs="Times New Roman"/>
          <w:b/>
          <w:bCs/>
          <w:lang w:val="sr-Cyrl-BA"/>
        </w:rPr>
        <w:t xml:space="preserve"> играч </w:t>
      </w:r>
      <w:r w:rsidRPr="001171CC">
        <w:rPr>
          <w:rFonts w:ascii="Times New Roman" w:hAnsi="Times New Roman" w:cs="Times New Roman"/>
          <w:b/>
          <w:bCs/>
          <w:lang w:val="sr-Cyrl-BA"/>
        </w:rPr>
        <w:t>страни држављанин и играч који наступа за страну кошаркашку репр</w:t>
      </w:r>
      <w:r w:rsidR="008769DF">
        <w:rPr>
          <w:rFonts w:ascii="Times New Roman" w:hAnsi="Times New Roman" w:cs="Times New Roman"/>
          <w:b/>
          <w:bCs/>
          <w:lang w:val="sr-Cyrl-BA"/>
        </w:rPr>
        <w:t>е</w:t>
      </w:r>
      <w:r w:rsidRPr="001171CC">
        <w:rPr>
          <w:rFonts w:ascii="Times New Roman" w:hAnsi="Times New Roman" w:cs="Times New Roman"/>
          <w:b/>
          <w:bCs/>
          <w:lang w:val="sr-Cyrl-BA"/>
        </w:rPr>
        <w:t>зентацију</w:t>
      </w:r>
      <w:r w:rsidR="003F61A3" w:rsidRPr="001171CC">
        <w:rPr>
          <w:rFonts w:ascii="Times New Roman" w:hAnsi="Times New Roman" w:cs="Times New Roman"/>
          <w:b/>
          <w:bCs/>
          <w:lang w:val="sr-Cyrl-BA"/>
        </w:rPr>
        <w:t>.</w:t>
      </w:r>
    </w:p>
    <w:p w14:paraId="4BDD7EB7" w14:textId="6D0DFAAC" w:rsidR="003F61A3" w:rsidRPr="009F74E5" w:rsidRDefault="003F61A3" w:rsidP="00C84C38">
      <w:pPr>
        <w:spacing w:after="120"/>
        <w:jc w:val="both"/>
        <w:rPr>
          <w:rFonts w:ascii="Times New Roman" w:hAnsi="Times New Roman" w:cs="Times New Roman"/>
          <w:b/>
          <w:bCs/>
          <w:lang w:val="sr-Cyrl-BA"/>
        </w:rPr>
      </w:pPr>
      <w:r>
        <w:rPr>
          <w:rFonts w:ascii="Times New Roman" w:hAnsi="Times New Roman" w:cs="Times New Roman"/>
          <w:lang w:val="sr-Cyrl-BA"/>
        </w:rPr>
        <w:t xml:space="preserve">Број играча који по том основу могу бити регистровани за клубове </w:t>
      </w:r>
      <w:r w:rsidR="009F74E5">
        <w:rPr>
          <w:rFonts w:ascii="Times New Roman" w:hAnsi="Times New Roman" w:cs="Times New Roman"/>
          <w:lang w:val="sr-Cyrl-BA"/>
        </w:rPr>
        <w:t xml:space="preserve">1.МЛРС и 1.ЖЛРС </w:t>
      </w:r>
      <w:r>
        <w:rPr>
          <w:rFonts w:ascii="Times New Roman" w:hAnsi="Times New Roman" w:cs="Times New Roman"/>
          <w:lang w:val="sr-Cyrl-BA"/>
        </w:rPr>
        <w:t xml:space="preserve">РС је максимално </w:t>
      </w:r>
      <w:r w:rsidR="0084024B" w:rsidRPr="0084024B">
        <w:rPr>
          <w:rFonts w:ascii="Times New Roman" w:hAnsi="Times New Roman" w:cs="Times New Roman"/>
          <w:b/>
          <w:bCs/>
          <w:u w:val="single"/>
          <w:lang w:val="sr-Cyrl-BA"/>
        </w:rPr>
        <w:t>3</w:t>
      </w:r>
      <w:r w:rsidRPr="0084024B">
        <w:rPr>
          <w:rFonts w:ascii="Times New Roman" w:hAnsi="Times New Roman" w:cs="Times New Roman"/>
          <w:b/>
          <w:bCs/>
          <w:u w:val="single"/>
          <w:lang w:val="sr-Cyrl-BA"/>
        </w:rPr>
        <w:t xml:space="preserve"> (</w:t>
      </w:r>
      <w:r w:rsidR="0084024B" w:rsidRPr="0084024B">
        <w:rPr>
          <w:rFonts w:ascii="Times New Roman" w:hAnsi="Times New Roman" w:cs="Times New Roman"/>
          <w:b/>
          <w:bCs/>
          <w:u w:val="single"/>
          <w:lang w:val="sr-Cyrl-BA"/>
        </w:rPr>
        <w:t>три</w:t>
      </w:r>
      <w:r w:rsidRPr="0084024B">
        <w:rPr>
          <w:rFonts w:ascii="Times New Roman" w:hAnsi="Times New Roman" w:cs="Times New Roman"/>
          <w:b/>
          <w:bCs/>
          <w:u w:val="single"/>
          <w:lang w:val="sr-Cyrl-BA"/>
        </w:rPr>
        <w:t>)</w:t>
      </w:r>
      <w:r>
        <w:rPr>
          <w:rFonts w:ascii="Times New Roman" w:hAnsi="Times New Roman" w:cs="Times New Roman"/>
          <w:lang w:val="sr-Cyrl-BA"/>
        </w:rPr>
        <w:t xml:space="preserve"> страна играча</w:t>
      </w:r>
      <w:r w:rsidR="009F74E5">
        <w:rPr>
          <w:rFonts w:ascii="Times New Roman" w:hAnsi="Times New Roman" w:cs="Times New Roman"/>
          <w:lang w:val="sr-Cyrl-BA"/>
        </w:rPr>
        <w:t xml:space="preserve">, </w:t>
      </w:r>
      <w:r w:rsidR="009F74E5" w:rsidRPr="009F74E5">
        <w:rPr>
          <w:rFonts w:ascii="Times New Roman" w:hAnsi="Times New Roman" w:cs="Times New Roman"/>
          <w:b/>
          <w:bCs/>
          <w:lang w:val="sr-Cyrl-BA"/>
        </w:rPr>
        <w:t>а за клубове 2.МЛРС 1 (један) страни играч.</w:t>
      </w:r>
    </w:p>
    <w:p w14:paraId="0B53032F" w14:textId="5410653C" w:rsidR="003F61A3" w:rsidRDefault="003F61A3" w:rsidP="00C84C38">
      <w:pPr>
        <w:spacing w:after="120"/>
        <w:jc w:val="both"/>
        <w:rPr>
          <w:rFonts w:ascii="Times New Roman" w:hAnsi="Times New Roman" w:cs="Times New Roman"/>
          <w:lang w:val="sr-Cyrl-BA"/>
        </w:rPr>
      </w:pPr>
      <w:r>
        <w:rPr>
          <w:rFonts w:ascii="Times New Roman" w:hAnsi="Times New Roman" w:cs="Times New Roman"/>
          <w:lang w:val="sr-Cyrl-BA"/>
        </w:rPr>
        <w:t>Канцеларија КСРС не може издати лиценцу све док нема прибављен</w:t>
      </w:r>
      <w:r w:rsidR="001171CC">
        <w:rPr>
          <w:rFonts w:ascii="Times New Roman" w:hAnsi="Times New Roman" w:cs="Times New Roman"/>
          <w:lang w:val="sr-Cyrl-BA"/>
        </w:rPr>
        <w:t>о</w:t>
      </w:r>
      <w:r>
        <w:rPr>
          <w:rFonts w:ascii="Times New Roman" w:hAnsi="Times New Roman" w:cs="Times New Roman"/>
          <w:lang w:val="sr-Cyrl-BA"/>
        </w:rPr>
        <w:t xml:space="preserve"> Писмо одобрења од националне федерације гдје је играч последњи пут лиценциран</w:t>
      </w:r>
      <w:r w:rsidR="001171CC">
        <w:rPr>
          <w:rFonts w:ascii="Times New Roman" w:hAnsi="Times New Roman" w:cs="Times New Roman"/>
          <w:lang w:val="sr-Cyrl-BA"/>
        </w:rPr>
        <w:t xml:space="preserve"> (</w:t>
      </w:r>
      <w:r w:rsidR="001171CC">
        <w:rPr>
          <w:rFonts w:ascii="Times New Roman" w:hAnsi="Times New Roman" w:cs="Times New Roman"/>
          <w:lang w:val="sr-Latn-BA"/>
        </w:rPr>
        <w:t>LOC)</w:t>
      </w:r>
      <w:r>
        <w:rPr>
          <w:rFonts w:ascii="Times New Roman" w:hAnsi="Times New Roman" w:cs="Times New Roman"/>
          <w:lang w:val="sr-Cyrl-BA"/>
        </w:rPr>
        <w:t>.</w:t>
      </w:r>
    </w:p>
    <w:p w14:paraId="03AFB8A1" w14:textId="356DF4F7" w:rsidR="003F61A3" w:rsidRDefault="003F61A3" w:rsidP="00DE0EF2">
      <w:pPr>
        <w:spacing w:after="0"/>
        <w:jc w:val="center"/>
        <w:rPr>
          <w:rFonts w:ascii="Times New Roman" w:hAnsi="Times New Roman" w:cs="Times New Roman"/>
          <w:b/>
          <w:lang w:val="sr-Cyrl-BA"/>
        </w:rPr>
      </w:pPr>
      <w:r>
        <w:rPr>
          <w:rFonts w:ascii="Times New Roman" w:hAnsi="Times New Roman" w:cs="Times New Roman"/>
          <w:b/>
          <w:lang w:val="sr-Cyrl-BA"/>
        </w:rPr>
        <w:t xml:space="preserve">Члан </w:t>
      </w:r>
      <w:r w:rsidR="001171CC">
        <w:rPr>
          <w:rFonts w:ascii="Times New Roman" w:hAnsi="Times New Roman" w:cs="Times New Roman"/>
          <w:b/>
          <w:lang w:val="sr-Cyrl-BA"/>
        </w:rPr>
        <w:t>32</w:t>
      </w:r>
      <w:r>
        <w:rPr>
          <w:rFonts w:ascii="Times New Roman" w:hAnsi="Times New Roman" w:cs="Times New Roman"/>
          <w:b/>
          <w:lang w:val="sr-Cyrl-BA"/>
        </w:rPr>
        <w:t>.</w:t>
      </w:r>
    </w:p>
    <w:p w14:paraId="0EC038A3" w14:textId="64BF0602" w:rsidR="001171CC" w:rsidRDefault="001171CC" w:rsidP="001171CC">
      <w:pPr>
        <w:spacing w:after="0"/>
        <w:jc w:val="both"/>
        <w:rPr>
          <w:rFonts w:ascii="Times New Roman" w:hAnsi="Times New Roman" w:cs="Times New Roman"/>
          <w:bCs/>
          <w:lang w:val="sr-Cyrl-BA"/>
        </w:rPr>
      </w:pPr>
      <w:r>
        <w:rPr>
          <w:rFonts w:ascii="Times New Roman" w:hAnsi="Times New Roman" w:cs="Times New Roman"/>
          <w:bCs/>
          <w:lang w:val="sr-Cyrl-BA"/>
        </w:rPr>
        <w:t>Све националне федерације имају обавезу да код ФИБА пријаве регистрацију играча страних држављана, лиценцираних за клубове чланове те федерације који у текућој сезони наступају у такмичењу</w:t>
      </w:r>
      <w:r w:rsidR="008769DF">
        <w:rPr>
          <w:rFonts w:ascii="Times New Roman" w:hAnsi="Times New Roman" w:cs="Times New Roman"/>
          <w:bCs/>
          <w:lang w:val="sr-Cyrl-BA"/>
        </w:rPr>
        <w:t>, у року прописаном од стране ФИБА.</w:t>
      </w:r>
    </w:p>
    <w:p w14:paraId="02D0D87C" w14:textId="0CE730A1" w:rsidR="008769DF" w:rsidRDefault="008769DF" w:rsidP="001171CC">
      <w:pPr>
        <w:spacing w:after="0"/>
        <w:jc w:val="both"/>
        <w:rPr>
          <w:rFonts w:ascii="Times New Roman" w:hAnsi="Times New Roman" w:cs="Times New Roman"/>
          <w:bCs/>
          <w:lang w:val="sr-Cyrl-BA"/>
        </w:rPr>
      </w:pPr>
      <w:r>
        <w:rPr>
          <w:rFonts w:ascii="Times New Roman" w:hAnsi="Times New Roman" w:cs="Times New Roman"/>
          <w:bCs/>
          <w:lang w:val="sr-Cyrl-BA"/>
        </w:rPr>
        <w:t>Пријава за регистрацију страних играча врши се на посебном обрасцу који се доставља ФИБА уз:</w:t>
      </w:r>
    </w:p>
    <w:p w14:paraId="0DE4D766" w14:textId="39B7DFA1" w:rsidR="008769DF" w:rsidRDefault="008769DF" w:rsidP="008769DF">
      <w:pPr>
        <w:pStyle w:val="ListParagraph"/>
        <w:numPr>
          <w:ilvl w:val="0"/>
          <w:numId w:val="13"/>
        </w:numPr>
        <w:spacing w:after="0"/>
        <w:jc w:val="both"/>
        <w:rPr>
          <w:rFonts w:ascii="Times New Roman" w:hAnsi="Times New Roman" w:cs="Times New Roman"/>
          <w:bCs/>
          <w:lang w:val="sr-Cyrl-BA"/>
        </w:rPr>
      </w:pPr>
      <w:r w:rsidRPr="008769DF">
        <w:rPr>
          <w:rFonts w:ascii="Times New Roman" w:hAnsi="Times New Roman" w:cs="Times New Roman"/>
          <w:bCs/>
          <w:lang w:val="sr-Cyrl-BA"/>
        </w:rPr>
        <w:t xml:space="preserve">Фотокопију </w:t>
      </w:r>
      <w:r>
        <w:rPr>
          <w:rFonts w:ascii="Times New Roman" w:hAnsi="Times New Roman" w:cs="Times New Roman"/>
          <w:bCs/>
          <w:lang w:val="sr-Cyrl-BA"/>
        </w:rPr>
        <w:t>пасоша играча</w:t>
      </w:r>
    </w:p>
    <w:p w14:paraId="677CE77C" w14:textId="64B21088" w:rsidR="008769DF" w:rsidRDefault="008769DF" w:rsidP="008769DF">
      <w:pPr>
        <w:pStyle w:val="ListParagraph"/>
        <w:numPr>
          <w:ilvl w:val="0"/>
          <w:numId w:val="13"/>
        </w:numPr>
        <w:spacing w:after="0"/>
        <w:jc w:val="both"/>
        <w:rPr>
          <w:rFonts w:ascii="Times New Roman" w:hAnsi="Times New Roman" w:cs="Times New Roman"/>
          <w:bCs/>
          <w:lang w:val="sr-Cyrl-BA"/>
        </w:rPr>
      </w:pPr>
      <w:r>
        <w:rPr>
          <w:rFonts w:ascii="Times New Roman" w:hAnsi="Times New Roman" w:cs="Times New Roman"/>
          <w:bCs/>
          <w:lang w:val="sr-Latn-BA"/>
        </w:rPr>
        <w:t xml:space="preserve">LOC, </w:t>
      </w:r>
      <w:r>
        <w:rPr>
          <w:rFonts w:ascii="Times New Roman" w:hAnsi="Times New Roman" w:cs="Times New Roman"/>
          <w:bCs/>
          <w:lang w:val="sr-Cyrl-BA"/>
        </w:rPr>
        <w:t>Одлуку ФИБА или Изјаву матичне федерације да у матичној земљи никада није био регистрован за стране играче, млађе од 18 година</w:t>
      </w:r>
    </w:p>
    <w:p w14:paraId="6018218A" w14:textId="14DA3FD5" w:rsidR="008769DF" w:rsidRDefault="008769DF" w:rsidP="008769DF">
      <w:pPr>
        <w:spacing w:after="0"/>
        <w:jc w:val="both"/>
        <w:rPr>
          <w:rFonts w:ascii="Times New Roman" w:hAnsi="Times New Roman" w:cs="Times New Roman"/>
          <w:bCs/>
          <w:lang w:val="sr-Cyrl-BA"/>
        </w:rPr>
      </w:pPr>
      <w:r>
        <w:rPr>
          <w:rFonts w:ascii="Times New Roman" w:hAnsi="Times New Roman" w:cs="Times New Roman"/>
          <w:bCs/>
          <w:lang w:val="sr-Cyrl-BA"/>
        </w:rPr>
        <w:t>Клубови за које су играчи регистровани дужни су да плате ФИБА таксу, чиме стичу право на ФИБА лиценцу за стране играче.</w:t>
      </w:r>
    </w:p>
    <w:p w14:paraId="33DE8273" w14:textId="2332AC1B" w:rsidR="001171CC" w:rsidRDefault="008769DF" w:rsidP="008769DF">
      <w:pPr>
        <w:spacing w:after="0"/>
        <w:jc w:val="both"/>
        <w:rPr>
          <w:rFonts w:ascii="Times New Roman" w:hAnsi="Times New Roman" w:cs="Times New Roman"/>
          <w:bCs/>
          <w:lang w:val="sr-Cyrl-BA"/>
        </w:rPr>
      </w:pPr>
      <w:r>
        <w:rPr>
          <w:rFonts w:ascii="Times New Roman" w:hAnsi="Times New Roman" w:cs="Times New Roman"/>
          <w:bCs/>
          <w:lang w:val="sr-Cyrl-BA"/>
        </w:rPr>
        <w:t>Уплата таксе се врши на начин прописан од стране ФИБА, а по достављеној фактури.</w:t>
      </w:r>
    </w:p>
    <w:p w14:paraId="503D23CC" w14:textId="77777777" w:rsidR="008769DF" w:rsidRPr="008769DF" w:rsidRDefault="008769DF" w:rsidP="008769DF">
      <w:pPr>
        <w:spacing w:after="0"/>
        <w:jc w:val="both"/>
        <w:rPr>
          <w:rFonts w:ascii="Times New Roman" w:hAnsi="Times New Roman" w:cs="Times New Roman"/>
          <w:bCs/>
          <w:lang w:val="sr-Cyrl-BA"/>
        </w:rPr>
      </w:pPr>
    </w:p>
    <w:p w14:paraId="2D53A968" w14:textId="4CC3FDCE" w:rsidR="008769DF" w:rsidRDefault="00520206" w:rsidP="00C824E4">
      <w:pPr>
        <w:spacing w:after="120"/>
        <w:jc w:val="center"/>
        <w:rPr>
          <w:rFonts w:ascii="Times New Roman" w:hAnsi="Times New Roman" w:cs="Times New Roman"/>
          <w:b/>
          <w:lang w:val="sr-Cyrl-BA"/>
        </w:rPr>
      </w:pPr>
      <w:r>
        <w:rPr>
          <w:rFonts w:ascii="Times New Roman" w:hAnsi="Times New Roman" w:cs="Times New Roman"/>
          <w:b/>
          <w:lang w:val="sr-Cyrl-BA"/>
        </w:rPr>
        <w:t>Двојна регистрација играча</w:t>
      </w:r>
    </w:p>
    <w:p w14:paraId="1FED1BAD" w14:textId="407D9897" w:rsidR="003F61A3" w:rsidRDefault="003F61A3" w:rsidP="00162CE0">
      <w:pPr>
        <w:spacing w:after="0"/>
        <w:jc w:val="center"/>
        <w:rPr>
          <w:rFonts w:ascii="Times New Roman" w:hAnsi="Times New Roman" w:cs="Times New Roman"/>
          <w:b/>
          <w:lang w:val="sr-Cyrl-BA"/>
        </w:rPr>
      </w:pPr>
      <w:r>
        <w:rPr>
          <w:rFonts w:ascii="Times New Roman" w:hAnsi="Times New Roman" w:cs="Times New Roman"/>
          <w:b/>
          <w:lang w:val="sr-Cyrl-BA"/>
        </w:rPr>
        <w:t xml:space="preserve">Члан </w:t>
      </w:r>
      <w:r w:rsidR="008769DF">
        <w:rPr>
          <w:rFonts w:ascii="Times New Roman" w:hAnsi="Times New Roman" w:cs="Times New Roman"/>
          <w:b/>
          <w:lang w:val="sr-Cyrl-BA"/>
        </w:rPr>
        <w:t>33</w:t>
      </w:r>
      <w:r>
        <w:rPr>
          <w:rFonts w:ascii="Times New Roman" w:hAnsi="Times New Roman" w:cs="Times New Roman"/>
          <w:b/>
          <w:lang w:val="sr-Cyrl-BA"/>
        </w:rPr>
        <w:t>.</w:t>
      </w:r>
    </w:p>
    <w:p w14:paraId="331B4CA1" w14:textId="41E423CB" w:rsidR="002336C1" w:rsidRDefault="002336C1" w:rsidP="002336C1">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Играч регистрован за клуб вишег ранга може бити регистрован и остварити право наступа у клубу </w:t>
      </w:r>
      <w:r w:rsidRPr="00C824E4">
        <w:rPr>
          <w:rFonts w:ascii="Times New Roman" w:hAnsi="Times New Roman" w:cs="Times New Roman"/>
          <w:szCs w:val="24"/>
          <w:lang w:val="sr-Cyrl-BA"/>
        </w:rPr>
        <w:t>нижег ранга такмичења</w:t>
      </w:r>
      <w:r>
        <w:rPr>
          <w:rFonts w:ascii="Times New Roman" w:hAnsi="Times New Roman" w:cs="Times New Roman"/>
          <w:szCs w:val="24"/>
          <w:lang w:val="sr-Cyrl-BA"/>
        </w:rPr>
        <w:t xml:space="preserve"> на двојну регистрацију</w:t>
      </w:r>
      <w:r w:rsidR="007A349E">
        <w:rPr>
          <w:rFonts w:ascii="Times New Roman" w:hAnsi="Times New Roman" w:cs="Times New Roman"/>
          <w:szCs w:val="24"/>
          <w:lang w:val="sr-Cyrl-BA"/>
        </w:rPr>
        <w:t>.</w:t>
      </w:r>
    </w:p>
    <w:p w14:paraId="58E41C97" w14:textId="121E222B" w:rsidR="007A349E" w:rsidRPr="007A349E" w:rsidRDefault="007A349E" w:rsidP="007A349E">
      <w:pPr>
        <w:spacing w:after="120" w:line="240" w:lineRule="auto"/>
        <w:jc w:val="both"/>
        <w:rPr>
          <w:rFonts w:ascii="Times New Roman" w:eastAsiaTheme="minorEastAsia" w:hAnsi="Times New Roman" w:cs="Times New Roman"/>
          <w:b/>
          <w:bCs/>
          <w:szCs w:val="24"/>
          <w:lang w:val="sr-Cyrl-BA" w:eastAsia="en-GB"/>
        </w:rPr>
      </w:pPr>
      <w:r w:rsidRPr="007A349E">
        <w:rPr>
          <w:rFonts w:ascii="Times New Roman" w:eastAsiaTheme="minorEastAsia" w:hAnsi="Times New Roman" w:cs="Times New Roman"/>
          <w:b/>
          <w:bCs/>
          <w:szCs w:val="24"/>
          <w:lang w:val="sr-Cyrl-BA" w:eastAsia="en-GB"/>
        </w:rPr>
        <w:t xml:space="preserve">Клуб може имати највише </w:t>
      </w:r>
      <w:r w:rsidR="00575B8E">
        <w:rPr>
          <w:rFonts w:ascii="Times New Roman" w:eastAsiaTheme="minorEastAsia" w:hAnsi="Times New Roman" w:cs="Times New Roman"/>
          <w:b/>
          <w:bCs/>
          <w:szCs w:val="24"/>
          <w:lang w:val="sr-Cyrl-BA" w:eastAsia="en-GB"/>
        </w:rPr>
        <w:t>девет</w:t>
      </w:r>
      <w:r w:rsidRPr="007A349E">
        <w:rPr>
          <w:rFonts w:ascii="Times New Roman" w:eastAsiaTheme="minorEastAsia" w:hAnsi="Times New Roman" w:cs="Times New Roman"/>
          <w:b/>
          <w:bCs/>
          <w:szCs w:val="24"/>
          <w:lang w:val="sr-Cyrl-BA" w:eastAsia="en-GB"/>
        </w:rPr>
        <w:t xml:space="preserve"> (</w:t>
      </w:r>
      <w:r w:rsidR="00575B8E">
        <w:rPr>
          <w:rFonts w:ascii="Times New Roman" w:eastAsiaTheme="minorEastAsia" w:hAnsi="Times New Roman" w:cs="Times New Roman"/>
          <w:b/>
          <w:bCs/>
          <w:szCs w:val="24"/>
          <w:lang w:val="sr-Cyrl-BA" w:eastAsia="en-GB"/>
        </w:rPr>
        <w:t>9</w:t>
      </w:r>
      <w:r w:rsidRPr="007A349E">
        <w:rPr>
          <w:rFonts w:ascii="Times New Roman" w:eastAsiaTheme="minorEastAsia" w:hAnsi="Times New Roman" w:cs="Times New Roman"/>
          <w:b/>
          <w:bCs/>
          <w:szCs w:val="24"/>
          <w:lang w:val="sr-Cyrl-BA" w:eastAsia="en-GB"/>
        </w:rPr>
        <w:t xml:space="preserve">) играча-ице на двојну регистрацију, и то: 3 (три) </w:t>
      </w:r>
      <w:r>
        <w:rPr>
          <w:rFonts w:ascii="Times New Roman" w:eastAsiaTheme="minorEastAsia" w:hAnsi="Times New Roman" w:cs="Times New Roman"/>
          <w:b/>
          <w:bCs/>
          <w:szCs w:val="24"/>
          <w:lang w:val="sr-Cyrl-BA" w:eastAsia="en-GB"/>
        </w:rPr>
        <w:t>до навршене 21</w:t>
      </w:r>
      <w:r w:rsidRPr="007A349E">
        <w:rPr>
          <w:rFonts w:ascii="Times New Roman" w:eastAsiaTheme="minorEastAsia" w:hAnsi="Times New Roman" w:cs="Times New Roman"/>
          <w:b/>
          <w:bCs/>
          <w:szCs w:val="24"/>
          <w:lang w:val="sr-Cyrl-BA" w:eastAsia="en-GB"/>
        </w:rPr>
        <w:t xml:space="preserve"> године и 2 (два) </w:t>
      </w:r>
      <w:r>
        <w:rPr>
          <w:rFonts w:ascii="Times New Roman" w:eastAsiaTheme="minorEastAsia" w:hAnsi="Times New Roman" w:cs="Times New Roman"/>
          <w:b/>
          <w:bCs/>
          <w:szCs w:val="24"/>
          <w:lang w:val="sr-Cyrl-BA" w:eastAsia="en-GB"/>
        </w:rPr>
        <w:t>до навршене 23</w:t>
      </w:r>
      <w:r w:rsidRPr="007A349E">
        <w:rPr>
          <w:rFonts w:ascii="Times New Roman" w:eastAsiaTheme="minorEastAsia" w:hAnsi="Times New Roman" w:cs="Times New Roman"/>
          <w:b/>
          <w:bCs/>
          <w:szCs w:val="24"/>
          <w:lang w:val="sr-Cyrl-BA" w:eastAsia="en-GB"/>
        </w:rPr>
        <w:t xml:space="preserve"> године</w:t>
      </w:r>
      <w:r w:rsidR="00575B8E">
        <w:rPr>
          <w:rFonts w:ascii="Times New Roman" w:eastAsiaTheme="minorEastAsia" w:hAnsi="Times New Roman" w:cs="Times New Roman"/>
          <w:b/>
          <w:bCs/>
          <w:szCs w:val="24"/>
          <w:lang w:val="sr-Cyrl-BA" w:eastAsia="en-GB"/>
        </w:rPr>
        <w:t xml:space="preserve"> и четири (4) до навр</w:t>
      </w:r>
      <w:r w:rsidR="002C3DB5">
        <w:rPr>
          <w:rFonts w:ascii="Times New Roman" w:eastAsiaTheme="minorEastAsia" w:hAnsi="Times New Roman" w:cs="Times New Roman"/>
          <w:b/>
          <w:bCs/>
          <w:szCs w:val="24"/>
          <w:lang w:val="sr-Cyrl-BA" w:eastAsia="en-GB"/>
        </w:rPr>
        <w:t>шених 18 година.</w:t>
      </w:r>
    </w:p>
    <w:p w14:paraId="39579A39" w14:textId="095610AB" w:rsidR="002336C1" w:rsidRDefault="002336C1" w:rsidP="002336C1">
      <w:pPr>
        <w:spacing w:after="120"/>
        <w:jc w:val="both"/>
        <w:rPr>
          <w:rFonts w:ascii="Times New Roman" w:hAnsi="Times New Roman" w:cs="Times New Roman"/>
          <w:szCs w:val="24"/>
          <w:lang w:val="sr-Cyrl-BA"/>
        </w:rPr>
      </w:pPr>
      <w:r w:rsidRPr="00137D1E">
        <w:rPr>
          <w:rFonts w:ascii="Times New Roman" w:hAnsi="Times New Roman" w:cs="Times New Roman"/>
          <w:szCs w:val="24"/>
          <w:lang w:val="sr-Cyrl-BA"/>
        </w:rPr>
        <w:t xml:space="preserve">Клуб на двојну регистрацију може регистровати највише </w:t>
      </w:r>
      <w:r w:rsidR="002C3DB5">
        <w:rPr>
          <w:rFonts w:ascii="Times New Roman" w:hAnsi="Times New Roman" w:cs="Times New Roman"/>
          <w:b/>
          <w:bCs/>
          <w:szCs w:val="24"/>
          <w:u w:val="single"/>
          <w:lang w:val="sr-Cyrl-CS"/>
        </w:rPr>
        <w:t>9</w:t>
      </w:r>
      <w:r w:rsidRPr="0084024B">
        <w:rPr>
          <w:rFonts w:ascii="Times New Roman" w:hAnsi="Times New Roman" w:cs="Times New Roman"/>
          <w:b/>
          <w:bCs/>
          <w:szCs w:val="24"/>
          <w:u w:val="single"/>
          <w:lang w:val="sr-Cyrl-CS"/>
        </w:rPr>
        <w:t xml:space="preserve"> (</w:t>
      </w:r>
      <w:r w:rsidR="002C3DB5">
        <w:rPr>
          <w:rFonts w:ascii="Times New Roman" w:hAnsi="Times New Roman" w:cs="Times New Roman"/>
          <w:b/>
          <w:bCs/>
          <w:szCs w:val="24"/>
          <w:u w:val="single"/>
          <w:lang w:val="sr-Cyrl-CS"/>
        </w:rPr>
        <w:t>девет</w:t>
      </w:r>
      <w:r w:rsidRPr="0084024B">
        <w:rPr>
          <w:rFonts w:ascii="Times New Roman" w:hAnsi="Times New Roman" w:cs="Times New Roman"/>
          <w:b/>
          <w:bCs/>
          <w:szCs w:val="24"/>
          <w:u w:val="single"/>
          <w:lang w:val="sr-Cyrl-CS"/>
        </w:rPr>
        <w:t>)</w:t>
      </w:r>
      <w:r w:rsidRPr="00137D1E">
        <w:rPr>
          <w:rFonts w:ascii="Times New Roman" w:hAnsi="Times New Roman" w:cs="Times New Roman"/>
          <w:szCs w:val="24"/>
          <w:lang w:val="sr-Cyrl-BA"/>
        </w:rPr>
        <w:t xml:space="preserve"> играча. Матични клуб може дати </w:t>
      </w:r>
      <w:r w:rsidR="002C3DB5">
        <w:rPr>
          <w:rFonts w:ascii="Times New Roman" w:hAnsi="Times New Roman" w:cs="Times New Roman"/>
          <w:szCs w:val="24"/>
          <w:lang w:val="sr-Cyrl-BA"/>
        </w:rPr>
        <w:t>неограничен број</w:t>
      </w:r>
      <w:r w:rsidRPr="00137D1E">
        <w:rPr>
          <w:rFonts w:ascii="Times New Roman" w:hAnsi="Times New Roman" w:cs="Times New Roman"/>
          <w:szCs w:val="24"/>
          <w:lang w:val="sr-Cyrl-BA"/>
        </w:rPr>
        <w:t xml:space="preserve"> играча на двојну регистрацију.</w:t>
      </w:r>
    </w:p>
    <w:p w14:paraId="70C45F76" w14:textId="77777777" w:rsidR="002336C1" w:rsidRPr="0084024B" w:rsidRDefault="002336C1" w:rsidP="002336C1">
      <w:pPr>
        <w:spacing w:after="120"/>
        <w:jc w:val="both"/>
        <w:rPr>
          <w:rFonts w:ascii="Times New Roman" w:hAnsi="Times New Roman" w:cs="Times New Roman"/>
          <w:b/>
          <w:bCs/>
          <w:szCs w:val="24"/>
          <w:lang w:val="sr-Cyrl-BA"/>
        </w:rPr>
      </w:pPr>
      <w:r>
        <w:rPr>
          <w:rFonts w:ascii="Times New Roman" w:hAnsi="Times New Roman" w:cs="Times New Roman"/>
          <w:b/>
          <w:bCs/>
          <w:szCs w:val="24"/>
          <w:lang w:val="sr-Cyrl-BA"/>
        </w:rPr>
        <w:lastRenderedPageBreak/>
        <w:t>Услов за двојну регистрацију 5 (пет) играча је да матични клуб има најмање 10 (десет) регистрованих и лиценцираних властитих играча, за наведено такмичење.</w:t>
      </w:r>
    </w:p>
    <w:p w14:paraId="388F1B24" w14:textId="4608EF38" w:rsidR="002336C1" w:rsidRDefault="002336C1" w:rsidP="002336C1">
      <w:pPr>
        <w:spacing w:after="120"/>
        <w:jc w:val="both"/>
        <w:rPr>
          <w:rFonts w:ascii="Times New Roman" w:hAnsi="Times New Roman" w:cs="Times New Roman"/>
          <w:szCs w:val="24"/>
          <w:lang w:val="sr-Cyrl-BA"/>
        </w:rPr>
      </w:pPr>
      <w:r>
        <w:rPr>
          <w:rFonts w:ascii="Times New Roman" w:hAnsi="Times New Roman" w:cs="Times New Roman"/>
          <w:szCs w:val="24"/>
          <w:lang w:val="sr-Cyrl-BA"/>
        </w:rPr>
        <w:t>Захтјев за двојну регистр</w:t>
      </w:r>
      <w:r w:rsidR="008158C0">
        <w:rPr>
          <w:rFonts w:ascii="Times New Roman" w:hAnsi="Times New Roman" w:cs="Times New Roman"/>
          <w:szCs w:val="24"/>
          <w:lang w:val="sr-Cyrl-BA"/>
        </w:rPr>
        <w:t>а</w:t>
      </w:r>
      <w:r>
        <w:rPr>
          <w:rFonts w:ascii="Times New Roman" w:hAnsi="Times New Roman" w:cs="Times New Roman"/>
          <w:szCs w:val="24"/>
          <w:lang w:val="sr-Cyrl-BA"/>
        </w:rPr>
        <w:t>цију и издавање двојних регистрација подноси се Канцеларији КСРС, а може се остварити у редовном и ванредном прелазном року.</w:t>
      </w:r>
    </w:p>
    <w:p w14:paraId="651115DC" w14:textId="5ED1ADF2" w:rsidR="002336C1" w:rsidRDefault="002336C1" w:rsidP="002336C1">
      <w:pPr>
        <w:spacing w:after="120"/>
        <w:jc w:val="both"/>
        <w:rPr>
          <w:rFonts w:ascii="Times New Roman" w:hAnsi="Times New Roman" w:cs="Times New Roman"/>
          <w:szCs w:val="24"/>
          <w:lang w:val="sr-Cyrl-BA"/>
        </w:rPr>
      </w:pPr>
      <w:r w:rsidRPr="00F94E73">
        <w:rPr>
          <w:rFonts w:ascii="Times New Roman" w:hAnsi="Times New Roman" w:cs="Times New Roman"/>
          <w:szCs w:val="24"/>
          <w:lang w:val="sr-Cyrl-BA"/>
        </w:rPr>
        <w:t>Играч који је регистрован на двојну регистрацију за матични клуб наступа у сениорском лигашком, КУП такмичењу од 1/4 финалних утакмица и у такмичењу млађих категорија (уколико клуб има млађе категорије), док за клуб за који је регистрован на двојну регистрацију наступа у сениорској конкуренцији у лигашком такмичењу, евентуалним квалификацијама за попуну лига и утакмицама млађих категорија (уколико матични клуб нема регистроване млађе категорије).</w:t>
      </w:r>
      <w:r>
        <w:rPr>
          <w:rFonts w:ascii="Times New Roman" w:hAnsi="Times New Roman" w:cs="Times New Roman"/>
          <w:szCs w:val="24"/>
          <w:lang w:val="sr-Cyrl-BA"/>
        </w:rPr>
        <w:t xml:space="preserve">                                                                                                              </w:t>
      </w:r>
    </w:p>
    <w:p w14:paraId="5B807455" w14:textId="77777777" w:rsidR="002336C1" w:rsidRDefault="002336C1" w:rsidP="002336C1">
      <w:pPr>
        <w:spacing w:after="120"/>
        <w:jc w:val="both"/>
        <w:rPr>
          <w:rFonts w:ascii="Times New Roman" w:hAnsi="Times New Roman" w:cs="Times New Roman"/>
          <w:szCs w:val="24"/>
          <w:lang w:val="sr-Cyrl-BA"/>
        </w:rPr>
      </w:pPr>
      <w:r>
        <w:rPr>
          <w:rFonts w:ascii="Times New Roman" w:hAnsi="Times New Roman" w:cs="Times New Roman"/>
          <w:szCs w:val="24"/>
          <w:lang w:val="sr-Cyrl-BA"/>
        </w:rPr>
        <w:t>Двојна регистрација важи само до краја одговарајућег такмичења.</w:t>
      </w:r>
    </w:p>
    <w:p w14:paraId="69FBD1CB" w14:textId="77777777" w:rsidR="002336C1" w:rsidRDefault="002336C1" w:rsidP="002336C1">
      <w:pPr>
        <w:spacing w:after="0"/>
        <w:jc w:val="both"/>
        <w:rPr>
          <w:rFonts w:ascii="Times New Roman" w:hAnsi="Times New Roman" w:cs="Times New Roman"/>
          <w:szCs w:val="24"/>
          <w:lang w:val="sr-Cyrl-BA"/>
        </w:rPr>
      </w:pPr>
      <w:r>
        <w:rPr>
          <w:rFonts w:ascii="Times New Roman" w:hAnsi="Times New Roman" w:cs="Times New Roman"/>
          <w:szCs w:val="24"/>
          <w:lang w:val="sr-Cyrl-BA"/>
        </w:rPr>
        <w:t>На пуноважност двојне регистрације нема утицаја евентуални прелазак играча из матичног клуба у трећи клуб током ванредног прелазног рока, осим ако играч не прелази у клуб истог ранга такмичења у којем је и клуб за који играч остварује право наступа на двојну регистрацију. У том случају даном лиценцирања за нови клуб престаје важење двојне регистације.</w:t>
      </w:r>
    </w:p>
    <w:p w14:paraId="08018775" w14:textId="64C8D7BB" w:rsidR="00996E02" w:rsidRDefault="00996E02" w:rsidP="002336C1">
      <w:pPr>
        <w:spacing w:after="0"/>
        <w:jc w:val="both"/>
        <w:rPr>
          <w:rFonts w:ascii="Times New Roman" w:hAnsi="Times New Roman" w:cs="Times New Roman"/>
          <w:szCs w:val="24"/>
          <w:lang w:val="sr-Cyrl-BA"/>
        </w:rPr>
      </w:pPr>
      <w:r>
        <w:rPr>
          <w:rFonts w:ascii="Times New Roman" w:hAnsi="Times New Roman" w:cs="Times New Roman"/>
          <w:szCs w:val="24"/>
          <w:lang w:val="sr-Cyrl-BA"/>
        </w:rPr>
        <w:t>Дата Сагласност за наступ играча на двојну регистрацију не може се повући у току такмичарске езоне.</w:t>
      </w:r>
    </w:p>
    <w:p w14:paraId="7CAC4EAE" w14:textId="77777777" w:rsidR="002336C1" w:rsidRPr="00162CE0" w:rsidRDefault="002336C1" w:rsidP="002336C1">
      <w:pPr>
        <w:spacing w:after="120"/>
        <w:jc w:val="both"/>
        <w:rPr>
          <w:rFonts w:ascii="Times New Roman" w:hAnsi="Times New Roman" w:cs="Times New Roman"/>
          <w:b/>
          <w:bCs/>
          <w:szCs w:val="24"/>
        </w:rPr>
      </w:pPr>
      <w:r>
        <w:rPr>
          <w:rFonts w:ascii="Times New Roman" w:hAnsi="Times New Roman" w:cs="Times New Roman"/>
          <w:b/>
          <w:bCs/>
          <w:szCs w:val="24"/>
          <w:lang w:val="sr-Cyrl-BA"/>
        </w:rPr>
        <w:t>Двојна регистрација се примјењује у систему такмичења КСРС, док се не може примјењивати у осталим системима такмичења КС БиХ.</w:t>
      </w:r>
    </w:p>
    <w:p w14:paraId="795365AA" w14:textId="09DD9069" w:rsidR="002336C1" w:rsidRPr="00B46D8F" w:rsidRDefault="002336C1" w:rsidP="002336C1">
      <w:pPr>
        <w:spacing w:after="12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34.</w:t>
      </w:r>
    </w:p>
    <w:p w14:paraId="0F701FB9" w14:textId="20080A48" w:rsidR="002336C1" w:rsidRDefault="002336C1" w:rsidP="002336C1">
      <w:pPr>
        <w:spacing w:after="120"/>
        <w:jc w:val="both"/>
        <w:rPr>
          <w:rFonts w:ascii="Times New Roman" w:hAnsi="Times New Roman" w:cs="Times New Roman"/>
          <w:szCs w:val="24"/>
          <w:lang w:val="sr-Cyrl-BA"/>
        </w:rPr>
      </w:pPr>
      <w:r>
        <w:rPr>
          <w:rFonts w:ascii="Times New Roman" w:hAnsi="Times New Roman" w:cs="Times New Roman"/>
          <w:szCs w:val="24"/>
          <w:lang w:val="sr-Cyrl-BA"/>
        </w:rPr>
        <w:t>Играч може да буде регистрован на двојну регист</w:t>
      </w:r>
      <w:r w:rsidR="00996E02">
        <w:rPr>
          <w:rFonts w:ascii="Times New Roman" w:hAnsi="Times New Roman" w:cs="Times New Roman"/>
          <w:szCs w:val="24"/>
          <w:lang w:val="sr-Cyrl-BA"/>
        </w:rPr>
        <w:t>ра</w:t>
      </w:r>
      <w:r>
        <w:rPr>
          <w:rFonts w:ascii="Times New Roman" w:hAnsi="Times New Roman" w:cs="Times New Roman"/>
          <w:szCs w:val="24"/>
          <w:lang w:val="sr-Cyrl-BA"/>
        </w:rPr>
        <w:t>цију само једном у току такмичарске сезоне.</w:t>
      </w:r>
    </w:p>
    <w:p w14:paraId="4BAA1D27" w14:textId="77777777" w:rsidR="002336C1" w:rsidRDefault="002336C1" w:rsidP="002336C1">
      <w:pPr>
        <w:spacing w:after="120"/>
        <w:jc w:val="both"/>
        <w:rPr>
          <w:rFonts w:ascii="Times New Roman" w:hAnsi="Times New Roman" w:cs="Times New Roman"/>
          <w:szCs w:val="24"/>
          <w:lang w:val="sr-Cyrl-BA"/>
        </w:rPr>
      </w:pPr>
      <w:r>
        <w:rPr>
          <w:rFonts w:ascii="Times New Roman" w:hAnsi="Times New Roman" w:cs="Times New Roman"/>
          <w:szCs w:val="24"/>
          <w:lang w:val="sr-Cyrl-BA"/>
        </w:rPr>
        <w:t>Играч који има двојну регистрацију, уколико буде кажњен од органа који води такмичење, нема право наступа на такмичењима која води тај орган.</w:t>
      </w:r>
    </w:p>
    <w:p w14:paraId="582D3E4D" w14:textId="77777777" w:rsidR="002336C1" w:rsidRDefault="002336C1" w:rsidP="002336C1">
      <w:pPr>
        <w:spacing w:after="120"/>
        <w:jc w:val="both"/>
        <w:rPr>
          <w:rFonts w:ascii="Times New Roman" w:hAnsi="Times New Roman" w:cs="Times New Roman"/>
          <w:szCs w:val="24"/>
          <w:lang w:val="sr-Cyrl-BA"/>
        </w:rPr>
      </w:pPr>
      <w:r>
        <w:rPr>
          <w:rFonts w:ascii="Times New Roman" w:hAnsi="Times New Roman" w:cs="Times New Roman"/>
          <w:szCs w:val="24"/>
          <w:lang w:val="sr-Cyrl-BA"/>
        </w:rPr>
        <w:t>Ако играч који има двојну регистрацију буде кажњен од Дисциплинског судије КСРС, онда тај играч нема право наступа ни за тим са матичном ни за тим са двојном регистрацијом.</w:t>
      </w:r>
    </w:p>
    <w:p w14:paraId="27F5FE8A" w14:textId="2D100DD4" w:rsidR="008769DF" w:rsidRPr="00E33385" w:rsidRDefault="002336C1" w:rsidP="00E33385">
      <w:pPr>
        <w:spacing w:after="240"/>
        <w:jc w:val="both"/>
        <w:rPr>
          <w:rFonts w:ascii="Times New Roman" w:hAnsi="Times New Roman" w:cs="Times New Roman"/>
          <w:szCs w:val="24"/>
          <w:lang w:val="sr-Cyrl-BA"/>
        </w:rPr>
      </w:pPr>
      <w:r>
        <w:rPr>
          <w:rFonts w:ascii="Times New Roman" w:hAnsi="Times New Roman" w:cs="Times New Roman"/>
          <w:szCs w:val="24"/>
          <w:lang w:val="sr-Cyrl-BA"/>
        </w:rPr>
        <w:t>Суспензију или дисциплинску мјеру играчу са двојном регистрацијом коју потврђује КСРС може поднијети само  матични клуб.</w:t>
      </w:r>
    </w:p>
    <w:p w14:paraId="0E4E8E96" w14:textId="02F26DC4" w:rsidR="003F61A3" w:rsidRDefault="003F61A3" w:rsidP="00162CE0">
      <w:pPr>
        <w:spacing w:after="120"/>
        <w:jc w:val="center"/>
        <w:rPr>
          <w:rFonts w:ascii="Times New Roman" w:hAnsi="Times New Roman" w:cs="Times New Roman"/>
          <w:b/>
          <w:lang w:val="sr-Cyrl-BA"/>
        </w:rPr>
      </w:pPr>
      <w:r>
        <w:rPr>
          <w:rFonts w:ascii="Times New Roman" w:hAnsi="Times New Roman" w:cs="Times New Roman"/>
          <w:b/>
          <w:lang w:val="sr-Cyrl-BA"/>
        </w:rPr>
        <w:t xml:space="preserve">Члан </w:t>
      </w:r>
      <w:r w:rsidR="00586CAD">
        <w:rPr>
          <w:rFonts w:ascii="Times New Roman" w:hAnsi="Times New Roman" w:cs="Times New Roman"/>
          <w:b/>
          <w:lang w:val="sr-Cyrl-BA"/>
        </w:rPr>
        <w:t>35</w:t>
      </w:r>
      <w:r>
        <w:rPr>
          <w:rFonts w:ascii="Times New Roman" w:hAnsi="Times New Roman" w:cs="Times New Roman"/>
          <w:b/>
          <w:lang w:val="sr-Cyrl-BA"/>
        </w:rPr>
        <w:t>.</w:t>
      </w:r>
    </w:p>
    <w:p w14:paraId="76C0BCD9" w14:textId="7B14CBE7" w:rsidR="003F61A3" w:rsidRDefault="003F61A3" w:rsidP="001D3E69">
      <w:pPr>
        <w:spacing w:after="120"/>
        <w:jc w:val="both"/>
        <w:rPr>
          <w:rFonts w:ascii="Times New Roman" w:hAnsi="Times New Roman" w:cs="Times New Roman"/>
          <w:lang w:val="sr-Cyrl-BA"/>
        </w:rPr>
      </w:pPr>
      <w:r>
        <w:rPr>
          <w:rFonts w:ascii="Times New Roman" w:hAnsi="Times New Roman" w:cs="Times New Roman"/>
          <w:lang w:val="sr-Cyrl-BA"/>
        </w:rPr>
        <w:t xml:space="preserve">Клуб који жели да изврши регистрацију играча дужан је да </w:t>
      </w:r>
      <w:r w:rsidR="00996E02">
        <w:rPr>
          <w:rFonts w:ascii="Times New Roman" w:hAnsi="Times New Roman" w:cs="Times New Roman"/>
          <w:lang w:val="sr-Cyrl-BA"/>
        </w:rPr>
        <w:t xml:space="preserve">уз Захтјев за регистрацију играча у Регистар играча, својеручно потписан од играча и овлаштеног представника клуба и овјерен печатом клуба, </w:t>
      </w:r>
      <w:r>
        <w:rPr>
          <w:rFonts w:ascii="Times New Roman" w:hAnsi="Times New Roman" w:cs="Times New Roman"/>
          <w:lang w:val="sr-Cyrl-BA"/>
        </w:rPr>
        <w:t xml:space="preserve">приложи </w:t>
      </w:r>
      <w:r w:rsidR="00996E02">
        <w:rPr>
          <w:rFonts w:ascii="Times New Roman" w:hAnsi="Times New Roman" w:cs="Times New Roman"/>
          <w:lang w:val="sr-Cyrl-BA"/>
        </w:rPr>
        <w:t xml:space="preserve">и </w:t>
      </w:r>
      <w:r>
        <w:rPr>
          <w:rFonts w:ascii="Times New Roman" w:hAnsi="Times New Roman" w:cs="Times New Roman"/>
          <w:lang w:val="sr-Cyrl-BA"/>
        </w:rPr>
        <w:t>следећа документа:</w:t>
      </w:r>
    </w:p>
    <w:p w14:paraId="5B19BF0D" w14:textId="77777777" w:rsidR="003F61A3" w:rsidRPr="00DD4DDC" w:rsidRDefault="003F61A3" w:rsidP="001D3E69">
      <w:pPr>
        <w:pStyle w:val="ListParagraph"/>
        <w:numPr>
          <w:ilvl w:val="0"/>
          <w:numId w:val="7"/>
        </w:numPr>
        <w:spacing w:after="120"/>
        <w:jc w:val="both"/>
        <w:rPr>
          <w:rFonts w:ascii="Times New Roman" w:hAnsi="Times New Roman" w:cs="Times New Roman"/>
          <w:b/>
          <w:lang w:val="sr-Cyrl-BA"/>
        </w:rPr>
      </w:pPr>
      <w:r w:rsidRPr="00DD4DDC">
        <w:rPr>
          <w:rFonts w:ascii="Times New Roman" w:hAnsi="Times New Roman" w:cs="Times New Roman"/>
          <w:b/>
          <w:lang w:val="sr-Cyrl-BA"/>
        </w:rPr>
        <w:t>За прву регистрацију:</w:t>
      </w:r>
    </w:p>
    <w:p w14:paraId="2D23EC0E" w14:textId="5BD3C977" w:rsidR="003F61A3" w:rsidRDefault="003F61A3" w:rsidP="001D3E69">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Приступница</w:t>
      </w:r>
      <w:r w:rsidR="003F0BB7">
        <w:rPr>
          <w:rFonts w:ascii="Times New Roman" w:hAnsi="Times New Roman" w:cs="Times New Roman"/>
          <w:lang w:val="sr-Cyrl-BA"/>
        </w:rPr>
        <w:t xml:space="preserve"> играча</w:t>
      </w:r>
      <w:r>
        <w:rPr>
          <w:rFonts w:ascii="Times New Roman" w:hAnsi="Times New Roman" w:cs="Times New Roman"/>
          <w:lang w:val="sr-Cyrl-BA"/>
        </w:rPr>
        <w:t xml:space="preserve">, </w:t>
      </w:r>
      <w:r w:rsidR="00996E02">
        <w:rPr>
          <w:rFonts w:ascii="Times New Roman" w:hAnsi="Times New Roman" w:cs="Times New Roman"/>
          <w:lang w:val="sr-Cyrl-BA"/>
        </w:rPr>
        <w:t>сачињена у складу са овим Правилником</w:t>
      </w:r>
    </w:p>
    <w:p w14:paraId="739555D7" w14:textId="199E93E3" w:rsidR="00996E02" w:rsidRPr="00996E02" w:rsidRDefault="00996E02" w:rsidP="00996E02">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Извод из матичне књиге рођених или ЛК</w:t>
      </w:r>
    </w:p>
    <w:p w14:paraId="56239200" w14:textId="77777777" w:rsidR="003F61A3" w:rsidRDefault="003F61A3" w:rsidP="001D3E69">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Двије фотографије, не старије од 6 мјесеци</w:t>
      </w:r>
    </w:p>
    <w:p w14:paraId="5E5C4E14" w14:textId="08972A0F" w:rsidR="003F0BB7" w:rsidRDefault="003F61A3" w:rsidP="003F0BB7">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Овјерена ф</w:t>
      </w:r>
      <w:r w:rsidRPr="00F34B82">
        <w:rPr>
          <w:rFonts w:ascii="Times New Roman" w:hAnsi="Times New Roman" w:cs="Times New Roman"/>
          <w:lang w:val="sr-Cyrl-BA"/>
        </w:rPr>
        <w:t>отокопија пасоша</w:t>
      </w:r>
      <w:r w:rsidR="003F0BB7">
        <w:rPr>
          <w:rFonts w:ascii="Times New Roman" w:hAnsi="Times New Roman" w:cs="Times New Roman"/>
          <w:lang w:val="sr-Cyrl-BA"/>
        </w:rPr>
        <w:t xml:space="preserve"> или извод из матичне књиге држављана, уколико уколико у изводу из матичне књиге рођених није уписано само држављанство</w:t>
      </w:r>
    </w:p>
    <w:p w14:paraId="5844825C" w14:textId="77777777" w:rsidR="003F0BB7" w:rsidRPr="003F0BB7" w:rsidRDefault="003F0BB7" w:rsidP="003F0BB7">
      <w:pPr>
        <w:pStyle w:val="ListParagraph"/>
        <w:spacing w:after="120"/>
        <w:jc w:val="both"/>
        <w:rPr>
          <w:rFonts w:ascii="Times New Roman" w:hAnsi="Times New Roman" w:cs="Times New Roman"/>
          <w:lang w:val="sr-Cyrl-BA"/>
        </w:rPr>
      </w:pPr>
    </w:p>
    <w:p w14:paraId="2DA53429" w14:textId="77777777" w:rsidR="003F61A3" w:rsidRPr="00DD4DDC" w:rsidRDefault="003F61A3" w:rsidP="001D3E69">
      <w:pPr>
        <w:pStyle w:val="ListParagraph"/>
        <w:numPr>
          <w:ilvl w:val="0"/>
          <w:numId w:val="7"/>
        </w:numPr>
        <w:spacing w:after="120"/>
        <w:jc w:val="both"/>
        <w:rPr>
          <w:rFonts w:ascii="Times New Roman" w:hAnsi="Times New Roman" w:cs="Times New Roman"/>
          <w:b/>
          <w:lang w:val="sr-Cyrl-BA"/>
        </w:rPr>
      </w:pPr>
      <w:r w:rsidRPr="00DD4DDC">
        <w:rPr>
          <w:rFonts w:ascii="Times New Roman" w:hAnsi="Times New Roman" w:cs="Times New Roman"/>
          <w:b/>
          <w:lang w:val="sr-Cyrl-BA"/>
        </w:rPr>
        <w:lastRenderedPageBreak/>
        <w:t>За прелазак играча који прелазе из клуба у клуб (домаћи прелазак):</w:t>
      </w:r>
    </w:p>
    <w:p w14:paraId="35CEDFF6" w14:textId="643BE54F" w:rsidR="003F61A3" w:rsidRDefault="003F61A3" w:rsidP="001D3E69">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 xml:space="preserve">Приступница играча, </w:t>
      </w:r>
      <w:r w:rsidR="003F0BB7">
        <w:rPr>
          <w:rFonts w:ascii="Times New Roman" w:hAnsi="Times New Roman" w:cs="Times New Roman"/>
          <w:lang w:val="sr-Cyrl-BA"/>
        </w:rPr>
        <w:t>сачињена у складу са овим Правилником</w:t>
      </w:r>
    </w:p>
    <w:p w14:paraId="5C72BCC1" w14:textId="77777777" w:rsidR="003F61A3" w:rsidRDefault="003F61A3" w:rsidP="001D3E69">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Фотографија, не старија од 6 мјесеци</w:t>
      </w:r>
    </w:p>
    <w:p w14:paraId="38C01088" w14:textId="77777777" w:rsidR="003F61A3" w:rsidRDefault="003F61A3" w:rsidP="001D3E69">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Један од следећих докумената:</w:t>
      </w:r>
    </w:p>
    <w:p w14:paraId="3B46F1C5" w14:textId="77777777" w:rsidR="003F61A3" w:rsidRPr="008F672F" w:rsidRDefault="003F61A3" w:rsidP="00DD4DDC">
      <w:pPr>
        <w:pStyle w:val="ListParagraph"/>
        <w:spacing w:after="120"/>
        <w:jc w:val="both"/>
        <w:rPr>
          <w:rFonts w:ascii="Times New Roman" w:hAnsi="Times New Roman" w:cs="Times New Roman"/>
          <w:lang w:val="sr-Cyrl-CS"/>
        </w:rPr>
      </w:pPr>
      <w:r>
        <w:rPr>
          <w:rFonts w:ascii="Times New Roman" w:hAnsi="Times New Roman" w:cs="Times New Roman"/>
          <w:lang w:val="sr-Cyrl-BA"/>
        </w:rPr>
        <w:t>-</w:t>
      </w:r>
      <w:r w:rsidRPr="00F34B82">
        <w:rPr>
          <w:rFonts w:ascii="Times New Roman" w:hAnsi="Times New Roman" w:cs="Times New Roman"/>
          <w:lang w:val="sr-Cyrl-BA"/>
        </w:rPr>
        <w:t xml:space="preserve">споразумни раскид уговора или сагласност </w:t>
      </w:r>
      <w:r w:rsidRPr="00F34B82">
        <w:rPr>
          <w:rFonts w:ascii="Times New Roman" w:hAnsi="Times New Roman" w:cs="Times New Roman"/>
          <w:lang w:val="sr-Cyrl-CS"/>
        </w:rPr>
        <w:t>клуба за прелазак</w:t>
      </w:r>
    </w:p>
    <w:p w14:paraId="2BB5ED88" w14:textId="77777777" w:rsidR="003F61A3" w:rsidRDefault="003F61A3" w:rsidP="00DD4DDC">
      <w:pPr>
        <w:pStyle w:val="ListParagraph"/>
        <w:spacing w:after="120"/>
        <w:jc w:val="both"/>
        <w:rPr>
          <w:rFonts w:ascii="Times New Roman" w:hAnsi="Times New Roman" w:cs="Times New Roman"/>
          <w:lang w:val="sr-Cyrl-BA"/>
        </w:rPr>
      </w:pPr>
      <w:r>
        <w:rPr>
          <w:rFonts w:ascii="Times New Roman" w:hAnsi="Times New Roman" w:cs="Times New Roman"/>
          <w:lang w:val="sr-Cyrl-BA"/>
        </w:rPr>
        <w:t>-одлуку надлежног органа о раскиду уговора</w:t>
      </w:r>
    </w:p>
    <w:p w14:paraId="7D664183" w14:textId="77777777" w:rsidR="003F61A3" w:rsidRDefault="003F61A3" w:rsidP="00DD4DDC">
      <w:pPr>
        <w:pStyle w:val="ListParagraph"/>
        <w:spacing w:after="120"/>
        <w:jc w:val="both"/>
        <w:rPr>
          <w:rFonts w:ascii="Times New Roman" w:hAnsi="Times New Roman" w:cs="Times New Roman"/>
          <w:lang w:val="sr-Cyrl-BA"/>
        </w:rPr>
      </w:pPr>
      <w:r>
        <w:rPr>
          <w:rFonts w:ascii="Times New Roman" w:hAnsi="Times New Roman" w:cs="Times New Roman"/>
          <w:lang w:val="sr-Cyrl-BA"/>
        </w:rPr>
        <w:t>-примјерак уговора који је истекао</w:t>
      </w:r>
    </w:p>
    <w:p w14:paraId="607250B0" w14:textId="7E12232F" w:rsidR="00C824E4" w:rsidRPr="00C824E4" w:rsidRDefault="003F61A3" w:rsidP="00C824E4">
      <w:pPr>
        <w:pStyle w:val="ListParagraph"/>
        <w:spacing w:after="120"/>
        <w:jc w:val="both"/>
        <w:rPr>
          <w:rFonts w:ascii="Times New Roman" w:hAnsi="Times New Roman" w:cs="Times New Roman"/>
          <w:lang w:val="sr-Cyrl-BA"/>
        </w:rPr>
      </w:pPr>
      <w:r>
        <w:rPr>
          <w:rFonts w:ascii="Times New Roman" w:hAnsi="Times New Roman" w:cs="Times New Roman"/>
          <w:lang w:val="sr-Cyrl-BA"/>
        </w:rPr>
        <w:t>-доказ о измиреном обештећењу</w:t>
      </w:r>
    </w:p>
    <w:p w14:paraId="4ADC20EE" w14:textId="77777777" w:rsidR="003F0BB7" w:rsidRDefault="003F0BB7" w:rsidP="00DE0EF2">
      <w:pPr>
        <w:pStyle w:val="ListParagraph"/>
        <w:spacing w:after="120"/>
        <w:jc w:val="both"/>
        <w:rPr>
          <w:rFonts w:ascii="Times New Roman" w:hAnsi="Times New Roman" w:cs="Times New Roman"/>
          <w:lang w:val="sr-Cyrl-BA"/>
        </w:rPr>
      </w:pPr>
    </w:p>
    <w:p w14:paraId="3C9CCCAC" w14:textId="77777777" w:rsidR="003F61A3" w:rsidRPr="00DD4DDC" w:rsidRDefault="003F61A3" w:rsidP="00DD4DDC">
      <w:pPr>
        <w:pStyle w:val="ListParagraph"/>
        <w:numPr>
          <w:ilvl w:val="0"/>
          <w:numId w:val="7"/>
        </w:numPr>
        <w:spacing w:after="120"/>
        <w:jc w:val="both"/>
        <w:rPr>
          <w:rFonts w:ascii="Times New Roman" w:hAnsi="Times New Roman" w:cs="Times New Roman"/>
          <w:b/>
          <w:lang w:val="sr-Cyrl-BA"/>
        </w:rPr>
      </w:pPr>
      <w:r w:rsidRPr="00DD4DDC">
        <w:rPr>
          <w:rFonts w:ascii="Times New Roman" w:hAnsi="Times New Roman" w:cs="Times New Roman"/>
          <w:b/>
          <w:lang w:val="sr-Cyrl-BA"/>
        </w:rPr>
        <w:t>За регистрацију играча странца са колеџа:</w:t>
      </w:r>
    </w:p>
    <w:p w14:paraId="6664C623" w14:textId="77777777" w:rsidR="003F61A3" w:rsidRDefault="003F61A3" w:rsidP="00DD4DDC">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Приступница играча (за странца)</w:t>
      </w:r>
    </w:p>
    <w:p w14:paraId="43121CE2" w14:textId="77777777" w:rsidR="003F61A3" w:rsidRDefault="003F61A3" w:rsidP="00DD4DDC">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Фотокопија (овјерена) важећег пасоша</w:t>
      </w:r>
    </w:p>
    <w:p w14:paraId="28EAE0B8" w14:textId="77777777" w:rsidR="003F61A3" w:rsidRDefault="003F61A3" w:rsidP="00DD4DDC">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Фотографија не старија од 6 мјесеци</w:t>
      </w:r>
    </w:p>
    <w:p w14:paraId="55BBCBC8" w14:textId="77777777" w:rsidR="003F61A3" w:rsidRDefault="003F61A3" w:rsidP="00DD4DDC">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Образац ФИБА (Изјава играча да никада није наступао за клуб федерације, чланице ФИБА)</w:t>
      </w:r>
    </w:p>
    <w:p w14:paraId="59DF4E7B" w14:textId="77777777" w:rsidR="003F0BB7" w:rsidRPr="00DE0EF2" w:rsidRDefault="003F0BB7" w:rsidP="003F0BB7">
      <w:pPr>
        <w:pStyle w:val="ListParagraph"/>
        <w:spacing w:after="120"/>
        <w:jc w:val="both"/>
        <w:rPr>
          <w:rFonts w:ascii="Times New Roman" w:hAnsi="Times New Roman" w:cs="Times New Roman"/>
          <w:lang w:val="sr-Cyrl-BA"/>
        </w:rPr>
      </w:pPr>
    </w:p>
    <w:p w14:paraId="2085A8CD" w14:textId="77777777" w:rsidR="003F61A3" w:rsidRDefault="003F61A3" w:rsidP="00DD4DDC">
      <w:pPr>
        <w:pStyle w:val="ListParagraph"/>
        <w:numPr>
          <w:ilvl w:val="0"/>
          <w:numId w:val="7"/>
        </w:numPr>
        <w:spacing w:after="120"/>
        <w:jc w:val="both"/>
        <w:rPr>
          <w:rFonts w:ascii="Times New Roman" w:hAnsi="Times New Roman" w:cs="Times New Roman"/>
          <w:b/>
          <w:lang w:val="sr-Cyrl-BA"/>
        </w:rPr>
      </w:pPr>
      <w:r>
        <w:rPr>
          <w:rFonts w:ascii="Times New Roman" w:hAnsi="Times New Roman" w:cs="Times New Roman"/>
          <w:b/>
          <w:lang w:val="sr-Cyrl-BA"/>
        </w:rPr>
        <w:t>За регистрацију играча странца:</w:t>
      </w:r>
    </w:p>
    <w:p w14:paraId="42A97E97" w14:textId="77777777" w:rsidR="003F61A3" w:rsidRDefault="003F61A3" w:rsidP="00DD4DDC">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Приступница играча (за странца)</w:t>
      </w:r>
    </w:p>
    <w:p w14:paraId="7B6A3095" w14:textId="77777777" w:rsidR="003F61A3" w:rsidRDefault="003F61A3" w:rsidP="00DD4DDC">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Фотокопија (овјерена) важећег пасоша</w:t>
      </w:r>
    </w:p>
    <w:p w14:paraId="33D6BA24" w14:textId="77777777" w:rsidR="003F61A3" w:rsidRDefault="003F61A3" w:rsidP="00DD4DDC">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Фотографија, не старија од 6 мјесеци</w:t>
      </w:r>
    </w:p>
    <w:p w14:paraId="4FAFD437" w14:textId="77777777" w:rsidR="003F61A3" w:rsidRDefault="003F61A3" w:rsidP="00DD4DDC">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rPr>
        <w:t xml:space="preserve">LOC (Letter of Clearance) </w:t>
      </w:r>
      <w:proofErr w:type="spellStart"/>
      <w:r>
        <w:rPr>
          <w:rFonts w:ascii="Times New Roman" w:hAnsi="Times New Roman" w:cs="Times New Roman"/>
        </w:rPr>
        <w:t>издат</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надлежне</w:t>
      </w:r>
      <w:proofErr w:type="spellEnd"/>
      <w:r>
        <w:rPr>
          <w:rFonts w:ascii="Times New Roman" w:hAnsi="Times New Roman" w:cs="Times New Roman"/>
        </w:rPr>
        <w:t xml:space="preserve"> </w:t>
      </w:r>
      <w:proofErr w:type="spellStart"/>
      <w:r>
        <w:rPr>
          <w:rFonts w:ascii="Times New Roman" w:hAnsi="Times New Roman" w:cs="Times New Roman"/>
        </w:rPr>
        <w:t>федерације</w:t>
      </w:r>
      <w:proofErr w:type="spellEnd"/>
      <w:r>
        <w:rPr>
          <w:rFonts w:ascii="Times New Roman" w:hAnsi="Times New Roman" w:cs="Times New Roman"/>
        </w:rPr>
        <w:t xml:space="preserve"> </w:t>
      </w:r>
      <w:proofErr w:type="spellStart"/>
      <w:r>
        <w:rPr>
          <w:rFonts w:ascii="Times New Roman" w:hAnsi="Times New Roman" w:cs="Times New Roman"/>
        </w:rPr>
        <w:t>којој</w:t>
      </w:r>
      <w:proofErr w:type="spellEnd"/>
      <w:r>
        <w:rPr>
          <w:rFonts w:ascii="Times New Roman" w:hAnsi="Times New Roman" w:cs="Times New Roman"/>
        </w:rPr>
        <w:t xml:space="preserve"> </w:t>
      </w:r>
      <w:proofErr w:type="spellStart"/>
      <w:r>
        <w:rPr>
          <w:rFonts w:ascii="Times New Roman" w:hAnsi="Times New Roman" w:cs="Times New Roman"/>
        </w:rPr>
        <w:t>припада</w:t>
      </w:r>
      <w:proofErr w:type="spellEnd"/>
      <w:r>
        <w:rPr>
          <w:rFonts w:ascii="Times New Roman" w:hAnsi="Times New Roman" w:cs="Times New Roman"/>
        </w:rPr>
        <w:t xml:space="preserve"> </w:t>
      </w:r>
      <w:proofErr w:type="spellStart"/>
      <w:r>
        <w:rPr>
          <w:rFonts w:ascii="Times New Roman" w:hAnsi="Times New Roman" w:cs="Times New Roman"/>
        </w:rPr>
        <w:t>клуб</w:t>
      </w:r>
      <w:proofErr w:type="spellEnd"/>
      <w:r>
        <w:rPr>
          <w:rFonts w:ascii="Times New Roman" w:hAnsi="Times New Roman" w:cs="Times New Roman"/>
        </w:rPr>
        <w:t xml:space="preserve"> у </w:t>
      </w:r>
      <w:proofErr w:type="spellStart"/>
      <w:r>
        <w:rPr>
          <w:rFonts w:ascii="Times New Roman" w:hAnsi="Times New Roman" w:cs="Times New Roman"/>
        </w:rPr>
        <w:t>којем</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r>
        <w:rPr>
          <w:rFonts w:ascii="Times New Roman" w:hAnsi="Times New Roman" w:cs="Times New Roman"/>
        </w:rPr>
        <w:t xml:space="preserve"> </w:t>
      </w:r>
      <w:proofErr w:type="spellStart"/>
      <w:r>
        <w:rPr>
          <w:rFonts w:ascii="Times New Roman" w:hAnsi="Times New Roman" w:cs="Times New Roman"/>
        </w:rPr>
        <w:t>играч</w:t>
      </w:r>
      <w:proofErr w:type="spellEnd"/>
      <w:r>
        <w:rPr>
          <w:rFonts w:ascii="Times New Roman" w:hAnsi="Times New Roman" w:cs="Times New Roman"/>
        </w:rPr>
        <w:t xml:space="preserve"> </w:t>
      </w:r>
      <w:proofErr w:type="spellStart"/>
      <w:r>
        <w:rPr>
          <w:rFonts w:ascii="Times New Roman" w:hAnsi="Times New Roman" w:cs="Times New Roman"/>
        </w:rPr>
        <w:t>последњи</w:t>
      </w:r>
      <w:proofErr w:type="spellEnd"/>
      <w:r>
        <w:rPr>
          <w:rFonts w:ascii="Times New Roman" w:hAnsi="Times New Roman" w:cs="Times New Roman"/>
        </w:rPr>
        <w:t xml:space="preserve"> </w:t>
      </w:r>
      <w:proofErr w:type="spellStart"/>
      <w:r>
        <w:rPr>
          <w:rFonts w:ascii="Times New Roman" w:hAnsi="Times New Roman" w:cs="Times New Roman"/>
        </w:rPr>
        <w:t>пут</w:t>
      </w:r>
      <w:proofErr w:type="spellEnd"/>
      <w:r>
        <w:rPr>
          <w:rFonts w:ascii="Times New Roman" w:hAnsi="Times New Roman" w:cs="Times New Roman"/>
        </w:rPr>
        <w:t xml:space="preserve"> </w:t>
      </w:r>
      <w:proofErr w:type="spellStart"/>
      <w:r>
        <w:rPr>
          <w:rFonts w:ascii="Times New Roman" w:hAnsi="Times New Roman" w:cs="Times New Roman"/>
        </w:rPr>
        <w:t>наступао</w:t>
      </w:r>
      <w:proofErr w:type="spellEnd"/>
    </w:p>
    <w:p w14:paraId="393ACACD" w14:textId="77777777" w:rsidR="003F0BB7" w:rsidRPr="00DE0EF2" w:rsidRDefault="003F0BB7" w:rsidP="003F0BB7">
      <w:pPr>
        <w:pStyle w:val="ListParagraph"/>
        <w:spacing w:after="120"/>
        <w:jc w:val="both"/>
        <w:rPr>
          <w:rFonts w:ascii="Times New Roman" w:hAnsi="Times New Roman" w:cs="Times New Roman"/>
          <w:lang w:val="sr-Cyrl-BA"/>
        </w:rPr>
      </w:pPr>
    </w:p>
    <w:p w14:paraId="276D135B" w14:textId="77777777" w:rsidR="003F61A3" w:rsidRPr="00DD4DDC" w:rsidRDefault="003F61A3" w:rsidP="00DD4DDC">
      <w:pPr>
        <w:pStyle w:val="ListParagraph"/>
        <w:numPr>
          <w:ilvl w:val="0"/>
          <w:numId w:val="7"/>
        </w:numPr>
        <w:spacing w:after="120"/>
        <w:jc w:val="both"/>
        <w:rPr>
          <w:rFonts w:ascii="Times New Roman" w:hAnsi="Times New Roman" w:cs="Times New Roman"/>
          <w:b/>
          <w:lang w:val="sr-Cyrl-BA"/>
        </w:rPr>
      </w:pPr>
      <w:r w:rsidRPr="00DD4DDC">
        <w:rPr>
          <w:rFonts w:ascii="Times New Roman" w:hAnsi="Times New Roman" w:cs="Times New Roman"/>
          <w:b/>
          <w:lang w:val="sr-Cyrl-BA"/>
        </w:rPr>
        <w:t>За двојну регистрацију:</w:t>
      </w:r>
    </w:p>
    <w:p w14:paraId="1E8C4794" w14:textId="5E29EE41" w:rsidR="003F61A3" w:rsidRDefault="003F61A3" w:rsidP="00DD4DDC">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 xml:space="preserve">Приступница </w:t>
      </w:r>
      <w:r w:rsidR="003F0BB7">
        <w:rPr>
          <w:rFonts w:ascii="Times New Roman" w:hAnsi="Times New Roman" w:cs="Times New Roman"/>
          <w:lang w:val="sr-Cyrl-BA"/>
        </w:rPr>
        <w:t>играча, сачињена у складу са овим Правилником</w:t>
      </w:r>
    </w:p>
    <w:p w14:paraId="004498B3" w14:textId="77777777" w:rsidR="003F0BB7" w:rsidRDefault="003F0BB7" w:rsidP="003F0BB7">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Писмена сагласност матичног клуба</w:t>
      </w:r>
    </w:p>
    <w:p w14:paraId="62A2C180" w14:textId="77777777" w:rsidR="003F0BB7" w:rsidRDefault="003F0BB7" w:rsidP="003F0BB7">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Писмена  сагласност играча</w:t>
      </w:r>
    </w:p>
    <w:p w14:paraId="4555CAAC" w14:textId="799C541D" w:rsidR="003F0BB7" w:rsidRPr="003F0BB7" w:rsidRDefault="003F0BB7" w:rsidP="003F0BB7">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Потврда о закљученом Уговору са матичним клубом</w:t>
      </w:r>
    </w:p>
    <w:p w14:paraId="15594FA2" w14:textId="20762432" w:rsidR="003F0BB7" w:rsidRDefault="003F61A3" w:rsidP="00C824E4">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Фотографија, не старија од 6 мјесец</w:t>
      </w:r>
      <w:r w:rsidR="00C824E4">
        <w:rPr>
          <w:rFonts w:ascii="Times New Roman" w:hAnsi="Times New Roman" w:cs="Times New Roman"/>
          <w:lang w:val="sr-Cyrl-BA"/>
        </w:rPr>
        <w:t>и</w:t>
      </w:r>
    </w:p>
    <w:p w14:paraId="27985D25" w14:textId="77777777" w:rsidR="00C824E4" w:rsidRPr="00C824E4" w:rsidRDefault="00C824E4" w:rsidP="00C824E4">
      <w:pPr>
        <w:pStyle w:val="ListParagraph"/>
        <w:spacing w:after="240"/>
        <w:jc w:val="both"/>
        <w:rPr>
          <w:rFonts w:ascii="Times New Roman" w:hAnsi="Times New Roman" w:cs="Times New Roman"/>
          <w:lang w:val="sr-Cyrl-BA"/>
        </w:rPr>
      </w:pPr>
    </w:p>
    <w:p w14:paraId="2A716FCA" w14:textId="77777777" w:rsidR="003F61A3" w:rsidRPr="00C6521F" w:rsidRDefault="003F61A3" w:rsidP="00DD4DDC">
      <w:pPr>
        <w:pStyle w:val="ListParagraph"/>
        <w:numPr>
          <w:ilvl w:val="0"/>
          <w:numId w:val="7"/>
        </w:numPr>
        <w:spacing w:after="120"/>
        <w:jc w:val="both"/>
        <w:rPr>
          <w:rFonts w:ascii="Times New Roman" w:hAnsi="Times New Roman" w:cs="Times New Roman"/>
          <w:b/>
          <w:lang w:val="sr-Cyrl-BA"/>
        </w:rPr>
      </w:pPr>
      <w:r w:rsidRPr="00C6521F">
        <w:rPr>
          <w:rFonts w:ascii="Times New Roman" w:hAnsi="Times New Roman" w:cs="Times New Roman"/>
          <w:b/>
          <w:lang w:val="sr-Cyrl-BA"/>
        </w:rPr>
        <w:t>За уступање:</w:t>
      </w:r>
    </w:p>
    <w:p w14:paraId="5CDA7272" w14:textId="77A33D54" w:rsidR="003F61A3" w:rsidRDefault="003F61A3" w:rsidP="00C6521F">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Приступница</w:t>
      </w:r>
      <w:r w:rsidR="003F0BB7">
        <w:rPr>
          <w:rFonts w:ascii="Times New Roman" w:hAnsi="Times New Roman" w:cs="Times New Roman"/>
          <w:lang w:val="sr-Cyrl-BA"/>
        </w:rPr>
        <w:t>, сачињена у складу са овим Правилником</w:t>
      </w:r>
    </w:p>
    <w:p w14:paraId="436565FE" w14:textId="77777777" w:rsidR="003F61A3" w:rsidRDefault="003F61A3" w:rsidP="00C6521F">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Фотографија, не старија од 6 мјесеци</w:t>
      </w:r>
    </w:p>
    <w:p w14:paraId="24068E4D" w14:textId="77777777" w:rsidR="003F61A3" w:rsidRDefault="003F61A3" w:rsidP="00C6521F">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Копија важећег уговора са матичним клубом</w:t>
      </w:r>
    </w:p>
    <w:p w14:paraId="2A8DEF53" w14:textId="03B7F179" w:rsidR="003F61A3" w:rsidRDefault="003F61A3" w:rsidP="00C6521F">
      <w:pPr>
        <w:pStyle w:val="ListParagraph"/>
        <w:numPr>
          <w:ilvl w:val="0"/>
          <w:numId w:val="5"/>
        </w:numPr>
        <w:spacing w:after="120"/>
        <w:jc w:val="both"/>
        <w:rPr>
          <w:rFonts w:ascii="Times New Roman" w:hAnsi="Times New Roman" w:cs="Times New Roman"/>
          <w:lang w:val="sr-Cyrl-BA"/>
        </w:rPr>
      </w:pPr>
      <w:r>
        <w:rPr>
          <w:rFonts w:ascii="Times New Roman" w:hAnsi="Times New Roman" w:cs="Times New Roman"/>
          <w:lang w:val="sr-Cyrl-BA"/>
        </w:rPr>
        <w:t xml:space="preserve">Споразум </w:t>
      </w:r>
      <w:r w:rsidR="003F0BB7">
        <w:rPr>
          <w:rFonts w:ascii="Times New Roman" w:hAnsi="Times New Roman" w:cs="Times New Roman"/>
          <w:lang w:val="sr-Cyrl-BA"/>
        </w:rPr>
        <w:t xml:space="preserve">(Уговор) </w:t>
      </w:r>
      <w:r>
        <w:rPr>
          <w:rFonts w:ascii="Times New Roman" w:hAnsi="Times New Roman" w:cs="Times New Roman"/>
          <w:lang w:val="sr-Cyrl-BA"/>
        </w:rPr>
        <w:t xml:space="preserve">о уступању потписан од стране </w:t>
      </w:r>
      <w:r w:rsidR="003F0BB7">
        <w:rPr>
          <w:rFonts w:ascii="Times New Roman" w:hAnsi="Times New Roman" w:cs="Times New Roman"/>
          <w:lang w:val="sr-Cyrl-BA"/>
        </w:rPr>
        <w:t xml:space="preserve">овлаштених представника </w:t>
      </w:r>
      <w:r>
        <w:rPr>
          <w:rFonts w:ascii="Times New Roman" w:hAnsi="Times New Roman" w:cs="Times New Roman"/>
          <w:lang w:val="sr-Cyrl-BA"/>
        </w:rPr>
        <w:t>клуб</w:t>
      </w:r>
      <w:r w:rsidR="003F0BB7">
        <w:rPr>
          <w:rFonts w:ascii="Times New Roman" w:hAnsi="Times New Roman" w:cs="Times New Roman"/>
          <w:lang w:val="sr-Cyrl-BA"/>
        </w:rPr>
        <w:t>ов</w:t>
      </w:r>
      <w:r>
        <w:rPr>
          <w:rFonts w:ascii="Times New Roman" w:hAnsi="Times New Roman" w:cs="Times New Roman"/>
          <w:lang w:val="sr-Cyrl-BA"/>
        </w:rPr>
        <w:t xml:space="preserve">а </w:t>
      </w:r>
      <w:r w:rsidR="003F0BB7">
        <w:rPr>
          <w:rFonts w:ascii="Times New Roman" w:hAnsi="Times New Roman" w:cs="Times New Roman"/>
          <w:lang w:val="sr-Cyrl-BA"/>
        </w:rPr>
        <w:t xml:space="preserve"> </w:t>
      </w:r>
      <w:r>
        <w:rPr>
          <w:rFonts w:ascii="Times New Roman" w:hAnsi="Times New Roman" w:cs="Times New Roman"/>
          <w:lang w:val="sr-Cyrl-BA"/>
        </w:rPr>
        <w:t>и играча</w:t>
      </w:r>
    </w:p>
    <w:p w14:paraId="43B9B1C5" w14:textId="6E83C4BB" w:rsidR="00E33385" w:rsidRDefault="003F61A3" w:rsidP="00BB4BBE">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За тачност наведених података и вјеродостојност поднешених исправа </w:t>
      </w:r>
      <w:r w:rsidR="00E33385">
        <w:rPr>
          <w:rFonts w:ascii="Times New Roman" w:hAnsi="Times New Roman" w:cs="Times New Roman"/>
          <w:szCs w:val="24"/>
          <w:lang w:val="sr-Cyrl-BA"/>
        </w:rPr>
        <w:t xml:space="preserve">дисциплински  </w:t>
      </w:r>
      <w:r>
        <w:rPr>
          <w:rFonts w:ascii="Times New Roman" w:hAnsi="Times New Roman" w:cs="Times New Roman"/>
          <w:szCs w:val="24"/>
          <w:lang w:val="sr-Cyrl-BA"/>
        </w:rPr>
        <w:t xml:space="preserve">одговара </w:t>
      </w:r>
      <w:r w:rsidR="00E33385">
        <w:rPr>
          <w:rFonts w:ascii="Times New Roman" w:hAnsi="Times New Roman" w:cs="Times New Roman"/>
          <w:szCs w:val="24"/>
          <w:lang w:val="sr-Cyrl-BA"/>
        </w:rPr>
        <w:t>клуб и играч</w:t>
      </w:r>
      <w:r>
        <w:rPr>
          <w:rFonts w:ascii="Times New Roman" w:hAnsi="Times New Roman" w:cs="Times New Roman"/>
          <w:szCs w:val="24"/>
          <w:lang w:val="sr-Cyrl-BA"/>
        </w:rPr>
        <w:t xml:space="preserve">. </w:t>
      </w:r>
    </w:p>
    <w:p w14:paraId="043C75E5" w14:textId="6F574EEE" w:rsidR="00E33385" w:rsidRDefault="003F61A3" w:rsidP="00BB4BBE">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Уколико је захтјев за регистацију непотпун, </w:t>
      </w:r>
      <w:r w:rsidR="00E33385">
        <w:rPr>
          <w:rFonts w:ascii="Times New Roman" w:hAnsi="Times New Roman" w:cs="Times New Roman"/>
          <w:szCs w:val="24"/>
          <w:lang w:val="sr-Cyrl-BA"/>
        </w:rPr>
        <w:t>оставља се подносиоцу рок од 5 (пет) дана за допуну захтјева. Уколико у остављеном року подносиоц не допуни захтјев, надлежни орган ће рјешењем одбацити поднијети захтјев као неуредан. На рјешење о одбацивању захтјева као неуредног није допуштена посебна жалба.</w:t>
      </w:r>
    </w:p>
    <w:p w14:paraId="6ED1C046" w14:textId="761E0B41" w:rsidR="003F61A3" w:rsidRDefault="003F61A3" w:rsidP="00161593">
      <w:pPr>
        <w:spacing w:after="240"/>
        <w:jc w:val="both"/>
        <w:rPr>
          <w:rFonts w:ascii="Times New Roman" w:hAnsi="Times New Roman" w:cs="Times New Roman"/>
          <w:szCs w:val="24"/>
          <w:lang w:val="sr-Cyrl-BA"/>
        </w:rPr>
      </w:pPr>
      <w:r>
        <w:rPr>
          <w:rFonts w:ascii="Times New Roman" w:hAnsi="Times New Roman" w:cs="Times New Roman"/>
          <w:szCs w:val="24"/>
          <w:lang w:val="sr-Cyrl-BA"/>
        </w:rPr>
        <w:t xml:space="preserve">Изглед кошаркашке легитимације одређује </w:t>
      </w:r>
      <w:r w:rsidR="003F0BB7">
        <w:rPr>
          <w:rFonts w:ascii="Times New Roman" w:hAnsi="Times New Roman" w:cs="Times New Roman"/>
          <w:szCs w:val="24"/>
          <w:lang w:val="sr-Cyrl-BA"/>
        </w:rPr>
        <w:t>Управник</w:t>
      </w:r>
      <w:r>
        <w:rPr>
          <w:rFonts w:ascii="Times New Roman" w:hAnsi="Times New Roman" w:cs="Times New Roman"/>
          <w:szCs w:val="24"/>
          <w:lang w:val="sr-Cyrl-BA"/>
        </w:rPr>
        <w:t xml:space="preserve"> одбор КСРС.</w:t>
      </w:r>
    </w:p>
    <w:p w14:paraId="089CD7A3" w14:textId="59E1CDB4" w:rsidR="00E33385" w:rsidRDefault="00E33385" w:rsidP="00C824E4">
      <w:pPr>
        <w:spacing w:after="0"/>
        <w:jc w:val="center"/>
        <w:rPr>
          <w:rFonts w:ascii="Times New Roman" w:hAnsi="Times New Roman" w:cs="Times New Roman"/>
          <w:b/>
          <w:bCs/>
          <w:szCs w:val="24"/>
          <w:lang w:val="sr-Cyrl-BA"/>
        </w:rPr>
      </w:pPr>
      <w:r w:rsidRPr="00E33385">
        <w:rPr>
          <w:rFonts w:ascii="Times New Roman" w:hAnsi="Times New Roman" w:cs="Times New Roman"/>
          <w:b/>
          <w:bCs/>
          <w:szCs w:val="24"/>
          <w:lang w:val="sr-Cyrl-BA"/>
        </w:rPr>
        <w:lastRenderedPageBreak/>
        <w:t xml:space="preserve">Члан </w:t>
      </w:r>
      <w:r w:rsidR="00586CAD">
        <w:rPr>
          <w:rFonts w:ascii="Times New Roman" w:hAnsi="Times New Roman" w:cs="Times New Roman"/>
          <w:b/>
          <w:bCs/>
          <w:szCs w:val="24"/>
          <w:lang w:val="sr-Cyrl-BA"/>
        </w:rPr>
        <w:t>36</w:t>
      </w:r>
      <w:r w:rsidRPr="00E33385">
        <w:rPr>
          <w:rFonts w:ascii="Times New Roman" w:hAnsi="Times New Roman" w:cs="Times New Roman"/>
          <w:b/>
          <w:bCs/>
          <w:szCs w:val="24"/>
          <w:lang w:val="sr-Cyrl-BA"/>
        </w:rPr>
        <w:t>.</w:t>
      </w:r>
    </w:p>
    <w:p w14:paraId="348EE722" w14:textId="037BE638" w:rsidR="00962605" w:rsidRDefault="00962605" w:rsidP="00962605">
      <w:pPr>
        <w:spacing w:after="120"/>
        <w:jc w:val="both"/>
        <w:rPr>
          <w:rFonts w:ascii="Times New Roman" w:hAnsi="Times New Roman" w:cs="Times New Roman"/>
          <w:szCs w:val="24"/>
          <w:lang w:val="sr-Cyrl-BA"/>
        </w:rPr>
      </w:pPr>
      <w:r>
        <w:rPr>
          <w:rFonts w:ascii="Times New Roman" w:hAnsi="Times New Roman" w:cs="Times New Roman"/>
          <w:szCs w:val="24"/>
          <w:lang w:val="sr-Cyrl-BA"/>
        </w:rPr>
        <w:t>Играч мора бити уписан у Регистар играча како би играо за клуб као професионални кошаркаш или аматер.</w:t>
      </w:r>
    </w:p>
    <w:p w14:paraId="065CEF41" w14:textId="22ACF5D6" w:rsidR="00962605" w:rsidRDefault="00962605" w:rsidP="00962605">
      <w:pPr>
        <w:spacing w:after="120"/>
        <w:jc w:val="both"/>
        <w:rPr>
          <w:rFonts w:ascii="Times New Roman" w:hAnsi="Times New Roman" w:cs="Times New Roman"/>
          <w:szCs w:val="24"/>
          <w:lang w:val="sr-Cyrl-BA"/>
        </w:rPr>
      </w:pPr>
      <w:r>
        <w:rPr>
          <w:rFonts w:ascii="Times New Roman" w:hAnsi="Times New Roman" w:cs="Times New Roman"/>
          <w:szCs w:val="24"/>
          <w:lang w:val="sr-Cyrl-BA"/>
        </w:rPr>
        <w:t>Само регистровани играчи имају право наступа у такмичењима у ингеренцији КСРС.</w:t>
      </w:r>
    </w:p>
    <w:p w14:paraId="56359927" w14:textId="6EF72559" w:rsidR="00962605" w:rsidRDefault="00962605" w:rsidP="00962605">
      <w:pPr>
        <w:spacing w:after="120"/>
        <w:jc w:val="both"/>
        <w:rPr>
          <w:rFonts w:ascii="Times New Roman" w:hAnsi="Times New Roman" w:cs="Times New Roman"/>
          <w:szCs w:val="24"/>
          <w:lang w:val="sr-Cyrl-BA"/>
        </w:rPr>
      </w:pPr>
      <w:r>
        <w:rPr>
          <w:rFonts w:ascii="Times New Roman" w:hAnsi="Times New Roman" w:cs="Times New Roman"/>
          <w:szCs w:val="24"/>
          <w:lang w:val="sr-Cyrl-BA"/>
        </w:rPr>
        <w:t>Моментом регистрације играч је сагласан да ће поштовати Статут и друга правила КСРС и ФИБА.</w:t>
      </w:r>
    </w:p>
    <w:p w14:paraId="0DFBE2B6" w14:textId="2BDF871D" w:rsidR="00962605" w:rsidRDefault="00962605" w:rsidP="00C824E4">
      <w:pPr>
        <w:spacing w:after="0"/>
        <w:jc w:val="center"/>
        <w:rPr>
          <w:rFonts w:ascii="Times New Roman" w:hAnsi="Times New Roman" w:cs="Times New Roman"/>
          <w:b/>
          <w:bCs/>
          <w:szCs w:val="24"/>
          <w:lang w:val="sr-Cyrl-BA"/>
        </w:rPr>
      </w:pPr>
      <w:r w:rsidRPr="00962605">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37</w:t>
      </w:r>
      <w:r w:rsidRPr="00962605">
        <w:rPr>
          <w:rFonts w:ascii="Times New Roman" w:hAnsi="Times New Roman" w:cs="Times New Roman"/>
          <w:b/>
          <w:bCs/>
          <w:szCs w:val="24"/>
          <w:lang w:val="sr-Cyrl-BA"/>
        </w:rPr>
        <w:t>.</w:t>
      </w:r>
    </w:p>
    <w:p w14:paraId="768B10E8" w14:textId="3A81910F" w:rsidR="00962605" w:rsidRDefault="00962605" w:rsidP="00962605">
      <w:pPr>
        <w:spacing w:after="120"/>
        <w:jc w:val="both"/>
        <w:rPr>
          <w:rFonts w:ascii="Times New Roman" w:hAnsi="Times New Roman" w:cs="Times New Roman"/>
          <w:szCs w:val="24"/>
          <w:lang w:val="sr-Cyrl-BA"/>
        </w:rPr>
      </w:pPr>
      <w:r>
        <w:rPr>
          <w:rFonts w:ascii="Times New Roman" w:hAnsi="Times New Roman" w:cs="Times New Roman"/>
          <w:szCs w:val="24"/>
          <w:lang w:val="sr-Cyrl-BA"/>
        </w:rPr>
        <w:t>Брисање из Регистра играча КСРС врши надлежни орган КСРС за регистрацију у слиједећим случајевима:</w:t>
      </w:r>
    </w:p>
    <w:p w14:paraId="73627E71" w14:textId="18DCB684" w:rsidR="00962605" w:rsidRDefault="00962605" w:rsidP="00962605">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На захтјев играча или клуба за који је регистрован, када су испуњени услови из овог Пр</w:t>
      </w:r>
      <w:r w:rsidR="00C824E4">
        <w:rPr>
          <w:rFonts w:ascii="Times New Roman" w:hAnsi="Times New Roman" w:cs="Times New Roman"/>
          <w:szCs w:val="24"/>
          <w:lang w:val="sr-Cyrl-BA"/>
        </w:rPr>
        <w:t>а</w:t>
      </w:r>
      <w:r>
        <w:rPr>
          <w:rFonts w:ascii="Times New Roman" w:hAnsi="Times New Roman" w:cs="Times New Roman"/>
          <w:szCs w:val="24"/>
          <w:lang w:val="sr-Cyrl-BA"/>
        </w:rPr>
        <w:t>вилника за прелазак у други клуб</w:t>
      </w:r>
    </w:p>
    <w:p w14:paraId="50926470" w14:textId="6652A3EB" w:rsidR="00962605" w:rsidRDefault="00962605" w:rsidP="00962605">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На захтјев играча или клуба за који је регистрован, протеком рока од 24 мјесеца од дана прекида иг</w:t>
      </w:r>
      <w:r w:rsidR="00C824E4">
        <w:rPr>
          <w:rFonts w:ascii="Times New Roman" w:hAnsi="Times New Roman" w:cs="Times New Roman"/>
          <w:szCs w:val="24"/>
          <w:lang w:val="sr-Cyrl-BA"/>
        </w:rPr>
        <w:t>р</w:t>
      </w:r>
      <w:r>
        <w:rPr>
          <w:rFonts w:ascii="Times New Roman" w:hAnsi="Times New Roman" w:cs="Times New Roman"/>
          <w:szCs w:val="24"/>
          <w:lang w:val="sr-Cyrl-BA"/>
        </w:rPr>
        <w:t>ања кошарке</w:t>
      </w:r>
    </w:p>
    <w:p w14:paraId="109D608A" w14:textId="77777777" w:rsidR="00962605" w:rsidRDefault="00962605" w:rsidP="00962605">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Смрти или доживотне забране играња</w:t>
      </w:r>
    </w:p>
    <w:p w14:paraId="19C11BB7" w14:textId="7F3B0B7E" w:rsidR="0062248D" w:rsidRDefault="00962605" w:rsidP="0062248D">
      <w:pPr>
        <w:pStyle w:val="ListParagraph"/>
        <w:numPr>
          <w:ilvl w:val="0"/>
          <w:numId w:val="5"/>
        </w:numPr>
        <w:spacing w:after="240"/>
        <w:jc w:val="both"/>
        <w:rPr>
          <w:rFonts w:ascii="Times New Roman" w:hAnsi="Times New Roman" w:cs="Times New Roman"/>
          <w:szCs w:val="24"/>
          <w:lang w:val="sr-Cyrl-BA"/>
        </w:rPr>
      </w:pPr>
      <w:r>
        <w:rPr>
          <w:rFonts w:ascii="Times New Roman" w:hAnsi="Times New Roman" w:cs="Times New Roman"/>
          <w:szCs w:val="24"/>
          <w:lang w:val="sr-Cyrl-BA"/>
        </w:rPr>
        <w:t xml:space="preserve">Другим случајевима који упис чине беспредметним </w:t>
      </w:r>
    </w:p>
    <w:p w14:paraId="61741654" w14:textId="77777777" w:rsidR="0062248D" w:rsidRPr="0062248D" w:rsidRDefault="0062248D" w:rsidP="0062248D">
      <w:pPr>
        <w:pStyle w:val="ListParagraph"/>
        <w:spacing w:after="120"/>
        <w:jc w:val="both"/>
        <w:rPr>
          <w:rFonts w:ascii="Times New Roman" w:hAnsi="Times New Roman" w:cs="Times New Roman"/>
          <w:szCs w:val="24"/>
          <w:lang w:val="sr-Cyrl-BA"/>
        </w:rPr>
      </w:pPr>
    </w:p>
    <w:p w14:paraId="4B9C1809" w14:textId="437C3379" w:rsidR="00962605" w:rsidRDefault="00962605" w:rsidP="00C824E4">
      <w:pPr>
        <w:pStyle w:val="ListParagraph"/>
        <w:numPr>
          <w:ilvl w:val="0"/>
          <w:numId w:val="16"/>
        </w:numPr>
        <w:spacing w:after="120"/>
        <w:jc w:val="center"/>
        <w:rPr>
          <w:rFonts w:ascii="Times New Roman" w:hAnsi="Times New Roman" w:cs="Times New Roman"/>
          <w:b/>
          <w:bCs/>
          <w:szCs w:val="24"/>
          <w:lang w:val="sr-Cyrl-BA"/>
        </w:rPr>
      </w:pPr>
      <w:r w:rsidRPr="00962605">
        <w:rPr>
          <w:rFonts w:ascii="Times New Roman" w:hAnsi="Times New Roman" w:cs="Times New Roman"/>
          <w:b/>
          <w:bCs/>
          <w:szCs w:val="24"/>
          <w:lang w:val="sr-Cyrl-BA"/>
        </w:rPr>
        <w:t>ПРЕЛАСЦИ ИГРАЧА</w:t>
      </w:r>
    </w:p>
    <w:p w14:paraId="2A430F1D" w14:textId="7845D0DB" w:rsidR="00962605" w:rsidRPr="00C824E4" w:rsidRDefault="00962605" w:rsidP="00C824E4">
      <w:pPr>
        <w:spacing w:after="120"/>
        <w:ind w:left="720"/>
        <w:jc w:val="center"/>
        <w:rPr>
          <w:rFonts w:ascii="Times New Roman" w:hAnsi="Times New Roman" w:cs="Times New Roman"/>
          <w:b/>
          <w:bCs/>
          <w:szCs w:val="24"/>
          <w:lang w:val="sr-Cyrl-BA"/>
        </w:rPr>
      </w:pPr>
      <w:r w:rsidRPr="00C824E4">
        <w:rPr>
          <w:rFonts w:ascii="Times New Roman" w:hAnsi="Times New Roman" w:cs="Times New Roman"/>
          <w:b/>
          <w:bCs/>
          <w:szCs w:val="24"/>
          <w:lang w:val="sr-Cyrl-BA"/>
        </w:rPr>
        <w:t>Прелазни рок</w:t>
      </w:r>
    </w:p>
    <w:p w14:paraId="0CD07155" w14:textId="7E1D078F" w:rsidR="00962605" w:rsidRDefault="00962605" w:rsidP="00C824E4">
      <w:pPr>
        <w:spacing w:after="0"/>
        <w:jc w:val="center"/>
        <w:rPr>
          <w:rFonts w:ascii="Times New Roman" w:hAnsi="Times New Roman" w:cs="Times New Roman"/>
          <w:b/>
          <w:bCs/>
          <w:szCs w:val="24"/>
          <w:lang w:val="sr-Cyrl-BA"/>
        </w:rPr>
      </w:pPr>
      <w:r w:rsidRPr="00962605">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38</w:t>
      </w:r>
      <w:r w:rsidRPr="00962605">
        <w:rPr>
          <w:rFonts w:ascii="Times New Roman" w:hAnsi="Times New Roman" w:cs="Times New Roman"/>
          <w:b/>
          <w:bCs/>
          <w:szCs w:val="24"/>
          <w:lang w:val="sr-Cyrl-BA"/>
        </w:rPr>
        <w:t>.</w:t>
      </w:r>
    </w:p>
    <w:p w14:paraId="3C0FB553" w14:textId="74BF6CBD" w:rsidR="00C0072F" w:rsidRDefault="00C0072F" w:rsidP="0062248D">
      <w:pPr>
        <w:spacing w:after="120"/>
        <w:jc w:val="both"/>
        <w:rPr>
          <w:rFonts w:ascii="Times New Roman" w:hAnsi="Times New Roman" w:cs="Times New Roman"/>
          <w:szCs w:val="24"/>
          <w:lang w:val="sr-Cyrl-BA"/>
        </w:rPr>
      </w:pPr>
      <w:r>
        <w:rPr>
          <w:rFonts w:ascii="Times New Roman" w:hAnsi="Times New Roman" w:cs="Times New Roman"/>
          <w:szCs w:val="24"/>
          <w:lang w:val="sr-Cyrl-BA"/>
        </w:rPr>
        <w:t>Играч може промијенити клуб или прећи из једног у други клуб у вријеме прелазног рока, који може бити редовни и ванредни.</w:t>
      </w:r>
    </w:p>
    <w:p w14:paraId="41AC0453" w14:textId="1C575269" w:rsidR="00C0072F" w:rsidRDefault="00C0072F" w:rsidP="0062248D">
      <w:pPr>
        <w:spacing w:after="120"/>
        <w:jc w:val="both"/>
        <w:rPr>
          <w:rFonts w:ascii="Times New Roman" w:hAnsi="Times New Roman" w:cs="Times New Roman"/>
          <w:szCs w:val="24"/>
          <w:lang w:val="sr-Cyrl-BA"/>
        </w:rPr>
      </w:pPr>
      <w:r>
        <w:rPr>
          <w:rFonts w:ascii="Times New Roman" w:hAnsi="Times New Roman" w:cs="Times New Roman"/>
          <w:szCs w:val="24"/>
          <w:lang w:val="sr-Cyrl-BA"/>
        </w:rPr>
        <w:t>Термине прелазних рокова прописује Управни одбор КСРС посебном Одлуком.</w:t>
      </w:r>
    </w:p>
    <w:p w14:paraId="7F2EAF74" w14:textId="77777777" w:rsidR="00C0072F" w:rsidRDefault="00C0072F" w:rsidP="0062248D">
      <w:pPr>
        <w:spacing w:after="120"/>
        <w:jc w:val="both"/>
        <w:rPr>
          <w:rFonts w:ascii="Times New Roman" w:hAnsi="Times New Roman" w:cs="Times New Roman"/>
          <w:szCs w:val="24"/>
          <w:lang w:val="sr-Cyrl-BA"/>
        </w:rPr>
      </w:pPr>
      <w:r>
        <w:rPr>
          <w:rFonts w:ascii="Times New Roman" w:hAnsi="Times New Roman" w:cs="Times New Roman"/>
          <w:szCs w:val="24"/>
          <w:lang w:val="sr-Cyrl-BA"/>
        </w:rPr>
        <w:t>Играч може користити само један редовни и један ванредни прелазни рок у току сезоне.</w:t>
      </w:r>
    </w:p>
    <w:p w14:paraId="13F25017" w14:textId="2B5BD28E" w:rsidR="00C0072F" w:rsidRDefault="00C0072F" w:rsidP="00C0072F">
      <w:pPr>
        <w:spacing w:after="0"/>
        <w:jc w:val="both"/>
        <w:rPr>
          <w:rFonts w:ascii="Times New Roman" w:hAnsi="Times New Roman" w:cs="Times New Roman"/>
          <w:szCs w:val="24"/>
          <w:lang w:val="sr-Cyrl-BA"/>
        </w:rPr>
      </w:pPr>
      <w:r>
        <w:rPr>
          <w:rFonts w:ascii="Times New Roman" w:hAnsi="Times New Roman" w:cs="Times New Roman"/>
          <w:szCs w:val="24"/>
          <w:lang w:val="sr-Cyrl-BA"/>
        </w:rPr>
        <w:t>Кориштење прелазног рока је обавезно за прелазак, двојну регистрацију и уступање играча.</w:t>
      </w:r>
    </w:p>
    <w:p w14:paraId="3D0DE409" w14:textId="77777777" w:rsidR="00C0072F" w:rsidRDefault="00C0072F" w:rsidP="0062248D">
      <w:pPr>
        <w:spacing w:after="120"/>
        <w:jc w:val="both"/>
        <w:rPr>
          <w:rFonts w:ascii="Times New Roman" w:hAnsi="Times New Roman" w:cs="Times New Roman"/>
          <w:szCs w:val="24"/>
          <w:lang w:val="sr-Cyrl-BA"/>
        </w:rPr>
      </w:pPr>
      <w:r>
        <w:rPr>
          <w:rFonts w:ascii="Times New Roman" w:hAnsi="Times New Roman" w:cs="Times New Roman"/>
          <w:szCs w:val="24"/>
          <w:lang w:val="sr-Cyrl-BA"/>
        </w:rPr>
        <w:t>Захтјев за прелазак из клуба у клуб мора да буде компетиран и код надлежног органа КСРС овјерен најкасније до 24,00 часова последњег дана прелазног рока.</w:t>
      </w:r>
    </w:p>
    <w:p w14:paraId="0951B45F" w14:textId="21D73098" w:rsidR="00C0072F" w:rsidRDefault="00C0072F" w:rsidP="0062248D">
      <w:pPr>
        <w:spacing w:after="120"/>
        <w:jc w:val="both"/>
        <w:rPr>
          <w:rFonts w:ascii="Times New Roman" w:hAnsi="Times New Roman" w:cs="Times New Roman"/>
          <w:szCs w:val="24"/>
          <w:lang w:val="sr-Cyrl-BA"/>
        </w:rPr>
      </w:pPr>
      <w:r>
        <w:rPr>
          <w:rFonts w:ascii="Times New Roman" w:hAnsi="Times New Roman" w:cs="Times New Roman"/>
          <w:szCs w:val="24"/>
          <w:lang w:val="sr-Cyrl-BA"/>
        </w:rPr>
        <w:t>Захтјев за регистрацију поднешен у оквиру прелазног рока може се у оквиру тог прелазног рока и повући. Уколико га повуче клуб, играч је слободан.</w:t>
      </w:r>
    </w:p>
    <w:p w14:paraId="000C2C7B" w14:textId="3CCC5489" w:rsidR="00C0072F" w:rsidRDefault="00C0072F" w:rsidP="0062248D">
      <w:pPr>
        <w:spacing w:after="120"/>
        <w:jc w:val="both"/>
        <w:rPr>
          <w:rFonts w:ascii="Times New Roman" w:hAnsi="Times New Roman" w:cs="Times New Roman"/>
          <w:szCs w:val="24"/>
          <w:lang w:val="sr-Cyrl-BA"/>
        </w:rPr>
      </w:pPr>
      <w:r>
        <w:rPr>
          <w:rFonts w:ascii="Times New Roman" w:hAnsi="Times New Roman" w:cs="Times New Roman"/>
          <w:szCs w:val="24"/>
          <w:lang w:val="sr-Cyrl-BA"/>
        </w:rPr>
        <w:t>Уколико играч изјави да повлачи свој потпис на Приступници, његова изјава има дејство само ако се са њом писмено сагласи клуб у који прелази.</w:t>
      </w:r>
    </w:p>
    <w:p w14:paraId="4CCB677B" w14:textId="3D8980DD" w:rsidR="00C0072F" w:rsidRPr="0062248D" w:rsidRDefault="00C0072F" w:rsidP="0062248D">
      <w:pPr>
        <w:spacing w:after="120"/>
        <w:jc w:val="both"/>
        <w:rPr>
          <w:rFonts w:ascii="Times New Roman" w:hAnsi="Times New Roman" w:cs="Times New Roman"/>
          <w:szCs w:val="24"/>
          <w:lang w:val="sr-Cyrl-BA"/>
        </w:rPr>
      </w:pPr>
      <w:r>
        <w:rPr>
          <w:rFonts w:ascii="Times New Roman" w:hAnsi="Times New Roman" w:cs="Times New Roman"/>
          <w:szCs w:val="24"/>
          <w:lang w:val="sr-Cyrl-BA"/>
        </w:rPr>
        <w:t>Након завршене регистрације (у прелазним роковима), играч одмах стиче право наступа.</w:t>
      </w:r>
    </w:p>
    <w:p w14:paraId="324DAD4E" w14:textId="77777777" w:rsidR="00C0072F" w:rsidRDefault="00C0072F" w:rsidP="00C824E4">
      <w:pPr>
        <w:spacing w:after="120"/>
        <w:jc w:val="center"/>
        <w:rPr>
          <w:rFonts w:ascii="Times New Roman" w:hAnsi="Times New Roman" w:cs="Times New Roman"/>
          <w:b/>
          <w:szCs w:val="24"/>
          <w:lang w:val="sr-Cyrl-BA"/>
        </w:rPr>
      </w:pPr>
      <w:r>
        <w:rPr>
          <w:rFonts w:ascii="Times New Roman" w:hAnsi="Times New Roman" w:cs="Times New Roman"/>
          <w:b/>
          <w:szCs w:val="24"/>
          <w:lang w:val="sr-Cyrl-BA"/>
        </w:rPr>
        <w:t>Сагласност за прелазак – Исписница</w:t>
      </w:r>
    </w:p>
    <w:p w14:paraId="68FE5815" w14:textId="4C0255C0" w:rsidR="00C0072F" w:rsidRDefault="00C0072F" w:rsidP="00C0072F">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39</w:t>
      </w:r>
      <w:r>
        <w:rPr>
          <w:rFonts w:ascii="Times New Roman" w:hAnsi="Times New Roman" w:cs="Times New Roman"/>
          <w:b/>
          <w:szCs w:val="24"/>
          <w:lang w:val="sr-Cyrl-BA"/>
        </w:rPr>
        <w:t>.</w:t>
      </w:r>
    </w:p>
    <w:p w14:paraId="00861A2A" w14:textId="77777777" w:rsidR="00C0072F" w:rsidRPr="00413818" w:rsidRDefault="00C0072F" w:rsidP="0062248D">
      <w:pPr>
        <w:spacing w:after="120"/>
        <w:jc w:val="both"/>
        <w:rPr>
          <w:rFonts w:ascii="Times New Roman" w:hAnsi="Times New Roman" w:cs="Times New Roman"/>
          <w:szCs w:val="24"/>
          <w:lang w:val="sr-Cyrl-BA"/>
        </w:rPr>
      </w:pPr>
      <w:r>
        <w:rPr>
          <w:rFonts w:ascii="Times New Roman" w:hAnsi="Times New Roman" w:cs="Times New Roman"/>
          <w:szCs w:val="24"/>
          <w:lang w:val="sr-Cyrl-BA"/>
        </w:rPr>
        <w:t>Сагласност за прелазак – Исписница је документ којим клуб овјерава да је сагласан са преласком играча у други клуб и нема уговорних сметњи (Образац РП-02).</w:t>
      </w:r>
    </w:p>
    <w:p w14:paraId="33A66C64" w14:textId="77777777" w:rsidR="00C0072F" w:rsidRDefault="00C0072F" w:rsidP="0062248D">
      <w:pPr>
        <w:spacing w:after="120"/>
        <w:jc w:val="both"/>
        <w:rPr>
          <w:rFonts w:ascii="Times New Roman" w:hAnsi="Times New Roman" w:cs="Times New Roman"/>
          <w:szCs w:val="24"/>
          <w:lang w:val="sr-Cyrl-BA"/>
        </w:rPr>
      </w:pPr>
      <w:r>
        <w:rPr>
          <w:rFonts w:ascii="Times New Roman" w:hAnsi="Times New Roman" w:cs="Times New Roman"/>
          <w:szCs w:val="24"/>
          <w:lang w:val="sr-Cyrl-BA"/>
        </w:rPr>
        <w:t>Играч који потпише Изјаву – Приступницу за два клуба или наведе нетачне податке, подлијеже дисциплинској одговорности и остаје члан клуба из којег је желио да пређе без права на издавање или овјееру такмичарског документа за ту сезону.</w:t>
      </w:r>
    </w:p>
    <w:p w14:paraId="76D9AEFF" w14:textId="77777777" w:rsidR="00C0072F" w:rsidRDefault="00C0072F" w:rsidP="00C0072F">
      <w:pPr>
        <w:spacing w:after="0"/>
        <w:jc w:val="both"/>
        <w:rPr>
          <w:rFonts w:ascii="Times New Roman" w:hAnsi="Times New Roman" w:cs="Times New Roman"/>
          <w:szCs w:val="24"/>
          <w:lang w:val="sr-Cyrl-BA"/>
        </w:rPr>
      </w:pPr>
      <w:r>
        <w:rPr>
          <w:rFonts w:ascii="Times New Roman" w:hAnsi="Times New Roman" w:cs="Times New Roman"/>
          <w:szCs w:val="24"/>
          <w:lang w:val="sr-Cyrl-BA"/>
        </w:rPr>
        <w:lastRenderedPageBreak/>
        <w:t>Ако је Захтјев клуба за регистрацију или Изјава – Приступница играча повучена у складу са напред наведеним одредбама, може се поднијети нови захтјев за регистрацију истог играча.</w:t>
      </w:r>
    </w:p>
    <w:p w14:paraId="181B51A5" w14:textId="7BE427E0" w:rsidR="00C0072F" w:rsidRDefault="00C0072F" w:rsidP="00C0072F">
      <w:pPr>
        <w:spacing w:after="0"/>
        <w:jc w:val="both"/>
        <w:rPr>
          <w:rFonts w:ascii="Times New Roman" w:hAnsi="Times New Roman" w:cs="Times New Roman"/>
          <w:szCs w:val="24"/>
          <w:lang w:val="sr-Cyrl-BA"/>
        </w:rPr>
      </w:pPr>
      <w:r>
        <w:rPr>
          <w:rFonts w:ascii="Times New Roman" w:hAnsi="Times New Roman" w:cs="Times New Roman"/>
          <w:szCs w:val="24"/>
          <w:lang w:val="sr-Cyrl-BA"/>
        </w:rPr>
        <w:t>Сагласност за прелазак – Исписница мора бити овјерена печатом клуба и потписана од стране овлаштеног лица  клуба.</w:t>
      </w:r>
    </w:p>
    <w:p w14:paraId="6B17D4B8" w14:textId="77777777" w:rsidR="00C0072F" w:rsidRDefault="00C0072F" w:rsidP="0062248D">
      <w:pPr>
        <w:spacing w:after="120"/>
        <w:jc w:val="both"/>
        <w:rPr>
          <w:rFonts w:ascii="Times New Roman" w:hAnsi="Times New Roman" w:cs="Times New Roman"/>
          <w:szCs w:val="24"/>
          <w:lang w:val="sr-Cyrl-BA"/>
        </w:rPr>
      </w:pPr>
      <w:r>
        <w:rPr>
          <w:rFonts w:ascii="Times New Roman" w:hAnsi="Times New Roman" w:cs="Times New Roman"/>
          <w:szCs w:val="24"/>
          <w:lang w:val="sr-Cyrl-BA"/>
        </w:rPr>
        <w:t>У случају давања нетачних података, Сагласност за прелазак – исписница ће се сматрати неважећом, а лице које је навело нетачне податке подлијеже дисциплинског одговорности.</w:t>
      </w:r>
    </w:p>
    <w:p w14:paraId="0C489660" w14:textId="77777777" w:rsidR="00C0072F" w:rsidRDefault="00C0072F" w:rsidP="00C0072F">
      <w:pPr>
        <w:spacing w:after="0"/>
        <w:jc w:val="both"/>
        <w:rPr>
          <w:rFonts w:ascii="Times New Roman" w:hAnsi="Times New Roman" w:cs="Times New Roman"/>
          <w:szCs w:val="24"/>
          <w:lang w:val="sr-Cyrl-BA"/>
        </w:rPr>
      </w:pPr>
      <w:r>
        <w:rPr>
          <w:rFonts w:ascii="Times New Roman" w:hAnsi="Times New Roman" w:cs="Times New Roman"/>
          <w:szCs w:val="24"/>
          <w:lang w:val="sr-Cyrl-BA"/>
        </w:rPr>
        <w:t>Прелазак играча млађих од 18 година врши се искључиво уз Сагласност за прелазак – Исписницу.</w:t>
      </w:r>
    </w:p>
    <w:p w14:paraId="57BD9A58" w14:textId="77777777" w:rsidR="00C0072F" w:rsidRDefault="00C0072F" w:rsidP="00C0072F">
      <w:pPr>
        <w:spacing w:after="0"/>
        <w:jc w:val="both"/>
        <w:rPr>
          <w:rFonts w:ascii="Times New Roman" w:hAnsi="Times New Roman" w:cs="Times New Roman"/>
          <w:szCs w:val="24"/>
          <w:lang w:val="sr-Cyrl-BA"/>
        </w:rPr>
      </w:pPr>
      <w:r>
        <w:rPr>
          <w:rFonts w:ascii="Times New Roman" w:hAnsi="Times New Roman" w:cs="Times New Roman"/>
          <w:szCs w:val="24"/>
          <w:lang w:val="sr-Cyrl-BA"/>
        </w:rPr>
        <w:t>Издавањем Сагласности за прелазак – Исписнице, престаје да важи потписани уговор са играчем.</w:t>
      </w:r>
    </w:p>
    <w:p w14:paraId="1FD70806" w14:textId="77777777" w:rsidR="00C0072F" w:rsidRPr="00413818" w:rsidRDefault="00C0072F" w:rsidP="00C824E4">
      <w:pPr>
        <w:spacing w:after="120"/>
        <w:jc w:val="center"/>
        <w:rPr>
          <w:rFonts w:ascii="Times New Roman" w:hAnsi="Times New Roman" w:cs="Times New Roman"/>
          <w:b/>
          <w:szCs w:val="24"/>
          <w:lang w:val="sr-Cyrl-BA"/>
        </w:rPr>
      </w:pPr>
      <w:r>
        <w:rPr>
          <w:rFonts w:ascii="Times New Roman" w:hAnsi="Times New Roman" w:cs="Times New Roman"/>
          <w:b/>
          <w:szCs w:val="24"/>
          <w:lang w:val="sr-Cyrl-BA"/>
        </w:rPr>
        <w:t>Редовни прелазни рок</w:t>
      </w:r>
    </w:p>
    <w:p w14:paraId="175B90CB" w14:textId="1AC32DD6" w:rsidR="00C0072F" w:rsidRPr="00413818" w:rsidRDefault="00C0072F" w:rsidP="00C0072F">
      <w:pPr>
        <w:jc w:val="center"/>
        <w:rPr>
          <w:rFonts w:ascii="Times New Roman" w:hAnsi="Times New Roman" w:cs="Times New Roman"/>
          <w:b/>
          <w:lang w:val="sr-Cyrl-BA"/>
        </w:rPr>
      </w:pPr>
      <w:r>
        <w:rPr>
          <w:rFonts w:ascii="Times New Roman" w:hAnsi="Times New Roman" w:cs="Times New Roman"/>
          <w:b/>
          <w:lang w:val="sr-Cyrl-BA"/>
        </w:rPr>
        <w:t xml:space="preserve">Члан </w:t>
      </w:r>
      <w:r w:rsidR="00586CAD">
        <w:rPr>
          <w:rFonts w:ascii="Times New Roman" w:hAnsi="Times New Roman" w:cs="Times New Roman"/>
          <w:b/>
          <w:lang w:val="sr-Cyrl-BA"/>
        </w:rPr>
        <w:t>40</w:t>
      </w:r>
      <w:r w:rsidRPr="00413818">
        <w:rPr>
          <w:rFonts w:ascii="Times New Roman" w:hAnsi="Times New Roman" w:cs="Times New Roman"/>
          <w:b/>
          <w:lang w:val="sr-Cyrl-BA"/>
        </w:rPr>
        <w:t>.</w:t>
      </w:r>
    </w:p>
    <w:p w14:paraId="2ECE8195" w14:textId="77777777" w:rsidR="00C0072F" w:rsidRDefault="00C0072F" w:rsidP="00C824E4">
      <w:pPr>
        <w:spacing w:after="0"/>
        <w:jc w:val="both"/>
        <w:rPr>
          <w:rFonts w:ascii="Times New Roman" w:hAnsi="Times New Roman" w:cs="Times New Roman"/>
          <w:szCs w:val="24"/>
          <w:lang w:val="sr-Cyrl-BA"/>
        </w:rPr>
      </w:pPr>
      <w:r>
        <w:rPr>
          <w:rFonts w:ascii="Times New Roman" w:hAnsi="Times New Roman" w:cs="Times New Roman"/>
          <w:szCs w:val="24"/>
          <w:lang w:val="sr-Cyrl-BA"/>
        </w:rPr>
        <w:t>Редовни прелазни рокови су:</w:t>
      </w:r>
    </w:p>
    <w:p w14:paraId="434DEFB2" w14:textId="757DBE4C" w:rsidR="00C0072F" w:rsidRDefault="00C0072F" w:rsidP="00C0072F">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Април –</w:t>
      </w:r>
      <w:r w:rsidR="00C824E4">
        <w:rPr>
          <w:rFonts w:ascii="Times New Roman" w:hAnsi="Times New Roman" w:cs="Times New Roman"/>
          <w:szCs w:val="24"/>
          <w:lang w:val="sr-Cyrl-BA"/>
        </w:rPr>
        <w:t xml:space="preserve"> </w:t>
      </w:r>
      <w:r>
        <w:rPr>
          <w:rFonts w:ascii="Times New Roman" w:hAnsi="Times New Roman" w:cs="Times New Roman"/>
          <w:szCs w:val="24"/>
          <w:lang w:val="sr-Cyrl-BA"/>
        </w:rPr>
        <w:t xml:space="preserve">клубови љетње лиге (такмичења млађих категорија на нивоу ПКС и    </w:t>
      </w:r>
    </w:p>
    <w:p w14:paraId="1FF14CD8" w14:textId="77777777" w:rsidR="00C0072F" w:rsidRDefault="00C0072F" w:rsidP="00C0072F">
      <w:pPr>
        <w:pStyle w:val="ListParagraph"/>
        <w:spacing w:after="120"/>
        <w:jc w:val="both"/>
        <w:rPr>
          <w:rFonts w:ascii="Times New Roman" w:hAnsi="Times New Roman" w:cs="Times New Roman"/>
          <w:szCs w:val="24"/>
          <w:lang w:val="sr-Cyrl-BA"/>
        </w:rPr>
      </w:pPr>
      <w:r>
        <w:rPr>
          <w:rFonts w:ascii="Times New Roman" w:hAnsi="Times New Roman" w:cs="Times New Roman"/>
          <w:szCs w:val="24"/>
          <w:lang w:val="sr-Cyrl-BA"/>
        </w:rPr>
        <w:t>Подручна лига – сениори)</w:t>
      </w:r>
    </w:p>
    <w:p w14:paraId="192B28A4" w14:textId="3B708277" w:rsidR="00C0072F" w:rsidRPr="00DF7631" w:rsidRDefault="0062248D" w:rsidP="00DF7631">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Септембар </w:t>
      </w:r>
      <w:r w:rsidR="00C0072F">
        <w:rPr>
          <w:rFonts w:ascii="Times New Roman" w:hAnsi="Times New Roman" w:cs="Times New Roman"/>
          <w:szCs w:val="24"/>
          <w:lang w:val="sr-Cyrl-BA"/>
        </w:rPr>
        <w:t xml:space="preserve"> – сви клубови без обзира на ранг такмичења и узрастну </w:t>
      </w:r>
      <w:r w:rsidR="00DF7631">
        <w:rPr>
          <w:rFonts w:ascii="Times New Roman" w:hAnsi="Times New Roman" w:cs="Times New Roman"/>
          <w:szCs w:val="24"/>
          <w:lang w:val="sr-Cyrl-BA"/>
        </w:rPr>
        <w:t xml:space="preserve"> </w:t>
      </w:r>
      <w:r w:rsidR="00C0072F" w:rsidRPr="00DF7631">
        <w:rPr>
          <w:rFonts w:ascii="Times New Roman" w:hAnsi="Times New Roman" w:cs="Times New Roman"/>
          <w:szCs w:val="24"/>
          <w:lang w:val="sr-Cyrl-BA"/>
        </w:rPr>
        <w:t>категорију играча</w:t>
      </w:r>
    </w:p>
    <w:p w14:paraId="27C2D0DB" w14:textId="4A3AEA86" w:rsidR="00C0072F" w:rsidRDefault="00C0072F" w:rsidP="00C0072F">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Редовни прелазни рок се завршава 72 сата прије почетка лиге у којој </w:t>
      </w:r>
      <w:r w:rsidR="00C824E4">
        <w:rPr>
          <w:rFonts w:ascii="Times New Roman" w:hAnsi="Times New Roman" w:cs="Times New Roman"/>
          <w:szCs w:val="24"/>
          <w:lang w:val="sr-Cyrl-BA"/>
        </w:rPr>
        <w:t xml:space="preserve">клуб </w:t>
      </w:r>
      <w:r>
        <w:rPr>
          <w:rFonts w:ascii="Times New Roman" w:hAnsi="Times New Roman" w:cs="Times New Roman"/>
          <w:szCs w:val="24"/>
          <w:lang w:val="sr-Cyrl-BA"/>
        </w:rPr>
        <w:t>учествуј</w:t>
      </w:r>
      <w:r w:rsidR="00C824E4">
        <w:rPr>
          <w:rFonts w:ascii="Times New Roman" w:hAnsi="Times New Roman" w:cs="Times New Roman"/>
          <w:szCs w:val="24"/>
          <w:lang w:val="sr-Cyrl-BA"/>
        </w:rPr>
        <w:t>е</w:t>
      </w:r>
      <w:r>
        <w:rPr>
          <w:rFonts w:ascii="Times New Roman" w:hAnsi="Times New Roman" w:cs="Times New Roman"/>
          <w:szCs w:val="24"/>
          <w:lang w:val="sr-Cyrl-BA"/>
        </w:rPr>
        <w:t>.</w:t>
      </w:r>
    </w:p>
    <w:p w14:paraId="77D31AA7" w14:textId="77777777" w:rsidR="00C0072F" w:rsidRDefault="00C0072F" w:rsidP="00C824E4">
      <w:pPr>
        <w:spacing w:after="120"/>
        <w:jc w:val="center"/>
        <w:rPr>
          <w:rFonts w:ascii="Times New Roman" w:hAnsi="Times New Roman" w:cs="Times New Roman"/>
          <w:b/>
          <w:szCs w:val="24"/>
          <w:lang w:val="sr-Cyrl-BA"/>
        </w:rPr>
      </w:pPr>
      <w:r>
        <w:rPr>
          <w:rFonts w:ascii="Times New Roman" w:hAnsi="Times New Roman" w:cs="Times New Roman"/>
          <w:b/>
          <w:szCs w:val="24"/>
          <w:lang w:val="sr-Cyrl-BA"/>
        </w:rPr>
        <w:t>Ванредни прелазни рок</w:t>
      </w:r>
    </w:p>
    <w:p w14:paraId="78B2623D" w14:textId="5D5C5FB0" w:rsidR="00C0072F" w:rsidRDefault="00C0072F" w:rsidP="00C824E4">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41</w:t>
      </w:r>
      <w:r>
        <w:rPr>
          <w:rFonts w:ascii="Times New Roman" w:hAnsi="Times New Roman" w:cs="Times New Roman"/>
          <w:b/>
          <w:szCs w:val="24"/>
          <w:lang w:val="sr-Cyrl-BA"/>
        </w:rPr>
        <w:t>.</w:t>
      </w:r>
    </w:p>
    <w:p w14:paraId="6E6FBBD0" w14:textId="77777777" w:rsidR="00C0072F" w:rsidRDefault="00C0072F" w:rsidP="00C0072F">
      <w:pPr>
        <w:spacing w:after="120"/>
        <w:jc w:val="both"/>
        <w:rPr>
          <w:rFonts w:ascii="Times New Roman" w:hAnsi="Times New Roman" w:cs="Times New Roman"/>
          <w:szCs w:val="24"/>
          <w:lang w:val="sr-Cyrl-BA"/>
        </w:rPr>
      </w:pPr>
      <w:r>
        <w:rPr>
          <w:rFonts w:ascii="Times New Roman" w:hAnsi="Times New Roman" w:cs="Times New Roman"/>
          <w:szCs w:val="24"/>
          <w:lang w:val="sr-Cyrl-BA"/>
        </w:rPr>
        <w:t>Правила ванредног прелазног рока не могу бити у супротности са одредбама овог Правилника, нити се њиховом примјеном могу довести у неравноправан положај клубови који учествују у квалификацијама за попуну лига.</w:t>
      </w:r>
    </w:p>
    <w:p w14:paraId="4F850BEE" w14:textId="54739027" w:rsidR="00C0072F" w:rsidRDefault="00DF7631" w:rsidP="00C0072F">
      <w:pPr>
        <w:spacing w:after="120"/>
        <w:jc w:val="both"/>
        <w:rPr>
          <w:rFonts w:ascii="Times New Roman" w:hAnsi="Times New Roman" w:cs="Times New Roman"/>
          <w:szCs w:val="24"/>
          <w:lang w:val="sr-Cyrl-BA"/>
        </w:rPr>
      </w:pPr>
      <w:r>
        <w:rPr>
          <w:rFonts w:ascii="Times New Roman" w:hAnsi="Times New Roman" w:cs="Times New Roman"/>
          <w:szCs w:val="24"/>
          <w:lang w:val="sr-Cyrl-BA"/>
        </w:rPr>
        <w:t>Управни</w:t>
      </w:r>
      <w:r w:rsidR="00C0072F">
        <w:rPr>
          <w:rFonts w:ascii="Times New Roman" w:hAnsi="Times New Roman" w:cs="Times New Roman"/>
          <w:szCs w:val="24"/>
          <w:lang w:val="sr-Cyrl-BA"/>
        </w:rPr>
        <w:t xml:space="preserve"> одбор КСРС утврђује термин и правила прелазног рока у току такмичарске сезоне (ванредни прелазни рок)</w:t>
      </w:r>
      <w:r>
        <w:rPr>
          <w:rFonts w:ascii="Times New Roman" w:hAnsi="Times New Roman" w:cs="Times New Roman"/>
          <w:szCs w:val="24"/>
          <w:lang w:val="sr-Cyrl-BA"/>
        </w:rPr>
        <w:t>, на основу два критеријума:</w:t>
      </w:r>
    </w:p>
    <w:p w14:paraId="47D41273" w14:textId="1285C7CE" w:rsidR="00DF7631" w:rsidRDefault="00DF7631" w:rsidP="009F26D7">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Ранг</w:t>
      </w:r>
      <w:r w:rsidR="00C47583">
        <w:rPr>
          <w:rFonts w:ascii="Times New Roman" w:hAnsi="Times New Roman" w:cs="Times New Roman"/>
          <w:szCs w:val="24"/>
          <w:lang w:val="sr-Cyrl-BA"/>
        </w:rPr>
        <w:t>а</w:t>
      </w:r>
      <w:r>
        <w:rPr>
          <w:rFonts w:ascii="Times New Roman" w:hAnsi="Times New Roman" w:cs="Times New Roman"/>
          <w:szCs w:val="24"/>
          <w:lang w:val="sr-Cyrl-BA"/>
        </w:rPr>
        <w:t xml:space="preserve"> такмичења</w:t>
      </w:r>
      <w:r w:rsidRPr="009F26D7">
        <w:rPr>
          <w:rFonts w:ascii="Times New Roman" w:hAnsi="Times New Roman" w:cs="Times New Roman"/>
          <w:szCs w:val="24"/>
          <w:lang w:val="sr-Cyrl-BA"/>
        </w:rPr>
        <w:t xml:space="preserve"> клуба</w:t>
      </w:r>
      <w:r w:rsidR="00C47583">
        <w:rPr>
          <w:rFonts w:ascii="Times New Roman" w:hAnsi="Times New Roman" w:cs="Times New Roman"/>
          <w:szCs w:val="24"/>
          <w:lang w:val="sr-Cyrl-BA"/>
        </w:rPr>
        <w:t xml:space="preserve"> који подноси захтјев за прелазак играча</w:t>
      </w:r>
    </w:p>
    <w:p w14:paraId="3CFF9008" w14:textId="0B473392" w:rsidR="00C47583" w:rsidRPr="009F26D7" w:rsidRDefault="00C47583" w:rsidP="009F26D7">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Старосне категорије играча за који клуб подноси захтјев за прелазак</w:t>
      </w:r>
    </w:p>
    <w:p w14:paraId="3E277C8F" w14:textId="77777777" w:rsidR="00C0072F" w:rsidRDefault="00C0072F" w:rsidP="00C0072F">
      <w:pPr>
        <w:spacing w:after="120"/>
        <w:jc w:val="both"/>
        <w:rPr>
          <w:rFonts w:ascii="Times New Roman" w:hAnsi="Times New Roman" w:cs="Times New Roman"/>
          <w:szCs w:val="24"/>
          <w:lang w:val="sr-Cyrl-BA"/>
        </w:rPr>
      </w:pPr>
      <w:r>
        <w:rPr>
          <w:rFonts w:ascii="Times New Roman" w:hAnsi="Times New Roman" w:cs="Times New Roman"/>
          <w:szCs w:val="24"/>
          <w:lang w:val="sr-Cyrl-BA"/>
        </w:rPr>
        <w:t>Ванредни прелазни рок се у правилу одређује између првог и другог дијела првенства, а завршава се 72 сата прије почетка 1. кола другог дијела првенства.</w:t>
      </w:r>
    </w:p>
    <w:p w14:paraId="0BE23E4A" w14:textId="77777777" w:rsidR="00C0072F" w:rsidRDefault="00C0072F" w:rsidP="00C0072F">
      <w:pPr>
        <w:spacing w:after="120"/>
        <w:jc w:val="both"/>
        <w:rPr>
          <w:rFonts w:ascii="Times New Roman" w:hAnsi="Times New Roman" w:cs="Times New Roman"/>
          <w:szCs w:val="24"/>
          <w:lang w:val="sr-Cyrl-BA"/>
        </w:rPr>
      </w:pPr>
      <w:r>
        <w:rPr>
          <w:rFonts w:ascii="Times New Roman" w:hAnsi="Times New Roman" w:cs="Times New Roman"/>
          <w:szCs w:val="24"/>
          <w:lang w:val="sr-Cyrl-BA"/>
        </w:rPr>
        <w:t>Клуб остварује право на кориштење ванредног прелазног рока након што је клуб одиграо прво коло.</w:t>
      </w:r>
    </w:p>
    <w:p w14:paraId="017C432D" w14:textId="0FF1973E" w:rsidR="00C0072F" w:rsidRDefault="00C0072F" w:rsidP="00C0072F">
      <w:pPr>
        <w:spacing w:after="120"/>
        <w:jc w:val="both"/>
        <w:rPr>
          <w:rFonts w:ascii="Times New Roman" w:hAnsi="Times New Roman" w:cs="Times New Roman"/>
          <w:szCs w:val="24"/>
          <w:lang w:val="sr-Cyrl-BA"/>
        </w:rPr>
      </w:pPr>
      <w:r>
        <w:rPr>
          <w:rFonts w:ascii="Times New Roman" w:hAnsi="Times New Roman" w:cs="Times New Roman"/>
          <w:szCs w:val="24"/>
          <w:lang w:val="sr-Cyrl-BA"/>
        </w:rPr>
        <w:t>Клубови 1. мушке и 1. женске лиге РС –</w:t>
      </w:r>
      <w:r w:rsidR="00C47583">
        <w:rPr>
          <w:rFonts w:ascii="Times New Roman" w:hAnsi="Times New Roman" w:cs="Times New Roman"/>
          <w:szCs w:val="24"/>
          <w:lang w:val="sr-Cyrl-BA"/>
        </w:rPr>
        <w:t xml:space="preserve"> </w:t>
      </w:r>
      <w:r>
        <w:rPr>
          <w:rFonts w:ascii="Times New Roman" w:hAnsi="Times New Roman" w:cs="Times New Roman"/>
          <w:szCs w:val="24"/>
          <w:lang w:val="sr-Cyrl-BA"/>
        </w:rPr>
        <w:t>могу користити ванредни прелазни рок и регистровати највише 4 (четири) слободна играча.</w:t>
      </w:r>
    </w:p>
    <w:p w14:paraId="1729C1DC" w14:textId="4243DDDF" w:rsidR="00C0072F" w:rsidRDefault="00C0072F" w:rsidP="00C0072F">
      <w:pPr>
        <w:spacing w:after="120"/>
        <w:jc w:val="both"/>
        <w:rPr>
          <w:rFonts w:ascii="Times New Roman" w:hAnsi="Times New Roman" w:cs="Times New Roman"/>
          <w:szCs w:val="24"/>
          <w:lang w:val="sr-Cyrl-BA"/>
        </w:rPr>
      </w:pPr>
      <w:r>
        <w:rPr>
          <w:rFonts w:ascii="Times New Roman" w:hAnsi="Times New Roman" w:cs="Times New Roman"/>
          <w:szCs w:val="24"/>
          <w:lang w:val="sr-Cyrl-BA"/>
        </w:rPr>
        <w:t>Клубови 2. мушких лига РС –могу користити ванредни прелазни рок и регистрованти највише 3 (три) слободна играча.</w:t>
      </w:r>
    </w:p>
    <w:p w14:paraId="37FEC45A" w14:textId="7FE63493" w:rsidR="00C0072F" w:rsidRDefault="00C0072F" w:rsidP="00C0072F">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Ванредни прелазни рок за млађе категорије може бити одређен Одлуком </w:t>
      </w:r>
      <w:r w:rsidR="00C47583">
        <w:rPr>
          <w:rFonts w:ascii="Times New Roman" w:hAnsi="Times New Roman" w:cs="Times New Roman"/>
          <w:szCs w:val="24"/>
          <w:lang w:val="sr-Cyrl-BA"/>
        </w:rPr>
        <w:t>Упавног</w:t>
      </w:r>
      <w:r>
        <w:rPr>
          <w:rFonts w:ascii="Times New Roman" w:hAnsi="Times New Roman" w:cs="Times New Roman"/>
          <w:szCs w:val="24"/>
          <w:lang w:val="sr-Cyrl-BA"/>
        </w:rPr>
        <w:t xml:space="preserve"> одбора КСРС, најкасније до 31. децембра текуће такмичарске сезоне.</w:t>
      </w:r>
    </w:p>
    <w:p w14:paraId="24771D59" w14:textId="0B7B36A0" w:rsidR="00C47583" w:rsidRDefault="00C47583" w:rsidP="00C47583">
      <w:pPr>
        <w:spacing w:after="120"/>
        <w:jc w:val="center"/>
        <w:rPr>
          <w:rFonts w:ascii="Times New Roman" w:hAnsi="Times New Roman" w:cs="Times New Roman"/>
          <w:b/>
          <w:bCs/>
          <w:szCs w:val="24"/>
          <w:lang w:val="sr-Cyrl-BA"/>
        </w:rPr>
      </w:pPr>
      <w:r>
        <w:rPr>
          <w:rFonts w:ascii="Times New Roman" w:hAnsi="Times New Roman" w:cs="Times New Roman"/>
          <w:b/>
          <w:bCs/>
          <w:szCs w:val="24"/>
          <w:lang w:val="sr-Cyrl-BA"/>
        </w:rPr>
        <w:t>Међународни прелазак играча</w:t>
      </w:r>
    </w:p>
    <w:p w14:paraId="5518F5EB" w14:textId="0EF18802" w:rsidR="00C47583" w:rsidRDefault="00C47583" w:rsidP="00C824E4">
      <w:pPr>
        <w:spacing w:after="0"/>
        <w:jc w:val="center"/>
        <w:rPr>
          <w:rFonts w:ascii="Times New Roman" w:hAnsi="Times New Roman" w:cs="Times New Roman"/>
          <w:b/>
          <w:bCs/>
          <w:szCs w:val="24"/>
          <w:lang w:val="sr-Cyrl-BA"/>
        </w:rPr>
      </w:pPr>
      <w:r w:rsidRPr="00C47583">
        <w:rPr>
          <w:rFonts w:ascii="Times New Roman" w:hAnsi="Times New Roman" w:cs="Times New Roman"/>
          <w:b/>
          <w:bCs/>
          <w:szCs w:val="24"/>
          <w:lang w:val="sr-Cyrl-BA"/>
        </w:rPr>
        <w:lastRenderedPageBreak/>
        <w:t xml:space="preserve">Члан </w:t>
      </w:r>
      <w:r w:rsidR="00586CAD">
        <w:rPr>
          <w:rFonts w:ascii="Times New Roman" w:hAnsi="Times New Roman" w:cs="Times New Roman"/>
          <w:b/>
          <w:bCs/>
          <w:szCs w:val="24"/>
          <w:lang w:val="sr-Cyrl-BA"/>
        </w:rPr>
        <w:t>42</w:t>
      </w:r>
      <w:r w:rsidRPr="00C47583">
        <w:rPr>
          <w:rFonts w:ascii="Times New Roman" w:hAnsi="Times New Roman" w:cs="Times New Roman"/>
          <w:b/>
          <w:bCs/>
          <w:szCs w:val="24"/>
          <w:lang w:val="sr-Cyrl-BA"/>
        </w:rPr>
        <w:t>.</w:t>
      </w:r>
    </w:p>
    <w:p w14:paraId="30F07FE4" w14:textId="3F4B9A92" w:rsidR="00C47583" w:rsidRDefault="00C47583" w:rsidP="00C47583">
      <w:pPr>
        <w:spacing w:after="120"/>
        <w:jc w:val="both"/>
        <w:rPr>
          <w:rFonts w:ascii="Times New Roman" w:hAnsi="Times New Roman" w:cs="Times New Roman"/>
          <w:szCs w:val="24"/>
          <w:lang w:val="sr-Cyrl-BA"/>
        </w:rPr>
      </w:pPr>
      <w:r>
        <w:rPr>
          <w:rFonts w:ascii="Times New Roman" w:hAnsi="Times New Roman" w:cs="Times New Roman"/>
          <w:szCs w:val="24"/>
          <w:lang w:val="sr-Cyrl-BA"/>
        </w:rPr>
        <w:t>Међународни преласци играча се врше и у роковима са посебним статусом у складу са спортским правилима ФИБА.</w:t>
      </w:r>
    </w:p>
    <w:p w14:paraId="040C2CBB" w14:textId="64CB3684" w:rsidR="00C47583" w:rsidRDefault="00C47583" w:rsidP="00C47583">
      <w:pPr>
        <w:spacing w:after="120"/>
        <w:jc w:val="both"/>
        <w:rPr>
          <w:rFonts w:ascii="Times New Roman" w:hAnsi="Times New Roman" w:cs="Times New Roman"/>
          <w:szCs w:val="24"/>
          <w:lang w:val="sr-Cyrl-BA"/>
        </w:rPr>
      </w:pPr>
      <w:r>
        <w:rPr>
          <w:rFonts w:ascii="Times New Roman" w:hAnsi="Times New Roman" w:cs="Times New Roman"/>
          <w:szCs w:val="24"/>
          <w:lang w:val="sr-Cyrl-BA"/>
        </w:rPr>
        <w:t>Међународни прелазак је дозвољен након 18 рођендана  играча.</w:t>
      </w:r>
    </w:p>
    <w:p w14:paraId="479863E5" w14:textId="374F65AB" w:rsidR="00C47583" w:rsidRDefault="00C47583" w:rsidP="00C47583">
      <w:pPr>
        <w:spacing w:after="120"/>
        <w:jc w:val="both"/>
        <w:rPr>
          <w:rFonts w:ascii="Times New Roman" w:hAnsi="Times New Roman" w:cs="Times New Roman"/>
          <w:szCs w:val="24"/>
          <w:lang w:val="sr-Cyrl-BA"/>
        </w:rPr>
      </w:pPr>
      <w:r>
        <w:rPr>
          <w:rFonts w:ascii="Times New Roman" w:hAnsi="Times New Roman" w:cs="Times New Roman"/>
          <w:szCs w:val="24"/>
          <w:lang w:val="sr-Cyrl-BA"/>
        </w:rPr>
        <w:t>Поступак свих међународних прелазака играча одвија се на Платформи „</w:t>
      </w:r>
      <w:r>
        <w:rPr>
          <w:rFonts w:ascii="Times New Roman" w:hAnsi="Times New Roman" w:cs="Times New Roman"/>
          <w:szCs w:val="24"/>
          <w:lang w:val="sr-Latn-BA"/>
        </w:rPr>
        <w:t>FIBA MAP“</w:t>
      </w:r>
      <w:r w:rsidR="0025729D">
        <w:rPr>
          <w:rFonts w:ascii="Times New Roman" w:hAnsi="Times New Roman" w:cs="Times New Roman"/>
          <w:szCs w:val="24"/>
          <w:lang w:val="sr-Latn-BA"/>
        </w:rPr>
        <w:t>.</w:t>
      </w:r>
    </w:p>
    <w:p w14:paraId="0CDE3FB7" w14:textId="0C9ED9EA" w:rsidR="0025729D" w:rsidRDefault="0025729D" w:rsidP="00C47583">
      <w:pPr>
        <w:spacing w:after="120"/>
        <w:jc w:val="both"/>
        <w:rPr>
          <w:rFonts w:ascii="Times New Roman" w:hAnsi="Times New Roman" w:cs="Times New Roman"/>
          <w:szCs w:val="24"/>
          <w:lang w:val="sr-Cyrl-BA"/>
        </w:rPr>
      </w:pPr>
      <w:r>
        <w:rPr>
          <w:rFonts w:ascii="Times New Roman" w:hAnsi="Times New Roman" w:cs="Times New Roman"/>
          <w:szCs w:val="24"/>
          <w:lang w:val="sr-Cyrl-BA"/>
        </w:rPr>
        <w:t>Међународни прелазак играча млађих од 18 година није дозвољен, осим у посебним случајевима када одлуку о дозволи доноси ФИБА.</w:t>
      </w:r>
    </w:p>
    <w:p w14:paraId="27990611" w14:textId="13E45605" w:rsidR="0025729D" w:rsidRDefault="0025729D" w:rsidP="00C824E4">
      <w:pPr>
        <w:spacing w:after="0"/>
        <w:jc w:val="center"/>
        <w:rPr>
          <w:rFonts w:ascii="Times New Roman" w:hAnsi="Times New Roman" w:cs="Times New Roman"/>
          <w:b/>
          <w:bCs/>
          <w:szCs w:val="24"/>
          <w:lang w:val="sr-Cyrl-BA"/>
        </w:rPr>
      </w:pPr>
      <w:r w:rsidRPr="0025729D">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43</w:t>
      </w:r>
      <w:r w:rsidRPr="0025729D">
        <w:rPr>
          <w:rFonts w:ascii="Times New Roman" w:hAnsi="Times New Roman" w:cs="Times New Roman"/>
          <w:b/>
          <w:bCs/>
          <w:szCs w:val="24"/>
          <w:lang w:val="sr-Cyrl-BA"/>
        </w:rPr>
        <w:t>.</w:t>
      </w:r>
    </w:p>
    <w:p w14:paraId="671A0CE4" w14:textId="1E663695" w:rsidR="0025729D" w:rsidRDefault="0025729D" w:rsidP="0025729D">
      <w:pPr>
        <w:spacing w:after="120"/>
        <w:jc w:val="both"/>
        <w:rPr>
          <w:rFonts w:ascii="Times New Roman" w:hAnsi="Times New Roman" w:cs="Times New Roman"/>
          <w:szCs w:val="24"/>
          <w:lang w:val="sr-Cyrl-BA"/>
        </w:rPr>
      </w:pPr>
      <w:r>
        <w:rPr>
          <w:rFonts w:ascii="Times New Roman" w:hAnsi="Times New Roman" w:cs="Times New Roman"/>
          <w:szCs w:val="24"/>
          <w:lang w:val="sr-Cyrl-BA"/>
        </w:rPr>
        <w:t>Међународни преласци играча млађих од 18 година ће бити дозвољени Одлуком ФИБА уколико су невезани за кошарку – пресељење породице, школовање у иностранству, упућивање на рад у иностранство од стране државе или заснивања радног односа родитеља у иностранству и сл.</w:t>
      </w:r>
    </w:p>
    <w:p w14:paraId="48481A01" w14:textId="6627A861" w:rsidR="0025729D" w:rsidRDefault="0025729D" w:rsidP="0025729D">
      <w:pPr>
        <w:spacing w:after="120"/>
        <w:jc w:val="both"/>
        <w:rPr>
          <w:rFonts w:ascii="Times New Roman" w:hAnsi="Times New Roman" w:cs="Times New Roman"/>
          <w:szCs w:val="24"/>
          <w:lang w:val="sr-Cyrl-BA"/>
        </w:rPr>
      </w:pPr>
      <w:r>
        <w:rPr>
          <w:rFonts w:ascii="Times New Roman" w:hAnsi="Times New Roman" w:cs="Times New Roman"/>
          <w:szCs w:val="24"/>
          <w:lang w:val="sr-Cyrl-BA"/>
        </w:rPr>
        <w:t>Међународни преласци играча млађих од 18 година који за основни разлог имају бављење кошаркпм и прелазак у други клуб који је члан друге националне федерације може бити одобрен одлуком ФИБА.</w:t>
      </w:r>
    </w:p>
    <w:p w14:paraId="5AF37803" w14:textId="5F4F2335" w:rsidR="0025729D" w:rsidRDefault="0025729D" w:rsidP="00C824E4">
      <w:pPr>
        <w:spacing w:after="0"/>
        <w:jc w:val="center"/>
        <w:rPr>
          <w:rFonts w:ascii="Times New Roman" w:hAnsi="Times New Roman" w:cs="Times New Roman"/>
          <w:b/>
          <w:bCs/>
          <w:szCs w:val="24"/>
          <w:lang w:val="sr-Cyrl-BA"/>
        </w:rPr>
      </w:pPr>
      <w:r w:rsidRPr="0025729D">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44</w:t>
      </w:r>
      <w:r w:rsidRPr="0025729D">
        <w:rPr>
          <w:rFonts w:ascii="Times New Roman" w:hAnsi="Times New Roman" w:cs="Times New Roman"/>
          <w:b/>
          <w:bCs/>
          <w:szCs w:val="24"/>
          <w:lang w:val="sr-Cyrl-BA"/>
        </w:rPr>
        <w:t>.</w:t>
      </w:r>
    </w:p>
    <w:p w14:paraId="34708CF0" w14:textId="2E4C5E61" w:rsidR="0025729D" w:rsidRDefault="0025729D" w:rsidP="0025729D">
      <w:pPr>
        <w:spacing w:after="120"/>
        <w:jc w:val="both"/>
        <w:rPr>
          <w:rFonts w:ascii="Times New Roman" w:hAnsi="Times New Roman" w:cs="Times New Roman"/>
          <w:szCs w:val="24"/>
          <w:lang w:val="sr-Cyrl-BA"/>
        </w:rPr>
      </w:pPr>
      <w:r>
        <w:rPr>
          <w:rFonts w:ascii="Times New Roman" w:hAnsi="Times New Roman" w:cs="Times New Roman"/>
          <w:szCs w:val="24"/>
          <w:lang w:val="sr-Cyrl-BA"/>
        </w:rPr>
        <w:t>ФИБА разматра сваки захтјев за прелазак играча млађих од 18 година, на основу слиједеће документације:</w:t>
      </w:r>
    </w:p>
    <w:p w14:paraId="5E6A5FF8" w14:textId="181961BD" w:rsidR="0025729D" w:rsidRDefault="0025729D" w:rsidP="0025729D">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Молбе родитеља играча за дозволу преласка</w:t>
      </w:r>
    </w:p>
    <w:p w14:paraId="1A0DC8DE" w14:textId="3146AC62" w:rsidR="0025729D" w:rsidRDefault="0025729D" w:rsidP="0025729D">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Објашњење родитеља са јасним разлозима за прелазак играча</w:t>
      </w:r>
    </w:p>
    <w:p w14:paraId="3B60B80F" w14:textId="7DA177EA" w:rsidR="0025729D" w:rsidRDefault="0025729D" w:rsidP="0025729D">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Сви пасоши малољетног играча</w:t>
      </w:r>
    </w:p>
    <w:p w14:paraId="3D739F3B" w14:textId="579816F1" w:rsidR="0025729D" w:rsidRDefault="0025729D" w:rsidP="0025729D">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Изјава обавезног наступа за националну репрезентацију матичне земље, коју потписује играч, нови клуб и национална федерација којој припада нови клуб</w:t>
      </w:r>
    </w:p>
    <w:p w14:paraId="3C478BB2" w14:textId="27FBA92B" w:rsidR="00B33F6F" w:rsidRDefault="00B33F6F" w:rsidP="0025729D">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Потврда о упису у адекватну школу за малољетног играча</w:t>
      </w:r>
    </w:p>
    <w:p w14:paraId="101EEFE9" w14:textId="7FEBDFEA" w:rsidR="00B33F6F" w:rsidRDefault="00B33F6F" w:rsidP="0025729D">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Писмо клуба о разлозима ангажовања малољетног играча</w:t>
      </w:r>
    </w:p>
    <w:p w14:paraId="15199405" w14:textId="1A67D179" w:rsidR="00B33F6F" w:rsidRDefault="00B33F6F" w:rsidP="00B33F6F">
      <w:pPr>
        <w:spacing w:after="120"/>
        <w:jc w:val="both"/>
        <w:rPr>
          <w:rFonts w:ascii="Times New Roman" w:hAnsi="Times New Roman" w:cs="Times New Roman"/>
          <w:szCs w:val="24"/>
          <w:lang w:val="sr-Cyrl-BA"/>
        </w:rPr>
      </w:pPr>
      <w:r>
        <w:rPr>
          <w:rFonts w:ascii="Times New Roman" w:hAnsi="Times New Roman" w:cs="Times New Roman"/>
          <w:szCs w:val="24"/>
          <w:lang w:val="sr-Cyrl-BA"/>
        </w:rPr>
        <w:t>ФИБА задржава право да затражи још неки од докумената на основу којих би донијели адекватну одлуку.</w:t>
      </w:r>
    </w:p>
    <w:p w14:paraId="0A7CD37B" w14:textId="39C17B6E" w:rsidR="00DB2C53" w:rsidRPr="0025729D" w:rsidRDefault="00B33F6F" w:rsidP="00C47583">
      <w:pPr>
        <w:spacing w:after="120"/>
        <w:jc w:val="both"/>
        <w:rPr>
          <w:rFonts w:ascii="Times New Roman" w:hAnsi="Times New Roman" w:cs="Times New Roman"/>
          <w:szCs w:val="24"/>
          <w:lang w:val="sr-Cyrl-BA"/>
        </w:rPr>
      </w:pPr>
      <w:r>
        <w:rPr>
          <w:rFonts w:ascii="Times New Roman" w:hAnsi="Times New Roman" w:cs="Times New Roman"/>
          <w:szCs w:val="24"/>
          <w:lang w:val="sr-Cyrl-BA"/>
        </w:rPr>
        <w:t>Сви документи се у оригиналу и преводу на енглески или француски језик – овјерени од судског тумача, достављају ФИБА.</w:t>
      </w:r>
    </w:p>
    <w:p w14:paraId="43C58E2E" w14:textId="33A9726C" w:rsidR="009A774B" w:rsidRPr="009A774B" w:rsidRDefault="00BD2D62" w:rsidP="009A774B">
      <w:pPr>
        <w:pStyle w:val="ListParagraph"/>
        <w:spacing w:after="120"/>
        <w:ind w:left="1080"/>
        <w:jc w:val="center"/>
        <w:rPr>
          <w:rFonts w:ascii="Times New Roman" w:hAnsi="Times New Roman" w:cs="Times New Roman"/>
          <w:b/>
          <w:bCs/>
          <w:szCs w:val="24"/>
          <w:lang w:val="sr-Cyrl-BA"/>
        </w:rPr>
      </w:pPr>
      <w:r w:rsidRPr="00BD2D62">
        <w:rPr>
          <w:rFonts w:ascii="Times New Roman" w:hAnsi="Times New Roman" w:cs="Times New Roman"/>
          <w:b/>
          <w:bCs/>
          <w:szCs w:val="24"/>
          <w:lang w:val="sr-Cyrl-BA"/>
        </w:rPr>
        <w:t>Поступак код преласка играча</w:t>
      </w:r>
    </w:p>
    <w:p w14:paraId="558344E9" w14:textId="4DE65FC4" w:rsidR="00BD2D62" w:rsidRDefault="00BD2D62" w:rsidP="009A774B">
      <w:pPr>
        <w:pStyle w:val="ListParagraph"/>
        <w:spacing w:after="0"/>
        <w:ind w:left="1080"/>
        <w:jc w:val="center"/>
        <w:rPr>
          <w:rFonts w:ascii="Times New Roman" w:hAnsi="Times New Roman" w:cs="Times New Roman"/>
          <w:b/>
          <w:bCs/>
          <w:szCs w:val="24"/>
          <w:lang w:val="sr-Cyrl-BA"/>
        </w:rPr>
      </w:pPr>
      <w:r>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45</w:t>
      </w:r>
      <w:r>
        <w:rPr>
          <w:rFonts w:ascii="Times New Roman" w:hAnsi="Times New Roman" w:cs="Times New Roman"/>
          <w:b/>
          <w:bCs/>
          <w:szCs w:val="24"/>
          <w:lang w:val="sr-Cyrl-BA"/>
        </w:rPr>
        <w:t>.</w:t>
      </w:r>
    </w:p>
    <w:p w14:paraId="5DC28984" w14:textId="4C1D3C35" w:rsidR="00BD2D62" w:rsidRDefault="00BD2D62" w:rsidP="00BD2D62">
      <w:pPr>
        <w:spacing w:after="120"/>
        <w:jc w:val="both"/>
        <w:rPr>
          <w:rFonts w:ascii="Times New Roman" w:hAnsi="Times New Roman" w:cs="Times New Roman"/>
          <w:szCs w:val="24"/>
          <w:lang w:val="sr-Cyrl-BA"/>
        </w:rPr>
      </w:pPr>
      <w:r>
        <w:rPr>
          <w:rFonts w:ascii="Times New Roman" w:hAnsi="Times New Roman" w:cs="Times New Roman"/>
          <w:szCs w:val="24"/>
          <w:lang w:val="sr-Cyrl-BA"/>
        </w:rPr>
        <w:t>Играч, и његови родитељи односно законски заступник, уколико је играч млађи од 18 година, могу потписати Приступницу за нови клуб, исказати вољу за промјеном клуба за који је до тада био регистрован.</w:t>
      </w:r>
    </w:p>
    <w:p w14:paraId="4D22C2F5" w14:textId="15CE7EA5" w:rsidR="00BD2D62" w:rsidRDefault="00BD2D62" w:rsidP="00BD2D62">
      <w:pPr>
        <w:spacing w:after="120"/>
        <w:jc w:val="both"/>
        <w:rPr>
          <w:rFonts w:ascii="Times New Roman" w:hAnsi="Times New Roman" w:cs="Times New Roman"/>
          <w:szCs w:val="24"/>
          <w:lang w:val="sr-Cyrl-BA"/>
        </w:rPr>
      </w:pPr>
      <w:r>
        <w:rPr>
          <w:rFonts w:ascii="Times New Roman" w:hAnsi="Times New Roman" w:cs="Times New Roman"/>
          <w:szCs w:val="24"/>
          <w:lang w:val="sr-Cyrl-BA"/>
        </w:rPr>
        <w:t>Промјена клуба на основу Приступнице је прелазак играча.</w:t>
      </w:r>
    </w:p>
    <w:p w14:paraId="1D407C8F" w14:textId="6FB0E288" w:rsidR="00BD2D62" w:rsidRDefault="00F67685" w:rsidP="00BD2D62">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Захтјев за прелазак играча у редовном и ванредном прелазном року подноси клуб у који играч треба да пређе. </w:t>
      </w:r>
    </w:p>
    <w:p w14:paraId="610A4D73" w14:textId="39F641A5" w:rsidR="00F67685" w:rsidRDefault="00F67685" w:rsidP="00BD2D62">
      <w:pPr>
        <w:spacing w:after="120"/>
        <w:jc w:val="both"/>
        <w:rPr>
          <w:rFonts w:ascii="Times New Roman" w:hAnsi="Times New Roman" w:cs="Times New Roman"/>
          <w:szCs w:val="24"/>
          <w:lang w:val="sr-Cyrl-BA"/>
        </w:rPr>
      </w:pPr>
      <w:r>
        <w:rPr>
          <w:rFonts w:ascii="Times New Roman" w:hAnsi="Times New Roman" w:cs="Times New Roman"/>
          <w:szCs w:val="24"/>
          <w:lang w:val="sr-Cyrl-BA"/>
        </w:rPr>
        <w:t>Захтјев за прелазак играча у прелазном року подноси се преко ПКС којем територијалном припада клуб, уз прилагање докоментације прописане овим Правилником.</w:t>
      </w:r>
    </w:p>
    <w:p w14:paraId="76A5D0AC" w14:textId="41D15786" w:rsidR="00F67685" w:rsidRDefault="00F67685" w:rsidP="00BD2D62">
      <w:pPr>
        <w:spacing w:after="120"/>
        <w:jc w:val="both"/>
        <w:rPr>
          <w:rFonts w:ascii="Times New Roman" w:hAnsi="Times New Roman" w:cs="Times New Roman"/>
          <w:szCs w:val="24"/>
          <w:lang w:val="sr-Cyrl-BA"/>
        </w:rPr>
      </w:pPr>
      <w:r>
        <w:rPr>
          <w:rFonts w:ascii="Times New Roman" w:hAnsi="Times New Roman" w:cs="Times New Roman"/>
          <w:szCs w:val="24"/>
          <w:lang w:val="sr-Cyrl-BA"/>
        </w:rPr>
        <w:lastRenderedPageBreak/>
        <w:t>Уколико је захтјев за прелазак играча неблаговремен или непотпун, неће бити узет у разматрање.</w:t>
      </w:r>
    </w:p>
    <w:p w14:paraId="7B06BBE0" w14:textId="4269D9A8" w:rsidR="00F67685" w:rsidRDefault="00F67685" w:rsidP="009A774B">
      <w:pPr>
        <w:spacing w:after="720"/>
        <w:jc w:val="both"/>
        <w:rPr>
          <w:rFonts w:ascii="Times New Roman" w:hAnsi="Times New Roman" w:cs="Times New Roman"/>
          <w:szCs w:val="24"/>
          <w:lang w:val="sr-Cyrl-BA"/>
        </w:rPr>
      </w:pPr>
      <w:r>
        <w:rPr>
          <w:rFonts w:ascii="Times New Roman" w:hAnsi="Times New Roman" w:cs="Times New Roman"/>
          <w:szCs w:val="24"/>
          <w:lang w:val="sr-Cyrl-BA"/>
        </w:rPr>
        <w:t>О поднијетом захтјеву за прелазак играча одлучује се одлуком о упису (регистрацији) играча у Регистру играча КСРС, у складу са одредбама овог Правилника.</w:t>
      </w:r>
    </w:p>
    <w:p w14:paraId="5A19046A" w14:textId="2FA8F887" w:rsidR="00875C1E" w:rsidRPr="009A774B" w:rsidRDefault="00875C1E" w:rsidP="009A774B">
      <w:pPr>
        <w:spacing w:after="120"/>
        <w:ind w:left="720"/>
        <w:jc w:val="center"/>
        <w:rPr>
          <w:rFonts w:ascii="Times New Roman" w:hAnsi="Times New Roman" w:cs="Times New Roman"/>
          <w:b/>
          <w:bCs/>
          <w:szCs w:val="24"/>
          <w:lang w:val="sr-Cyrl-BA"/>
        </w:rPr>
      </w:pPr>
      <w:r w:rsidRPr="009A774B">
        <w:rPr>
          <w:rFonts w:ascii="Times New Roman" w:hAnsi="Times New Roman" w:cs="Times New Roman"/>
          <w:b/>
          <w:bCs/>
          <w:szCs w:val="24"/>
          <w:lang w:val="sr-Cyrl-BA"/>
        </w:rPr>
        <w:t>Право на прелазак</w:t>
      </w:r>
    </w:p>
    <w:p w14:paraId="11AB8EC0" w14:textId="5B413D58" w:rsidR="00875C1E" w:rsidRDefault="00875C1E" w:rsidP="009A774B">
      <w:pPr>
        <w:pStyle w:val="ListParagraph"/>
        <w:spacing w:after="0"/>
        <w:ind w:left="1080"/>
        <w:jc w:val="center"/>
        <w:rPr>
          <w:rFonts w:ascii="Times New Roman" w:hAnsi="Times New Roman" w:cs="Times New Roman"/>
          <w:b/>
          <w:bCs/>
          <w:szCs w:val="24"/>
          <w:lang w:val="sr-Cyrl-BA"/>
        </w:rPr>
      </w:pPr>
      <w:r>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46</w:t>
      </w:r>
      <w:r>
        <w:rPr>
          <w:rFonts w:ascii="Times New Roman" w:hAnsi="Times New Roman" w:cs="Times New Roman"/>
          <w:b/>
          <w:bCs/>
          <w:szCs w:val="24"/>
          <w:lang w:val="sr-Cyrl-BA"/>
        </w:rPr>
        <w:t>.</w:t>
      </w:r>
    </w:p>
    <w:p w14:paraId="2A8AED4E" w14:textId="04694F76" w:rsidR="00875C1E" w:rsidRDefault="00875C1E" w:rsidP="00875C1E">
      <w:pPr>
        <w:spacing w:after="120"/>
        <w:jc w:val="both"/>
        <w:rPr>
          <w:rFonts w:ascii="Times New Roman" w:hAnsi="Times New Roman" w:cs="Times New Roman"/>
          <w:szCs w:val="24"/>
          <w:lang w:val="sr-Cyrl-BA"/>
        </w:rPr>
      </w:pPr>
      <w:r>
        <w:rPr>
          <w:rFonts w:ascii="Times New Roman" w:hAnsi="Times New Roman" w:cs="Times New Roman"/>
          <w:szCs w:val="24"/>
          <w:lang w:val="sr-Cyrl-BA"/>
        </w:rPr>
        <w:t>Право преласка из клуба у клуб има играч:</w:t>
      </w:r>
    </w:p>
    <w:p w14:paraId="57CE2696" w14:textId="54705DA1" w:rsidR="00875C1E" w:rsidRDefault="00875C1E" w:rsidP="00875C1E">
      <w:pPr>
        <w:pStyle w:val="ListParagraph"/>
        <w:numPr>
          <w:ilvl w:val="0"/>
          <w:numId w:val="9"/>
        </w:numPr>
        <w:spacing w:after="120"/>
        <w:jc w:val="both"/>
        <w:rPr>
          <w:rFonts w:ascii="Times New Roman" w:hAnsi="Times New Roman" w:cs="Times New Roman"/>
          <w:szCs w:val="24"/>
          <w:lang w:val="sr-Cyrl-BA"/>
        </w:rPr>
      </w:pPr>
      <w:r>
        <w:rPr>
          <w:rFonts w:ascii="Times New Roman" w:hAnsi="Times New Roman" w:cs="Times New Roman"/>
          <w:szCs w:val="24"/>
          <w:lang w:val="sr-Cyrl-BA"/>
        </w:rPr>
        <w:t>Који нема важећи уговор са клубом и за кога је исплаћено прописано обештећење</w:t>
      </w:r>
    </w:p>
    <w:p w14:paraId="1AAB1ED0" w14:textId="77777777" w:rsidR="00875C1E" w:rsidRDefault="00875C1E" w:rsidP="00875C1E">
      <w:pPr>
        <w:pStyle w:val="ListParagraph"/>
        <w:numPr>
          <w:ilvl w:val="0"/>
          <w:numId w:val="9"/>
        </w:numPr>
        <w:spacing w:after="120"/>
        <w:jc w:val="both"/>
        <w:rPr>
          <w:rFonts w:ascii="Times New Roman" w:hAnsi="Times New Roman" w:cs="Times New Roman"/>
          <w:szCs w:val="24"/>
          <w:lang w:val="sr-Cyrl-BA"/>
        </w:rPr>
      </w:pPr>
      <w:r>
        <w:rPr>
          <w:rFonts w:ascii="Times New Roman" w:hAnsi="Times New Roman" w:cs="Times New Roman"/>
          <w:szCs w:val="24"/>
          <w:lang w:val="sr-Cyrl-BA"/>
        </w:rPr>
        <w:t>Који је споразумно раскинуо уговор са дотадашњим клубом</w:t>
      </w:r>
    </w:p>
    <w:p w14:paraId="31C9CEA1" w14:textId="77777777" w:rsidR="00875C1E" w:rsidRDefault="00875C1E" w:rsidP="00875C1E">
      <w:pPr>
        <w:pStyle w:val="ListParagraph"/>
        <w:numPr>
          <w:ilvl w:val="0"/>
          <w:numId w:val="9"/>
        </w:numPr>
        <w:spacing w:after="120"/>
        <w:jc w:val="both"/>
        <w:rPr>
          <w:rFonts w:ascii="Times New Roman" w:hAnsi="Times New Roman" w:cs="Times New Roman"/>
          <w:szCs w:val="24"/>
          <w:lang w:val="sr-Cyrl-BA"/>
        </w:rPr>
      </w:pPr>
      <w:r>
        <w:rPr>
          <w:rFonts w:ascii="Times New Roman" w:hAnsi="Times New Roman" w:cs="Times New Roman"/>
          <w:szCs w:val="24"/>
          <w:lang w:val="sr-Cyrl-BA"/>
        </w:rPr>
        <w:t>Чији је уговор са дотадашњим клубом раскинут правоснажном одлуком надлежног органа КСРС</w:t>
      </w:r>
    </w:p>
    <w:p w14:paraId="2608D1C1" w14:textId="77777777" w:rsidR="00875C1E" w:rsidRDefault="00875C1E" w:rsidP="00875C1E">
      <w:pPr>
        <w:pStyle w:val="ListParagraph"/>
        <w:numPr>
          <w:ilvl w:val="0"/>
          <w:numId w:val="9"/>
        </w:numPr>
        <w:spacing w:after="120"/>
        <w:jc w:val="both"/>
        <w:rPr>
          <w:rFonts w:ascii="Times New Roman" w:hAnsi="Times New Roman" w:cs="Times New Roman"/>
          <w:szCs w:val="24"/>
          <w:lang w:val="sr-Cyrl-BA"/>
        </w:rPr>
      </w:pPr>
      <w:r>
        <w:rPr>
          <w:rFonts w:ascii="Times New Roman" w:hAnsi="Times New Roman" w:cs="Times New Roman"/>
          <w:szCs w:val="24"/>
          <w:lang w:val="sr-Cyrl-BA"/>
        </w:rPr>
        <w:t>Чији је уговор са клубом истекао</w:t>
      </w:r>
    </w:p>
    <w:p w14:paraId="3B6395BB" w14:textId="77777777" w:rsidR="00875C1E" w:rsidRDefault="00875C1E" w:rsidP="00875C1E">
      <w:pPr>
        <w:pStyle w:val="ListParagraph"/>
        <w:numPr>
          <w:ilvl w:val="0"/>
          <w:numId w:val="9"/>
        </w:numPr>
        <w:spacing w:after="120"/>
        <w:jc w:val="both"/>
        <w:rPr>
          <w:rFonts w:ascii="Times New Roman" w:hAnsi="Times New Roman" w:cs="Times New Roman"/>
          <w:szCs w:val="24"/>
          <w:lang w:val="sr-Cyrl-BA"/>
        </w:rPr>
      </w:pPr>
      <w:r>
        <w:rPr>
          <w:rFonts w:ascii="Times New Roman" w:hAnsi="Times New Roman" w:cs="Times New Roman"/>
          <w:szCs w:val="24"/>
          <w:lang w:val="sr-Cyrl-BA"/>
        </w:rPr>
        <w:t>За кога клуб није тражио лиценцу за последњу такмичарску сезону, или је због иступања из актуелног такмичења у фактичкој немогућности да тражи лиценцу за наредну, а нема уговор</w:t>
      </w:r>
    </w:p>
    <w:p w14:paraId="7673FEBF" w14:textId="5D5058B0" w:rsidR="00875C1E" w:rsidRDefault="00875C1E" w:rsidP="00875C1E">
      <w:pPr>
        <w:pStyle w:val="ListParagraph"/>
        <w:numPr>
          <w:ilvl w:val="0"/>
          <w:numId w:val="9"/>
        </w:numPr>
        <w:spacing w:after="120"/>
        <w:jc w:val="both"/>
        <w:rPr>
          <w:rFonts w:ascii="Times New Roman" w:hAnsi="Times New Roman" w:cs="Times New Roman"/>
          <w:szCs w:val="24"/>
          <w:lang w:val="sr-Cyrl-BA"/>
        </w:rPr>
      </w:pPr>
      <w:r>
        <w:rPr>
          <w:rFonts w:ascii="Times New Roman" w:hAnsi="Times New Roman" w:cs="Times New Roman"/>
          <w:szCs w:val="24"/>
          <w:lang w:val="sr-Cyrl-BA"/>
        </w:rPr>
        <w:t>Чији  клуб је услед статусне промјене престао да постоји, а играч не прихвата прелазак уговора на нови клуб</w:t>
      </w:r>
      <w:r w:rsidR="00DB2C53">
        <w:rPr>
          <w:rFonts w:ascii="Times New Roman" w:hAnsi="Times New Roman" w:cs="Times New Roman"/>
          <w:szCs w:val="24"/>
          <w:lang w:val="sr-Cyrl-BA"/>
        </w:rPr>
        <w:t xml:space="preserve"> у складу са овим Правилником </w:t>
      </w:r>
      <w:r>
        <w:rPr>
          <w:rFonts w:ascii="Times New Roman" w:hAnsi="Times New Roman" w:cs="Times New Roman"/>
          <w:szCs w:val="24"/>
          <w:lang w:val="sr-Cyrl-BA"/>
        </w:rPr>
        <w:t xml:space="preserve"> – у првом наре</w:t>
      </w:r>
      <w:r w:rsidR="00DB2C53">
        <w:rPr>
          <w:rFonts w:ascii="Times New Roman" w:hAnsi="Times New Roman" w:cs="Times New Roman"/>
          <w:szCs w:val="24"/>
          <w:lang w:val="sr-Cyrl-BA"/>
        </w:rPr>
        <w:t>д</w:t>
      </w:r>
      <w:r>
        <w:rPr>
          <w:rFonts w:ascii="Times New Roman" w:hAnsi="Times New Roman" w:cs="Times New Roman"/>
          <w:szCs w:val="24"/>
          <w:lang w:val="sr-Cyrl-BA"/>
        </w:rPr>
        <w:t xml:space="preserve">ном прелазном року након </w:t>
      </w:r>
      <w:r w:rsidR="00DB2C53">
        <w:rPr>
          <w:rFonts w:ascii="Times New Roman" w:hAnsi="Times New Roman" w:cs="Times New Roman"/>
          <w:szCs w:val="24"/>
          <w:lang w:val="sr-Cyrl-BA"/>
        </w:rPr>
        <w:t>регистрације промјене статуса у КСРС</w:t>
      </w:r>
    </w:p>
    <w:p w14:paraId="5B00E118" w14:textId="77777777" w:rsidR="00875C1E" w:rsidRDefault="00875C1E" w:rsidP="00875C1E">
      <w:pPr>
        <w:pStyle w:val="ListParagraph"/>
        <w:numPr>
          <w:ilvl w:val="0"/>
          <w:numId w:val="9"/>
        </w:numPr>
        <w:spacing w:after="120"/>
        <w:jc w:val="both"/>
        <w:rPr>
          <w:rFonts w:ascii="Times New Roman" w:hAnsi="Times New Roman" w:cs="Times New Roman"/>
          <w:szCs w:val="24"/>
          <w:lang w:val="sr-Cyrl-BA"/>
        </w:rPr>
      </w:pPr>
      <w:r>
        <w:rPr>
          <w:rFonts w:ascii="Times New Roman" w:hAnsi="Times New Roman" w:cs="Times New Roman"/>
          <w:szCs w:val="24"/>
          <w:lang w:val="sr-Cyrl-BA"/>
        </w:rPr>
        <w:t>За кога је клуб повукао лиценцу у сениорској конкуренцији, усљед лимита годишта, осим ако играч са клубом посједује уговор, који је испоштован у цјелости</w:t>
      </w:r>
    </w:p>
    <w:p w14:paraId="4BC82B5D" w14:textId="77777777" w:rsidR="00875C1E" w:rsidRDefault="00875C1E" w:rsidP="00875C1E">
      <w:pPr>
        <w:pStyle w:val="ListParagraph"/>
        <w:numPr>
          <w:ilvl w:val="0"/>
          <w:numId w:val="9"/>
        </w:numPr>
        <w:spacing w:after="120"/>
        <w:jc w:val="both"/>
        <w:rPr>
          <w:rFonts w:ascii="Times New Roman" w:hAnsi="Times New Roman" w:cs="Times New Roman"/>
          <w:szCs w:val="24"/>
          <w:lang w:val="sr-Cyrl-BA"/>
        </w:rPr>
      </w:pPr>
      <w:r>
        <w:rPr>
          <w:rFonts w:ascii="Times New Roman" w:hAnsi="Times New Roman" w:cs="Times New Roman"/>
          <w:szCs w:val="24"/>
          <w:lang w:val="sr-Cyrl-BA"/>
        </w:rPr>
        <w:t>Коме није понуђен први професионални уговор од стране клуба</w:t>
      </w:r>
    </w:p>
    <w:p w14:paraId="593459DD" w14:textId="77777777" w:rsidR="00875C1E" w:rsidRPr="00215BD2" w:rsidRDefault="00875C1E" w:rsidP="00875C1E">
      <w:pPr>
        <w:pStyle w:val="ListParagraph"/>
        <w:numPr>
          <w:ilvl w:val="0"/>
          <w:numId w:val="9"/>
        </w:numPr>
        <w:spacing w:after="120"/>
        <w:jc w:val="both"/>
        <w:rPr>
          <w:rFonts w:ascii="Times New Roman" w:hAnsi="Times New Roman" w:cs="Times New Roman"/>
          <w:szCs w:val="24"/>
          <w:lang w:val="sr-Cyrl-BA"/>
        </w:rPr>
      </w:pPr>
      <w:r w:rsidRPr="00215BD2">
        <w:rPr>
          <w:rFonts w:ascii="Times New Roman" w:hAnsi="Times New Roman" w:cs="Times New Roman"/>
          <w:szCs w:val="24"/>
          <w:lang w:val="sr-Cyrl-BA"/>
        </w:rPr>
        <w:t>Када клуб не испуњава уговором предвиђене обавезе у року од 60 дана од дана доспјећа истих о чему се Канцеларији КСРС и ПК</w:t>
      </w:r>
      <w:r>
        <w:rPr>
          <w:rFonts w:ascii="Times New Roman" w:hAnsi="Times New Roman" w:cs="Times New Roman"/>
          <w:szCs w:val="24"/>
          <w:lang w:val="sr-Cyrl-BA"/>
        </w:rPr>
        <w:t>С</w:t>
      </w:r>
      <w:r w:rsidRPr="00215BD2">
        <w:rPr>
          <w:rFonts w:ascii="Times New Roman" w:hAnsi="Times New Roman" w:cs="Times New Roman"/>
          <w:szCs w:val="24"/>
          <w:lang w:val="sr-Cyrl-BA"/>
        </w:rPr>
        <w:t xml:space="preserve"> достављаљу на увид вјеродостојни докази</w:t>
      </w:r>
      <w:r>
        <w:rPr>
          <w:rFonts w:ascii="Times New Roman" w:hAnsi="Times New Roman" w:cs="Times New Roman"/>
          <w:szCs w:val="24"/>
          <w:lang w:val="sr-Cyrl-BA"/>
        </w:rPr>
        <w:t>.</w:t>
      </w:r>
    </w:p>
    <w:p w14:paraId="48684D46" w14:textId="77777777" w:rsidR="00875C1E" w:rsidRDefault="00875C1E" w:rsidP="00875C1E">
      <w:pPr>
        <w:pStyle w:val="ListParagraph"/>
        <w:numPr>
          <w:ilvl w:val="0"/>
          <w:numId w:val="9"/>
        </w:numPr>
        <w:spacing w:after="120"/>
        <w:jc w:val="both"/>
        <w:rPr>
          <w:rFonts w:ascii="Times New Roman" w:hAnsi="Times New Roman" w:cs="Times New Roman"/>
          <w:szCs w:val="24"/>
          <w:lang w:val="sr-Cyrl-BA"/>
        </w:rPr>
      </w:pPr>
      <w:r>
        <w:rPr>
          <w:rFonts w:ascii="Times New Roman" w:hAnsi="Times New Roman" w:cs="Times New Roman"/>
          <w:szCs w:val="24"/>
          <w:lang w:val="sr-Cyrl-BA"/>
        </w:rPr>
        <w:t>Када играч наступа без уговорне обавезе и по сопственој жељи има намјеру да промијени средину, а у складу са утврђеним прелазним роковима и овим Правилником</w:t>
      </w:r>
    </w:p>
    <w:p w14:paraId="64695609" w14:textId="77777777" w:rsidR="00875C1E" w:rsidRDefault="00875C1E" w:rsidP="007A349E">
      <w:pPr>
        <w:pStyle w:val="ListParagraph"/>
        <w:numPr>
          <w:ilvl w:val="0"/>
          <w:numId w:val="9"/>
        </w:numPr>
        <w:spacing w:after="0"/>
        <w:jc w:val="both"/>
        <w:rPr>
          <w:rFonts w:ascii="Times New Roman" w:hAnsi="Times New Roman" w:cs="Times New Roman"/>
          <w:szCs w:val="24"/>
          <w:lang w:val="sr-Cyrl-BA"/>
        </w:rPr>
      </w:pPr>
      <w:r>
        <w:rPr>
          <w:rFonts w:ascii="Times New Roman" w:hAnsi="Times New Roman" w:cs="Times New Roman"/>
          <w:szCs w:val="24"/>
          <w:lang w:val="sr-Cyrl-BA"/>
        </w:rPr>
        <w:t>Када играч, у складу са овим Правилником има статус слободног играча.</w:t>
      </w:r>
    </w:p>
    <w:p w14:paraId="1C1100E8" w14:textId="77777777" w:rsidR="00875C1E" w:rsidRPr="00875C1E" w:rsidRDefault="00875C1E" w:rsidP="00875C1E">
      <w:pPr>
        <w:spacing w:after="120"/>
        <w:jc w:val="both"/>
        <w:rPr>
          <w:rFonts w:ascii="Times New Roman" w:hAnsi="Times New Roman" w:cs="Times New Roman"/>
          <w:szCs w:val="24"/>
          <w:lang w:val="sr-Cyrl-BA"/>
        </w:rPr>
      </w:pPr>
    </w:p>
    <w:p w14:paraId="50C6F546" w14:textId="15D8EDE7" w:rsidR="009D0C47" w:rsidRPr="009A774B" w:rsidRDefault="009D0C47" w:rsidP="009A774B">
      <w:pPr>
        <w:spacing w:after="120"/>
        <w:ind w:left="720"/>
        <w:jc w:val="center"/>
        <w:rPr>
          <w:rFonts w:ascii="Times New Roman" w:hAnsi="Times New Roman" w:cs="Times New Roman"/>
          <w:b/>
          <w:szCs w:val="24"/>
          <w:lang w:val="sr-Cyrl-BA"/>
        </w:rPr>
      </w:pPr>
      <w:r w:rsidRPr="009A774B">
        <w:rPr>
          <w:rFonts w:ascii="Times New Roman" w:hAnsi="Times New Roman" w:cs="Times New Roman"/>
          <w:b/>
          <w:szCs w:val="24"/>
          <w:lang w:val="sr-Cyrl-BA"/>
        </w:rPr>
        <w:t xml:space="preserve"> Послови посредовања у прелазним роковима</w:t>
      </w:r>
    </w:p>
    <w:p w14:paraId="7BBC6860" w14:textId="71222A61" w:rsidR="009D0C47" w:rsidRDefault="009D0C47" w:rsidP="009D0C47">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47</w:t>
      </w:r>
      <w:r>
        <w:rPr>
          <w:rFonts w:ascii="Times New Roman" w:hAnsi="Times New Roman" w:cs="Times New Roman"/>
          <w:b/>
          <w:szCs w:val="24"/>
          <w:lang w:val="sr-Cyrl-BA"/>
        </w:rPr>
        <w:t>.</w:t>
      </w:r>
    </w:p>
    <w:p w14:paraId="4376F312" w14:textId="629D33A8" w:rsidR="009D0C47" w:rsidRDefault="009D0C47" w:rsidP="009D0C47">
      <w:pPr>
        <w:spacing w:after="120"/>
        <w:jc w:val="both"/>
        <w:rPr>
          <w:rFonts w:ascii="Times New Roman" w:hAnsi="Times New Roman" w:cs="Times New Roman"/>
          <w:szCs w:val="24"/>
          <w:lang w:val="sr-Cyrl-BA"/>
        </w:rPr>
      </w:pPr>
      <w:r>
        <w:rPr>
          <w:rFonts w:ascii="Times New Roman" w:hAnsi="Times New Roman" w:cs="Times New Roman"/>
          <w:szCs w:val="24"/>
          <w:lang w:val="sr-Cyrl-BA"/>
        </w:rPr>
        <w:t>Пословима посредовања у међународним преласцима играча из клуба у клуб могу се бавити само Агенти са ФИБА лиценцом.</w:t>
      </w:r>
    </w:p>
    <w:p w14:paraId="05FD24F0" w14:textId="70564630" w:rsidR="009D0C47" w:rsidRDefault="009D0C47" w:rsidP="009D0C47">
      <w:pPr>
        <w:spacing w:after="120"/>
        <w:jc w:val="both"/>
        <w:rPr>
          <w:rFonts w:ascii="Times New Roman" w:hAnsi="Times New Roman" w:cs="Times New Roman"/>
          <w:szCs w:val="24"/>
          <w:lang w:val="sr-Cyrl-BA"/>
        </w:rPr>
      </w:pPr>
      <w:r>
        <w:rPr>
          <w:rFonts w:ascii="Times New Roman" w:hAnsi="Times New Roman" w:cs="Times New Roman"/>
          <w:szCs w:val="24"/>
          <w:lang w:val="sr-Cyrl-BA"/>
        </w:rPr>
        <w:t>Пословима посредовања и заступања у националном преласку играча из једне у другу спортску организацију и приликом закључења уговора играча и клуба могу се бавити агенти са ФИБА лиценцом и адвокати регистровани у Адвокатској комори Републике Српске (БиХ).</w:t>
      </w:r>
    </w:p>
    <w:p w14:paraId="5B7EBA9E" w14:textId="4DB82E46" w:rsidR="009D0C47" w:rsidRDefault="009D0C47" w:rsidP="009D0C47">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Клуб је обавезан да наведе име агента приликом међународног трансфера играча. </w:t>
      </w:r>
    </w:p>
    <w:p w14:paraId="27CA186A" w14:textId="3774C820" w:rsidR="009D0C47" w:rsidRDefault="009D0C47" w:rsidP="009D0C47">
      <w:pPr>
        <w:spacing w:after="120"/>
        <w:jc w:val="both"/>
        <w:rPr>
          <w:rFonts w:ascii="Times New Roman" w:hAnsi="Times New Roman" w:cs="Times New Roman"/>
          <w:szCs w:val="24"/>
          <w:lang w:val="sr-Cyrl-BA"/>
        </w:rPr>
      </w:pPr>
      <w:r>
        <w:rPr>
          <w:rFonts w:ascii="Times New Roman" w:hAnsi="Times New Roman" w:cs="Times New Roman"/>
          <w:szCs w:val="24"/>
          <w:lang w:val="sr-Cyrl-BA"/>
        </w:rPr>
        <w:t>Посебним Правилником који доноси Управни одбор КСРС ће се регулисати права и обавезе Агента.</w:t>
      </w:r>
    </w:p>
    <w:p w14:paraId="78357D20" w14:textId="3C16BAE3" w:rsidR="00962605" w:rsidRPr="009A774B" w:rsidRDefault="00AD3E39" w:rsidP="009A774B">
      <w:pPr>
        <w:spacing w:after="120"/>
        <w:ind w:left="720"/>
        <w:jc w:val="center"/>
        <w:rPr>
          <w:rFonts w:ascii="Times New Roman" w:hAnsi="Times New Roman" w:cs="Times New Roman"/>
          <w:b/>
          <w:bCs/>
          <w:szCs w:val="24"/>
          <w:lang w:val="sr-Cyrl-BA"/>
        </w:rPr>
      </w:pPr>
      <w:r w:rsidRPr="009A774B">
        <w:rPr>
          <w:rFonts w:ascii="Times New Roman" w:hAnsi="Times New Roman" w:cs="Times New Roman"/>
          <w:b/>
          <w:bCs/>
          <w:szCs w:val="24"/>
          <w:lang w:val="sr-Cyrl-BA"/>
        </w:rPr>
        <w:lastRenderedPageBreak/>
        <w:t xml:space="preserve"> Накнада за развој играча и солидарна накнада</w:t>
      </w:r>
    </w:p>
    <w:p w14:paraId="7C33853B" w14:textId="02D80BE6" w:rsidR="00AD3E39" w:rsidRDefault="00AD3E39" w:rsidP="009A774B">
      <w:pPr>
        <w:pStyle w:val="ListParagraph"/>
        <w:spacing w:after="0"/>
        <w:ind w:left="1080"/>
        <w:jc w:val="center"/>
        <w:rPr>
          <w:rFonts w:ascii="Times New Roman" w:hAnsi="Times New Roman" w:cs="Times New Roman"/>
          <w:b/>
          <w:bCs/>
          <w:szCs w:val="24"/>
          <w:lang w:val="sr-Cyrl-BA"/>
        </w:rPr>
      </w:pPr>
      <w:r>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48</w:t>
      </w:r>
      <w:r>
        <w:rPr>
          <w:rFonts w:ascii="Times New Roman" w:hAnsi="Times New Roman" w:cs="Times New Roman"/>
          <w:b/>
          <w:bCs/>
          <w:szCs w:val="24"/>
          <w:lang w:val="sr-Cyrl-BA"/>
        </w:rPr>
        <w:t>.</w:t>
      </w:r>
    </w:p>
    <w:p w14:paraId="3628582B" w14:textId="586DC277" w:rsidR="00AD3E39" w:rsidRDefault="008935D5" w:rsidP="00AD3E39">
      <w:pPr>
        <w:spacing w:after="120"/>
        <w:jc w:val="both"/>
        <w:rPr>
          <w:rFonts w:ascii="Times New Roman" w:hAnsi="Times New Roman" w:cs="Times New Roman"/>
          <w:szCs w:val="24"/>
          <w:lang w:val="sr-Cyrl-BA"/>
        </w:rPr>
      </w:pPr>
      <w:r>
        <w:rPr>
          <w:rFonts w:ascii="Times New Roman" w:hAnsi="Times New Roman" w:cs="Times New Roman"/>
          <w:szCs w:val="24"/>
          <w:lang w:val="sr-Cyrl-BA"/>
        </w:rPr>
        <w:t>Клубови свих рангова такмичења имају право на накнаду трошкова уложених за развој, односно обуку играча (накнада за развој играча), у складу са Законом о спорту и овим Правилником.</w:t>
      </w:r>
    </w:p>
    <w:p w14:paraId="3734AD9C" w14:textId="17E958E8" w:rsidR="008935D5" w:rsidRDefault="008935D5" w:rsidP="00AD3E39">
      <w:pPr>
        <w:spacing w:after="120"/>
        <w:jc w:val="both"/>
        <w:rPr>
          <w:rFonts w:ascii="Times New Roman" w:hAnsi="Times New Roman" w:cs="Times New Roman"/>
          <w:szCs w:val="24"/>
          <w:lang w:val="sr-Cyrl-BA"/>
        </w:rPr>
      </w:pPr>
      <w:r>
        <w:rPr>
          <w:rFonts w:ascii="Times New Roman" w:hAnsi="Times New Roman" w:cs="Times New Roman"/>
          <w:szCs w:val="24"/>
          <w:lang w:val="sr-Cyrl-BA"/>
        </w:rPr>
        <w:t>Накнада за развој из става 1. овог члана  обрачунав се приликом закључења првог професионалног уговора играча са домаћим клубом, у складу са овим Правилником и правилима ФИБА, на основу улагања, односно стварних трошкова клуба/клубова који су допринијели развоју играча, с тим да се као прва година обуке може да се рачуна она година у којој је играч напунио 10 година, а као последња година обуке може да се рачуна она година у којој је играч напунио 18 година.</w:t>
      </w:r>
    </w:p>
    <w:p w14:paraId="2B5FB075" w14:textId="19FA0975" w:rsidR="00AD3E39" w:rsidRDefault="008935D5" w:rsidP="00AD3E39">
      <w:pPr>
        <w:spacing w:after="120"/>
        <w:jc w:val="both"/>
        <w:rPr>
          <w:rFonts w:ascii="Times New Roman" w:hAnsi="Times New Roman" w:cs="Times New Roman"/>
          <w:szCs w:val="24"/>
          <w:lang w:val="sr-Cyrl-BA"/>
        </w:rPr>
      </w:pPr>
      <w:r>
        <w:rPr>
          <w:rFonts w:ascii="Times New Roman" w:hAnsi="Times New Roman" w:cs="Times New Roman"/>
          <w:szCs w:val="24"/>
          <w:lang w:val="sr-Cyrl-BA"/>
        </w:rPr>
        <w:t>Клуб из којег играч одлази не може да потражује накнаду за развој играча из става 2. овог члана уколико је играч или његов родитељ или старатељ том клубу плаћао чланарину или накнаду за бављење спортским активностима, спортску опрему и спортске припреме, односно накнада мора бити сразмјерно умањена.</w:t>
      </w:r>
    </w:p>
    <w:p w14:paraId="231F0D73" w14:textId="615153D8" w:rsidR="008935D5" w:rsidRDefault="007D0439" w:rsidP="00AD3E39">
      <w:pPr>
        <w:spacing w:after="120"/>
        <w:jc w:val="both"/>
        <w:rPr>
          <w:rFonts w:ascii="Times New Roman" w:hAnsi="Times New Roman" w:cs="Times New Roman"/>
          <w:szCs w:val="24"/>
          <w:lang w:val="sr-Cyrl-BA"/>
        </w:rPr>
      </w:pPr>
      <w:r>
        <w:rPr>
          <w:rFonts w:ascii="Times New Roman" w:hAnsi="Times New Roman" w:cs="Times New Roman"/>
          <w:szCs w:val="24"/>
          <w:lang w:val="sr-Cyrl-BA"/>
        </w:rPr>
        <w:t>Доказ да је играч или његов родитељ или старатељ имао финансијских обавеза према клубу (плаћања) су банкарске или клупске признанице као основ плаћања.</w:t>
      </w:r>
    </w:p>
    <w:p w14:paraId="15F931B2" w14:textId="399E4881" w:rsidR="007D0439" w:rsidRDefault="007D0439" w:rsidP="00AD3E39">
      <w:pPr>
        <w:spacing w:after="120"/>
        <w:jc w:val="both"/>
        <w:rPr>
          <w:rFonts w:ascii="Times New Roman" w:hAnsi="Times New Roman" w:cs="Times New Roman"/>
          <w:szCs w:val="24"/>
          <w:lang w:val="sr-Cyrl-BA"/>
        </w:rPr>
      </w:pPr>
      <w:r>
        <w:rPr>
          <w:rFonts w:ascii="Times New Roman" w:hAnsi="Times New Roman" w:cs="Times New Roman"/>
          <w:szCs w:val="24"/>
          <w:lang w:val="sr-Cyrl-BA"/>
        </w:rPr>
        <w:t>Накнада из става 2. овог члана не може се потраживати ако је уговор играча са клубом раскинут кривицом клуба, као и након престанка развоја, односно обуке играча прије његових навршених 18 година.</w:t>
      </w:r>
    </w:p>
    <w:p w14:paraId="099191CE" w14:textId="189846E7" w:rsidR="007D0439" w:rsidRDefault="007D0439" w:rsidP="00AD3E39">
      <w:pPr>
        <w:spacing w:after="120"/>
        <w:jc w:val="both"/>
        <w:rPr>
          <w:rFonts w:ascii="Times New Roman" w:hAnsi="Times New Roman" w:cs="Times New Roman"/>
          <w:szCs w:val="24"/>
          <w:lang w:val="sr-Cyrl-BA"/>
        </w:rPr>
      </w:pPr>
      <w:r>
        <w:rPr>
          <w:rFonts w:ascii="Times New Roman" w:hAnsi="Times New Roman" w:cs="Times New Roman"/>
          <w:szCs w:val="24"/>
          <w:lang w:val="sr-Cyrl-BA"/>
        </w:rPr>
        <w:t>Једном остварено право на накнаду за развој је коначно и клуб га не може поново остварити.</w:t>
      </w:r>
    </w:p>
    <w:p w14:paraId="2B35BD32" w14:textId="6ECE1180" w:rsidR="008935D5" w:rsidRDefault="007D0439" w:rsidP="009A774B">
      <w:pPr>
        <w:spacing w:after="0"/>
        <w:jc w:val="center"/>
        <w:rPr>
          <w:rFonts w:ascii="Times New Roman" w:hAnsi="Times New Roman" w:cs="Times New Roman"/>
          <w:b/>
          <w:bCs/>
          <w:szCs w:val="24"/>
          <w:lang w:val="sr-Cyrl-BA"/>
        </w:rPr>
      </w:pPr>
      <w:r w:rsidRPr="007D0439">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49</w:t>
      </w:r>
      <w:r w:rsidRPr="007D0439">
        <w:rPr>
          <w:rFonts w:ascii="Times New Roman" w:hAnsi="Times New Roman" w:cs="Times New Roman"/>
          <w:b/>
          <w:bCs/>
          <w:szCs w:val="24"/>
          <w:lang w:val="sr-Cyrl-BA"/>
        </w:rPr>
        <w:t>.</w:t>
      </w:r>
    </w:p>
    <w:p w14:paraId="312AC5EC" w14:textId="43B7ADA9" w:rsidR="007D0439" w:rsidRDefault="00BA35E2" w:rsidP="007D0439">
      <w:pPr>
        <w:spacing w:after="120"/>
        <w:jc w:val="both"/>
        <w:rPr>
          <w:rFonts w:ascii="Times New Roman" w:hAnsi="Times New Roman" w:cs="Times New Roman"/>
          <w:szCs w:val="24"/>
          <w:lang w:val="sr-Cyrl-BA"/>
        </w:rPr>
      </w:pPr>
      <w:r>
        <w:rPr>
          <w:rFonts w:ascii="Times New Roman" w:hAnsi="Times New Roman" w:cs="Times New Roman"/>
          <w:szCs w:val="24"/>
          <w:lang w:val="sr-Cyrl-BA"/>
        </w:rPr>
        <w:t>Висина накнаде за развој играча утврђује се писаним споразумом заинтересованих клубова који се региструје у надлежном ПКС којем припада клуб из којег играч одлази.</w:t>
      </w:r>
    </w:p>
    <w:p w14:paraId="79061F8E" w14:textId="6E047958" w:rsidR="00AD3E39" w:rsidRDefault="00BA35E2" w:rsidP="00AD3E39">
      <w:pPr>
        <w:spacing w:after="120"/>
        <w:jc w:val="both"/>
        <w:rPr>
          <w:rFonts w:ascii="Times New Roman" w:hAnsi="Times New Roman" w:cs="Times New Roman"/>
          <w:szCs w:val="24"/>
          <w:lang w:val="sr-Cyrl-BA"/>
        </w:rPr>
      </w:pPr>
      <w:r>
        <w:rPr>
          <w:rFonts w:ascii="Times New Roman" w:hAnsi="Times New Roman" w:cs="Times New Roman"/>
          <w:szCs w:val="24"/>
          <w:lang w:val="sr-Cyrl-BA"/>
        </w:rPr>
        <w:t>Уколико заинтересовани клубови нису сачинили писани споразум о висини накнаде за развој играча, или одлуку о висини накнаде за развој доноси надлежни орган ПКС или КСРС, она се израчунава на слиједећи начин:</w:t>
      </w:r>
    </w:p>
    <w:p w14:paraId="17A43623" w14:textId="77777777" w:rsidR="00AD3E39" w:rsidRDefault="00AD3E39" w:rsidP="00AD3E39">
      <w:pPr>
        <w:spacing w:after="120"/>
        <w:jc w:val="center"/>
        <w:rPr>
          <w:rFonts w:ascii="Times New Roman" w:hAnsi="Times New Roman" w:cs="Times New Roman"/>
          <w:b/>
          <w:szCs w:val="24"/>
          <w:lang w:val="sr-Cyrl-BA"/>
        </w:rPr>
      </w:pPr>
      <w:r w:rsidRPr="00524ED3">
        <w:rPr>
          <w:rFonts w:ascii="Times New Roman" w:hAnsi="Times New Roman" w:cs="Times New Roman"/>
          <w:b/>
          <w:szCs w:val="24"/>
          <w:lang w:val="sr-Cyrl-BA"/>
        </w:rPr>
        <w:t>О = К х Г + Р</w:t>
      </w:r>
    </w:p>
    <w:p w14:paraId="35AB83E8" w14:textId="77777777" w:rsidR="004C7E0A" w:rsidRDefault="00AD3E39" w:rsidP="004C7E0A">
      <w:pPr>
        <w:spacing w:after="0"/>
        <w:jc w:val="both"/>
        <w:rPr>
          <w:rFonts w:ascii="Times New Roman" w:hAnsi="Times New Roman" w:cs="Times New Roman"/>
          <w:szCs w:val="24"/>
          <w:lang w:val="sr-Cyrl-BA"/>
        </w:rPr>
      </w:pPr>
      <w:r w:rsidRPr="00524ED3">
        <w:rPr>
          <w:rFonts w:ascii="Times New Roman" w:hAnsi="Times New Roman" w:cs="Times New Roman"/>
          <w:b/>
          <w:szCs w:val="24"/>
          <w:lang w:val="sr-Cyrl-BA"/>
        </w:rPr>
        <w:t>К</w:t>
      </w:r>
      <w:r>
        <w:rPr>
          <w:rFonts w:ascii="Times New Roman" w:hAnsi="Times New Roman" w:cs="Times New Roman"/>
          <w:szCs w:val="24"/>
          <w:lang w:val="sr-Cyrl-BA"/>
        </w:rPr>
        <w:t xml:space="preserve"> -  коефицијент који зависи од ранга у којем се такмичи екипа у који играч / играчица </w:t>
      </w:r>
      <w:r w:rsidR="004C7E0A">
        <w:rPr>
          <w:rFonts w:ascii="Times New Roman" w:hAnsi="Times New Roman" w:cs="Times New Roman"/>
          <w:szCs w:val="24"/>
          <w:lang w:val="sr-Cyrl-BA"/>
        </w:rPr>
        <w:t xml:space="preserve">  </w:t>
      </w:r>
    </w:p>
    <w:p w14:paraId="11BD92E4" w14:textId="139D7A05" w:rsidR="00AD3E39" w:rsidRDefault="004C7E0A" w:rsidP="00AD3E39">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        </w:t>
      </w:r>
      <w:r w:rsidR="00AD3E39">
        <w:rPr>
          <w:rFonts w:ascii="Times New Roman" w:hAnsi="Times New Roman" w:cs="Times New Roman"/>
          <w:szCs w:val="24"/>
          <w:lang w:val="sr-Cyrl-BA"/>
        </w:rPr>
        <w:t>прелази:</w:t>
      </w:r>
    </w:p>
    <w:p w14:paraId="24CAD8FD" w14:textId="33CD3FE6" w:rsidR="009304B3" w:rsidRPr="009304B3" w:rsidRDefault="009304B3" w:rsidP="00AD3E39">
      <w:pPr>
        <w:spacing w:after="120"/>
        <w:jc w:val="both"/>
        <w:rPr>
          <w:rFonts w:ascii="Times New Roman" w:hAnsi="Times New Roman" w:cs="Times New Roman"/>
          <w:szCs w:val="24"/>
          <w:lang w:val="sr-Cyrl-BA"/>
        </w:rPr>
      </w:pPr>
      <w:r w:rsidRPr="009304B3">
        <w:rPr>
          <w:rFonts w:ascii="Times New Roman" w:hAnsi="Times New Roman" w:cs="Times New Roman"/>
          <w:szCs w:val="24"/>
          <w:lang w:val="sr-Cyrl-BA"/>
        </w:rPr>
        <w:t>К  - 12 Међународна клупска такмичења - мушкарци</w:t>
      </w:r>
    </w:p>
    <w:p w14:paraId="5D645678" w14:textId="0ADDC3E2" w:rsidR="004C7E0A" w:rsidRPr="009304B3" w:rsidRDefault="004C7E0A" w:rsidP="00AD3E39">
      <w:pPr>
        <w:spacing w:after="120"/>
        <w:jc w:val="both"/>
        <w:rPr>
          <w:rFonts w:ascii="Times New Roman" w:hAnsi="Times New Roman" w:cs="Times New Roman"/>
          <w:szCs w:val="24"/>
          <w:lang w:val="sr-Cyrl-BA"/>
        </w:rPr>
      </w:pPr>
      <w:r w:rsidRPr="009304B3">
        <w:rPr>
          <w:rFonts w:ascii="Times New Roman" w:hAnsi="Times New Roman" w:cs="Times New Roman"/>
          <w:szCs w:val="24"/>
          <w:lang w:val="sr-Cyrl-BA"/>
        </w:rPr>
        <w:t xml:space="preserve">К  - 10 Регионална лига </w:t>
      </w:r>
      <w:r w:rsidR="009304B3" w:rsidRPr="009304B3">
        <w:rPr>
          <w:rFonts w:ascii="Times New Roman" w:hAnsi="Times New Roman" w:cs="Times New Roman"/>
          <w:szCs w:val="24"/>
          <w:lang w:val="sr-Cyrl-BA"/>
        </w:rPr>
        <w:t>–</w:t>
      </w:r>
      <w:r w:rsidRPr="009304B3">
        <w:rPr>
          <w:rFonts w:ascii="Times New Roman" w:hAnsi="Times New Roman" w:cs="Times New Roman"/>
          <w:szCs w:val="24"/>
          <w:lang w:val="sr-Cyrl-BA"/>
        </w:rPr>
        <w:t xml:space="preserve"> мушкарци</w:t>
      </w:r>
      <w:r w:rsidR="009304B3" w:rsidRPr="009304B3">
        <w:rPr>
          <w:rFonts w:ascii="Times New Roman" w:hAnsi="Times New Roman" w:cs="Times New Roman"/>
          <w:szCs w:val="24"/>
          <w:lang w:val="sr-Cyrl-BA"/>
        </w:rPr>
        <w:t xml:space="preserve">              Међународна клупска такмичења - жене</w:t>
      </w:r>
    </w:p>
    <w:p w14:paraId="07C1BBF5" w14:textId="4EA0CC8D" w:rsidR="004C7E0A" w:rsidRDefault="004C7E0A" w:rsidP="00AD3E39">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К -  7   Првенство БиХ / мушкарци,   </w:t>
      </w:r>
      <w:r w:rsidR="009304B3">
        <w:rPr>
          <w:rFonts w:ascii="Times New Roman" w:hAnsi="Times New Roman" w:cs="Times New Roman"/>
          <w:szCs w:val="24"/>
          <w:lang w:val="sr-Cyrl-BA"/>
        </w:rPr>
        <w:t xml:space="preserve">             </w:t>
      </w:r>
      <w:r>
        <w:rPr>
          <w:rFonts w:ascii="Times New Roman" w:hAnsi="Times New Roman" w:cs="Times New Roman"/>
          <w:szCs w:val="24"/>
          <w:lang w:val="sr-Cyrl-BA"/>
        </w:rPr>
        <w:t>Регионална лига - жене</w:t>
      </w:r>
    </w:p>
    <w:p w14:paraId="30B8F4D1" w14:textId="0E6F8ECF" w:rsidR="00AD3E39" w:rsidRDefault="00AD3E39" w:rsidP="00AD3E39">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К =  5  Прва мушка лига РС, </w:t>
      </w:r>
      <w:r w:rsidR="004C7E0A">
        <w:rPr>
          <w:rFonts w:ascii="Times New Roman" w:hAnsi="Times New Roman" w:cs="Times New Roman"/>
          <w:szCs w:val="24"/>
          <w:lang w:val="sr-Cyrl-BA"/>
        </w:rPr>
        <w:t xml:space="preserve">             </w:t>
      </w:r>
      <w:r w:rsidR="009304B3">
        <w:rPr>
          <w:rFonts w:ascii="Times New Roman" w:hAnsi="Times New Roman" w:cs="Times New Roman"/>
          <w:szCs w:val="24"/>
          <w:lang w:val="sr-Cyrl-BA"/>
        </w:rPr>
        <w:t xml:space="preserve">             </w:t>
      </w:r>
      <w:r w:rsidR="004C7E0A">
        <w:rPr>
          <w:rFonts w:ascii="Times New Roman" w:hAnsi="Times New Roman" w:cs="Times New Roman"/>
          <w:szCs w:val="24"/>
          <w:lang w:val="sr-Cyrl-BA"/>
        </w:rPr>
        <w:t xml:space="preserve"> Првенство БиХ - жене</w:t>
      </w:r>
    </w:p>
    <w:p w14:paraId="4294D469" w14:textId="376331D6" w:rsidR="00AD3E39" w:rsidRDefault="00AD3E39" w:rsidP="00AD3E39">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К =  3  Друга мушка лига РС, </w:t>
      </w:r>
      <w:r w:rsidR="004C7E0A">
        <w:rPr>
          <w:rFonts w:ascii="Times New Roman" w:hAnsi="Times New Roman" w:cs="Times New Roman"/>
          <w:szCs w:val="24"/>
          <w:lang w:val="sr-Cyrl-BA"/>
        </w:rPr>
        <w:t xml:space="preserve">           </w:t>
      </w:r>
      <w:r w:rsidR="009304B3">
        <w:rPr>
          <w:rFonts w:ascii="Times New Roman" w:hAnsi="Times New Roman" w:cs="Times New Roman"/>
          <w:szCs w:val="24"/>
          <w:lang w:val="sr-Cyrl-BA"/>
        </w:rPr>
        <w:t xml:space="preserve"> </w:t>
      </w:r>
      <w:r w:rsidR="004C7E0A">
        <w:rPr>
          <w:rFonts w:ascii="Times New Roman" w:hAnsi="Times New Roman" w:cs="Times New Roman"/>
          <w:szCs w:val="24"/>
          <w:lang w:val="sr-Cyrl-BA"/>
        </w:rPr>
        <w:t xml:space="preserve"> </w:t>
      </w:r>
      <w:r w:rsidR="009304B3">
        <w:rPr>
          <w:rFonts w:ascii="Times New Roman" w:hAnsi="Times New Roman" w:cs="Times New Roman"/>
          <w:szCs w:val="24"/>
          <w:lang w:val="sr-Cyrl-BA"/>
        </w:rPr>
        <w:t xml:space="preserve">            </w:t>
      </w:r>
      <w:r w:rsidR="004C7E0A">
        <w:rPr>
          <w:rFonts w:ascii="Times New Roman" w:hAnsi="Times New Roman" w:cs="Times New Roman"/>
          <w:szCs w:val="24"/>
          <w:lang w:val="sr-Cyrl-BA"/>
        </w:rPr>
        <w:t xml:space="preserve"> </w:t>
      </w:r>
      <w:r>
        <w:rPr>
          <w:rFonts w:ascii="Times New Roman" w:hAnsi="Times New Roman" w:cs="Times New Roman"/>
          <w:szCs w:val="24"/>
          <w:lang w:val="sr-Cyrl-BA"/>
        </w:rPr>
        <w:t>Прва лига РС</w:t>
      </w:r>
      <w:r w:rsidR="004C7E0A">
        <w:rPr>
          <w:rFonts w:ascii="Times New Roman" w:hAnsi="Times New Roman" w:cs="Times New Roman"/>
          <w:szCs w:val="24"/>
          <w:lang w:val="sr-Cyrl-BA"/>
        </w:rPr>
        <w:t xml:space="preserve"> - жене</w:t>
      </w:r>
    </w:p>
    <w:p w14:paraId="62A59BDB" w14:textId="77777777" w:rsidR="00AD3E39" w:rsidRDefault="00AD3E39" w:rsidP="004C7E0A">
      <w:pPr>
        <w:spacing w:after="240"/>
        <w:jc w:val="both"/>
        <w:rPr>
          <w:rFonts w:ascii="Times New Roman" w:hAnsi="Times New Roman" w:cs="Times New Roman"/>
          <w:szCs w:val="24"/>
          <w:lang w:val="sr-Cyrl-BA"/>
        </w:rPr>
      </w:pPr>
      <w:r>
        <w:rPr>
          <w:rFonts w:ascii="Times New Roman" w:hAnsi="Times New Roman" w:cs="Times New Roman"/>
          <w:szCs w:val="24"/>
          <w:lang w:val="sr-Cyrl-BA"/>
        </w:rPr>
        <w:t>К =  1  Клубови без сениора</w:t>
      </w:r>
    </w:p>
    <w:p w14:paraId="065906FD" w14:textId="44D8DCF9" w:rsidR="00AD3E39" w:rsidRDefault="00AD3E39" w:rsidP="004C7E0A">
      <w:pPr>
        <w:spacing w:after="240"/>
        <w:jc w:val="both"/>
        <w:rPr>
          <w:rFonts w:ascii="Times New Roman" w:hAnsi="Times New Roman" w:cs="Times New Roman"/>
          <w:szCs w:val="24"/>
          <w:lang w:val="sr-Cyrl-BA"/>
        </w:rPr>
      </w:pPr>
      <w:r w:rsidRPr="00524ED3">
        <w:rPr>
          <w:rFonts w:ascii="Times New Roman" w:hAnsi="Times New Roman" w:cs="Times New Roman"/>
          <w:b/>
          <w:szCs w:val="24"/>
          <w:lang w:val="sr-Cyrl-BA"/>
        </w:rPr>
        <w:lastRenderedPageBreak/>
        <w:t>Г</w:t>
      </w:r>
      <w:r>
        <w:rPr>
          <w:rFonts w:ascii="Times New Roman" w:hAnsi="Times New Roman" w:cs="Times New Roman"/>
          <w:b/>
          <w:szCs w:val="24"/>
          <w:lang w:val="sr-Cyrl-BA"/>
        </w:rPr>
        <w:t xml:space="preserve"> </w:t>
      </w:r>
      <w:r>
        <w:rPr>
          <w:rFonts w:ascii="Times New Roman" w:hAnsi="Times New Roman" w:cs="Times New Roman"/>
          <w:szCs w:val="24"/>
          <w:lang w:val="sr-Cyrl-BA"/>
        </w:rPr>
        <w:t xml:space="preserve">– број сезона </w:t>
      </w:r>
      <w:r w:rsidR="004C7E0A">
        <w:rPr>
          <w:rFonts w:ascii="Times New Roman" w:hAnsi="Times New Roman" w:cs="Times New Roman"/>
          <w:szCs w:val="24"/>
          <w:lang w:val="sr-Cyrl-BA"/>
        </w:rPr>
        <w:t>проведених (</w:t>
      </w:r>
      <w:r>
        <w:rPr>
          <w:rFonts w:ascii="Times New Roman" w:hAnsi="Times New Roman" w:cs="Times New Roman"/>
          <w:szCs w:val="24"/>
          <w:lang w:val="sr-Cyrl-BA"/>
        </w:rPr>
        <w:t>лиценцираних</w:t>
      </w:r>
      <w:r w:rsidR="004C7E0A">
        <w:rPr>
          <w:rFonts w:ascii="Times New Roman" w:hAnsi="Times New Roman" w:cs="Times New Roman"/>
          <w:szCs w:val="24"/>
          <w:lang w:val="sr-Cyrl-BA"/>
        </w:rPr>
        <w:t>)</w:t>
      </w:r>
      <w:r>
        <w:rPr>
          <w:rFonts w:ascii="Times New Roman" w:hAnsi="Times New Roman" w:cs="Times New Roman"/>
          <w:szCs w:val="24"/>
          <w:lang w:val="sr-Cyrl-BA"/>
        </w:rPr>
        <w:t xml:space="preserve"> у клубу из којег играч / играчица одлази почев од сезоне у којој играч / играчица напуни 1</w:t>
      </w:r>
      <w:r w:rsidR="004C7E0A">
        <w:rPr>
          <w:rFonts w:ascii="Times New Roman" w:hAnsi="Times New Roman" w:cs="Times New Roman"/>
          <w:szCs w:val="24"/>
          <w:lang w:val="sr-Cyrl-BA"/>
        </w:rPr>
        <w:t>0</w:t>
      </w:r>
      <w:r>
        <w:rPr>
          <w:rFonts w:ascii="Times New Roman" w:hAnsi="Times New Roman" w:cs="Times New Roman"/>
          <w:szCs w:val="24"/>
          <w:lang w:val="sr-Cyrl-BA"/>
        </w:rPr>
        <w:t xml:space="preserve"> година помножен чиниоцем 100 (за играче), односно чиниоцем 50 (за играчице).</w:t>
      </w:r>
    </w:p>
    <w:p w14:paraId="206DD701" w14:textId="77777777" w:rsidR="00AD3E39" w:rsidRDefault="00AD3E39" w:rsidP="00AD3E39">
      <w:pPr>
        <w:spacing w:after="120"/>
        <w:jc w:val="both"/>
        <w:rPr>
          <w:rFonts w:ascii="Times New Roman" w:hAnsi="Times New Roman" w:cs="Times New Roman"/>
          <w:szCs w:val="24"/>
          <w:lang w:val="sr-Cyrl-BA"/>
        </w:rPr>
      </w:pPr>
      <w:r>
        <w:rPr>
          <w:rFonts w:ascii="Times New Roman" w:hAnsi="Times New Roman" w:cs="Times New Roman"/>
          <w:b/>
          <w:szCs w:val="24"/>
          <w:lang w:val="sr-Cyrl-BA"/>
        </w:rPr>
        <w:t xml:space="preserve">Р </w:t>
      </w:r>
      <w:r>
        <w:rPr>
          <w:rFonts w:ascii="Times New Roman" w:hAnsi="Times New Roman" w:cs="Times New Roman"/>
          <w:szCs w:val="24"/>
          <w:lang w:val="sr-Cyrl-BA"/>
        </w:rPr>
        <w:t>– бодови (1 бод = 1 КМ) који се добијају по основу наступа за репрезентације на званичним ФИБА такмичењима:</w:t>
      </w:r>
    </w:p>
    <w:p w14:paraId="30DDF298" w14:textId="539921DA" w:rsidR="00AD3E39" w:rsidRDefault="00AD3E39" w:rsidP="00AD3E39">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Јуниорски репрезентативац </w:t>
      </w:r>
      <w:r w:rsidR="004C7E0A">
        <w:rPr>
          <w:rFonts w:ascii="Times New Roman" w:hAnsi="Times New Roman" w:cs="Times New Roman"/>
          <w:szCs w:val="24"/>
          <w:lang w:val="sr-Cyrl-BA"/>
        </w:rPr>
        <w:t xml:space="preserve">    </w:t>
      </w:r>
      <w:r>
        <w:rPr>
          <w:rFonts w:ascii="Times New Roman" w:hAnsi="Times New Roman" w:cs="Times New Roman"/>
          <w:szCs w:val="24"/>
          <w:lang w:val="sr-Cyrl-BA"/>
        </w:rPr>
        <w:t>600</w:t>
      </w:r>
      <w:r w:rsidR="004C7E0A">
        <w:rPr>
          <w:rFonts w:ascii="Times New Roman" w:hAnsi="Times New Roman" w:cs="Times New Roman"/>
          <w:szCs w:val="24"/>
          <w:lang w:val="sr-Cyrl-BA"/>
        </w:rPr>
        <w:t>;</w:t>
      </w:r>
      <w:r>
        <w:rPr>
          <w:rFonts w:ascii="Times New Roman" w:hAnsi="Times New Roman" w:cs="Times New Roman"/>
          <w:szCs w:val="24"/>
          <w:lang w:val="sr-Cyrl-BA"/>
        </w:rPr>
        <w:t xml:space="preserve"> </w:t>
      </w:r>
      <w:r w:rsidR="004C7E0A">
        <w:rPr>
          <w:rFonts w:ascii="Times New Roman" w:hAnsi="Times New Roman" w:cs="Times New Roman"/>
          <w:szCs w:val="24"/>
          <w:lang w:val="sr-Cyrl-BA"/>
        </w:rPr>
        <w:t xml:space="preserve">    Ј</w:t>
      </w:r>
      <w:r>
        <w:rPr>
          <w:rFonts w:ascii="Times New Roman" w:hAnsi="Times New Roman" w:cs="Times New Roman"/>
          <w:szCs w:val="24"/>
          <w:lang w:val="sr-Cyrl-BA"/>
        </w:rPr>
        <w:t xml:space="preserve">униорска репрезентативка </w:t>
      </w:r>
      <w:r w:rsidR="004C7E0A">
        <w:rPr>
          <w:rFonts w:ascii="Times New Roman" w:hAnsi="Times New Roman" w:cs="Times New Roman"/>
          <w:szCs w:val="24"/>
          <w:lang w:val="sr-Cyrl-BA"/>
        </w:rPr>
        <w:t xml:space="preserve"> </w:t>
      </w:r>
      <w:r>
        <w:rPr>
          <w:rFonts w:ascii="Times New Roman" w:hAnsi="Times New Roman" w:cs="Times New Roman"/>
          <w:szCs w:val="24"/>
          <w:lang w:val="sr-Cyrl-BA"/>
        </w:rPr>
        <w:t>300</w:t>
      </w:r>
    </w:p>
    <w:p w14:paraId="4DB071A8" w14:textId="0F545DC2" w:rsidR="00AD3E39" w:rsidRDefault="00AD3E39" w:rsidP="00AD3E39">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Кадетски репрезентативац   </w:t>
      </w:r>
      <w:r w:rsidR="004C7E0A">
        <w:rPr>
          <w:rFonts w:ascii="Times New Roman" w:hAnsi="Times New Roman" w:cs="Times New Roman"/>
          <w:szCs w:val="24"/>
          <w:lang w:val="sr-Cyrl-BA"/>
        </w:rPr>
        <w:t xml:space="preserve">    </w:t>
      </w:r>
      <w:r>
        <w:rPr>
          <w:rFonts w:ascii="Times New Roman" w:hAnsi="Times New Roman" w:cs="Times New Roman"/>
          <w:szCs w:val="24"/>
          <w:lang w:val="sr-Cyrl-BA"/>
        </w:rPr>
        <w:t>300</w:t>
      </w:r>
      <w:r w:rsidR="004C7E0A">
        <w:rPr>
          <w:rFonts w:ascii="Times New Roman" w:hAnsi="Times New Roman" w:cs="Times New Roman"/>
          <w:szCs w:val="24"/>
          <w:lang w:val="sr-Cyrl-BA"/>
        </w:rPr>
        <w:t>;</w:t>
      </w:r>
      <w:r>
        <w:rPr>
          <w:rFonts w:ascii="Times New Roman" w:hAnsi="Times New Roman" w:cs="Times New Roman"/>
          <w:szCs w:val="24"/>
          <w:lang w:val="sr-Cyrl-BA"/>
        </w:rPr>
        <w:t xml:space="preserve"> </w:t>
      </w:r>
      <w:r w:rsidR="004C7E0A">
        <w:rPr>
          <w:rFonts w:ascii="Times New Roman" w:hAnsi="Times New Roman" w:cs="Times New Roman"/>
          <w:szCs w:val="24"/>
          <w:lang w:val="sr-Cyrl-BA"/>
        </w:rPr>
        <w:t xml:space="preserve">    К</w:t>
      </w:r>
      <w:r>
        <w:rPr>
          <w:rFonts w:ascii="Times New Roman" w:hAnsi="Times New Roman" w:cs="Times New Roman"/>
          <w:szCs w:val="24"/>
          <w:lang w:val="sr-Cyrl-BA"/>
        </w:rPr>
        <w:t>адетска репрезентативка   150</w:t>
      </w:r>
    </w:p>
    <w:p w14:paraId="223B8C5B" w14:textId="5F63EAD2" w:rsidR="009304B3" w:rsidRDefault="009304B3" w:rsidP="009A774B">
      <w:pPr>
        <w:spacing w:after="120"/>
        <w:jc w:val="both"/>
        <w:rPr>
          <w:rFonts w:ascii="Times New Roman" w:hAnsi="Times New Roman" w:cs="Times New Roman"/>
          <w:szCs w:val="24"/>
          <w:lang w:val="sr-Cyrl-BA"/>
        </w:rPr>
      </w:pPr>
      <w:r w:rsidRPr="009304B3">
        <w:rPr>
          <w:rFonts w:ascii="Times New Roman" w:hAnsi="Times New Roman" w:cs="Times New Roman"/>
          <w:b/>
          <w:bCs/>
          <w:szCs w:val="24"/>
          <w:lang w:val="sr-Cyrl-BA"/>
        </w:rPr>
        <w:t>Уколико је играч / играчица репрезентативац у двије категорије (кадети, јуниори), бодови се не збрајају, већ се у обрачуну примјењују бодови за старију (јуниорску) категорију</w:t>
      </w:r>
      <w:r>
        <w:rPr>
          <w:rFonts w:ascii="Times New Roman" w:hAnsi="Times New Roman" w:cs="Times New Roman"/>
          <w:szCs w:val="24"/>
          <w:lang w:val="sr-Cyrl-BA"/>
        </w:rPr>
        <w:t>.</w:t>
      </w:r>
    </w:p>
    <w:p w14:paraId="096CE3FF" w14:textId="6184353B" w:rsidR="009A774B" w:rsidRPr="009A774B" w:rsidRDefault="009A774B" w:rsidP="009A774B">
      <w:pPr>
        <w:spacing w:after="120"/>
        <w:jc w:val="both"/>
        <w:rPr>
          <w:rFonts w:ascii="Times New Roman" w:hAnsi="Times New Roman" w:cs="Times New Roman"/>
          <w:szCs w:val="24"/>
          <w:lang w:val="sr-Cyrl-BA"/>
        </w:rPr>
      </w:pPr>
      <w:r w:rsidRPr="009A774B">
        <w:rPr>
          <w:rFonts w:ascii="Times New Roman" w:hAnsi="Times New Roman" w:cs="Times New Roman"/>
          <w:szCs w:val="24"/>
          <w:lang w:val="sr-Cyrl-BA"/>
        </w:rPr>
        <w:t>Репрезентативац у смислу овог члана је играч који је наступио за одговарајућу репрезентацију на званичним ФИБА такмичењима.</w:t>
      </w:r>
    </w:p>
    <w:p w14:paraId="05051BF7" w14:textId="6518EA9D" w:rsidR="00AD3E39" w:rsidRDefault="00AD3E39" w:rsidP="00AD3E39">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Клуб </w:t>
      </w:r>
      <w:r w:rsidR="006546A0">
        <w:rPr>
          <w:rFonts w:ascii="Times New Roman" w:hAnsi="Times New Roman" w:cs="Times New Roman"/>
          <w:szCs w:val="24"/>
          <w:lang w:val="sr-Cyrl-BA"/>
        </w:rPr>
        <w:t xml:space="preserve">из којег играч одлази </w:t>
      </w:r>
      <w:r>
        <w:rPr>
          <w:rFonts w:ascii="Times New Roman" w:hAnsi="Times New Roman" w:cs="Times New Roman"/>
          <w:szCs w:val="24"/>
          <w:lang w:val="sr-Cyrl-BA"/>
        </w:rPr>
        <w:t xml:space="preserve">има право на </w:t>
      </w:r>
      <w:r w:rsidR="006546A0">
        <w:rPr>
          <w:rFonts w:ascii="Times New Roman" w:hAnsi="Times New Roman" w:cs="Times New Roman"/>
          <w:szCs w:val="24"/>
          <w:lang w:val="sr-Cyrl-BA"/>
        </w:rPr>
        <w:t>накнаду за развој (</w:t>
      </w:r>
      <w:r>
        <w:rPr>
          <w:rFonts w:ascii="Times New Roman" w:hAnsi="Times New Roman" w:cs="Times New Roman"/>
          <w:szCs w:val="24"/>
          <w:lang w:val="sr-Cyrl-BA"/>
        </w:rPr>
        <w:t>обештећење</w:t>
      </w:r>
      <w:r w:rsidR="006546A0">
        <w:rPr>
          <w:rFonts w:ascii="Times New Roman" w:hAnsi="Times New Roman" w:cs="Times New Roman"/>
          <w:szCs w:val="24"/>
          <w:lang w:val="sr-Cyrl-BA"/>
        </w:rPr>
        <w:t>)</w:t>
      </w:r>
      <w:r>
        <w:rPr>
          <w:rFonts w:ascii="Times New Roman" w:hAnsi="Times New Roman" w:cs="Times New Roman"/>
          <w:szCs w:val="24"/>
          <w:lang w:val="sr-Cyrl-BA"/>
        </w:rPr>
        <w:t xml:space="preserve"> за играча који није имао редовне мјесечне финансијске обавезе (мјесечна плаћања) према клубу по основу одржавања тренинга</w:t>
      </w:r>
      <w:r w:rsidR="006546A0">
        <w:rPr>
          <w:rFonts w:ascii="Times New Roman" w:hAnsi="Times New Roman" w:cs="Times New Roman"/>
          <w:szCs w:val="24"/>
          <w:lang w:val="sr-Cyrl-BA"/>
        </w:rPr>
        <w:t>, плаћање чланарине или накнаду за бављење спортским активностима, спортску опрему и спортске припреме.</w:t>
      </w:r>
    </w:p>
    <w:p w14:paraId="061A7A6A" w14:textId="77777777" w:rsidR="00EC035D" w:rsidRDefault="00EC035D" w:rsidP="00EC035D">
      <w:pPr>
        <w:spacing w:after="120"/>
        <w:jc w:val="both"/>
        <w:rPr>
          <w:rFonts w:ascii="Times New Roman" w:hAnsi="Times New Roman" w:cs="Times New Roman"/>
          <w:szCs w:val="24"/>
          <w:lang w:val="sr-Cyrl-BA"/>
        </w:rPr>
      </w:pPr>
      <w:r>
        <w:rPr>
          <w:rFonts w:ascii="Times New Roman" w:hAnsi="Times New Roman" w:cs="Times New Roman"/>
          <w:szCs w:val="24"/>
          <w:lang w:val="sr-Cyrl-BA"/>
        </w:rPr>
        <w:t>Клуб из којег играч одлази не може да потражује накнаду за развој играча из става 2. овог члана уколико је играч или његов родитељ или старатељ том клубу плаћао чланарину или накнаду за бављење спортским активностима, спортску опрему и спортске припреме, односно накнада мора бити сразмјерно умањена.</w:t>
      </w:r>
    </w:p>
    <w:p w14:paraId="2598B8C9" w14:textId="338A8CED" w:rsidR="00EC035D" w:rsidRDefault="00410787" w:rsidP="00AD3E39">
      <w:pPr>
        <w:spacing w:after="120"/>
        <w:jc w:val="both"/>
        <w:rPr>
          <w:rFonts w:ascii="Times New Roman" w:hAnsi="Times New Roman" w:cs="Times New Roman"/>
          <w:szCs w:val="24"/>
          <w:lang w:val="sr-Cyrl-BA"/>
        </w:rPr>
      </w:pPr>
      <w:r>
        <w:rPr>
          <w:rFonts w:ascii="Times New Roman" w:hAnsi="Times New Roman" w:cs="Times New Roman"/>
          <w:szCs w:val="24"/>
          <w:lang w:val="sr-Cyrl-BA"/>
        </w:rPr>
        <w:t>Статус клуба у који играч прелази, односно са којим закључује први професионални уговор утврђује се према рангу такмичења у којем ће се клуб такмичити у наредној такмичарској сезони када играч прелази у нови клуб у току редовног прелазног рока, односно према степену такмичења  у којем се тај клуб такмичи у тренутну преласка играча у другим прелазним роковима.</w:t>
      </w:r>
    </w:p>
    <w:p w14:paraId="574CB76C" w14:textId="3C5CC9C5" w:rsidR="00D63BF3" w:rsidRDefault="00D63BF3" w:rsidP="00AD3E39">
      <w:pPr>
        <w:spacing w:after="120"/>
        <w:jc w:val="both"/>
        <w:rPr>
          <w:rFonts w:ascii="Times New Roman" w:hAnsi="Times New Roman" w:cs="Times New Roman"/>
          <w:szCs w:val="24"/>
          <w:lang w:val="sr-Cyrl-BA"/>
        </w:rPr>
      </w:pPr>
      <w:r>
        <w:rPr>
          <w:rFonts w:ascii="Times New Roman" w:hAnsi="Times New Roman" w:cs="Times New Roman"/>
          <w:szCs w:val="24"/>
          <w:lang w:val="sr-Cyrl-BA"/>
        </w:rPr>
        <w:t>Накнада за развој играча утврђена у складу са ставом 2. овог члана распоређује се на клубове који су учествовали у развоју играча на слиједећи начин:</w:t>
      </w:r>
    </w:p>
    <w:tbl>
      <w:tblPr>
        <w:tblStyle w:val="TableGrid"/>
        <w:tblW w:w="0" w:type="auto"/>
        <w:tblLook w:val="04A0" w:firstRow="1" w:lastRow="0" w:firstColumn="1" w:lastColumn="0" w:noHBand="0" w:noVBand="1"/>
      </w:tblPr>
      <w:tblGrid>
        <w:gridCol w:w="1271"/>
        <w:gridCol w:w="6095"/>
      </w:tblGrid>
      <w:tr w:rsidR="00D63BF3" w14:paraId="5A29B1C6" w14:textId="77777777" w:rsidTr="005057F3">
        <w:tc>
          <w:tcPr>
            <w:tcW w:w="1271" w:type="dxa"/>
          </w:tcPr>
          <w:p w14:paraId="1CAB95FD" w14:textId="2CEB6BF2" w:rsidR="00D63BF3" w:rsidRDefault="00D63BF3" w:rsidP="00D63BF3">
            <w:pPr>
              <w:spacing w:after="0"/>
              <w:jc w:val="both"/>
              <w:rPr>
                <w:rFonts w:ascii="Times New Roman" w:hAnsi="Times New Roman" w:cs="Times New Roman"/>
                <w:szCs w:val="24"/>
                <w:lang w:val="sr-Cyrl-BA"/>
              </w:rPr>
            </w:pPr>
            <w:r>
              <w:rPr>
                <w:rFonts w:ascii="Times New Roman" w:hAnsi="Times New Roman" w:cs="Times New Roman"/>
                <w:szCs w:val="24"/>
                <w:lang w:val="sr-Cyrl-BA"/>
              </w:rPr>
              <w:t>10 %</w:t>
            </w:r>
          </w:p>
        </w:tc>
        <w:tc>
          <w:tcPr>
            <w:tcW w:w="6095" w:type="dxa"/>
          </w:tcPr>
          <w:p w14:paraId="7DA5BBFC" w14:textId="336A7859" w:rsidR="00D63BF3" w:rsidRDefault="00D63BF3" w:rsidP="00D63BF3">
            <w:pPr>
              <w:spacing w:after="0"/>
              <w:jc w:val="both"/>
              <w:rPr>
                <w:rFonts w:ascii="Times New Roman" w:hAnsi="Times New Roman" w:cs="Times New Roman"/>
                <w:szCs w:val="24"/>
                <w:lang w:val="sr-Cyrl-BA"/>
              </w:rPr>
            </w:pPr>
            <w:r>
              <w:rPr>
                <w:rFonts w:ascii="Times New Roman" w:hAnsi="Times New Roman" w:cs="Times New Roman"/>
                <w:szCs w:val="24"/>
                <w:lang w:val="sr-Cyrl-BA"/>
              </w:rPr>
              <w:t>Клубу за који је играч био лиценциран од 10-11 године</w:t>
            </w:r>
          </w:p>
        </w:tc>
      </w:tr>
      <w:tr w:rsidR="00D63BF3" w14:paraId="32907A7F" w14:textId="77777777" w:rsidTr="005057F3">
        <w:tc>
          <w:tcPr>
            <w:tcW w:w="1271" w:type="dxa"/>
          </w:tcPr>
          <w:p w14:paraId="0C95E342" w14:textId="4B250EE9" w:rsidR="00D63BF3" w:rsidRDefault="00D63BF3" w:rsidP="00D63BF3">
            <w:pPr>
              <w:spacing w:after="0"/>
              <w:jc w:val="both"/>
              <w:rPr>
                <w:rFonts w:ascii="Times New Roman" w:hAnsi="Times New Roman" w:cs="Times New Roman"/>
                <w:szCs w:val="24"/>
                <w:lang w:val="sr-Cyrl-BA"/>
              </w:rPr>
            </w:pPr>
            <w:r>
              <w:rPr>
                <w:rFonts w:ascii="Times New Roman" w:hAnsi="Times New Roman" w:cs="Times New Roman"/>
                <w:szCs w:val="24"/>
                <w:lang w:val="sr-Cyrl-BA"/>
              </w:rPr>
              <w:t>10 %</w:t>
            </w:r>
          </w:p>
        </w:tc>
        <w:tc>
          <w:tcPr>
            <w:tcW w:w="6095" w:type="dxa"/>
          </w:tcPr>
          <w:p w14:paraId="6D3C04C9" w14:textId="24AE24A8" w:rsidR="00D63BF3" w:rsidRDefault="00D63BF3" w:rsidP="00D63BF3">
            <w:pPr>
              <w:spacing w:after="0"/>
              <w:jc w:val="both"/>
              <w:rPr>
                <w:rFonts w:ascii="Times New Roman" w:hAnsi="Times New Roman" w:cs="Times New Roman"/>
                <w:szCs w:val="24"/>
                <w:lang w:val="sr-Cyrl-BA"/>
              </w:rPr>
            </w:pPr>
            <w:r>
              <w:rPr>
                <w:rFonts w:ascii="Times New Roman" w:hAnsi="Times New Roman" w:cs="Times New Roman"/>
                <w:szCs w:val="24"/>
                <w:lang w:val="sr-Cyrl-BA"/>
              </w:rPr>
              <w:t>Клубу за који је играч био лиценциран од 11-12 године</w:t>
            </w:r>
          </w:p>
        </w:tc>
      </w:tr>
      <w:tr w:rsidR="00D63BF3" w14:paraId="77E6AAB0" w14:textId="77777777" w:rsidTr="005057F3">
        <w:tc>
          <w:tcPr>
            <w:tcW w:w="1271" w:type="dxa"/>
          </w:tcPr>
          <w:p w14:paraId="6BB82E21" w14:textId="2F3C3C56" w:rsidR="00D63BF3" w:rsidRDefault="00D63BF3" w:rsidP="00D63BF3">
            <w:pPr>
              <w:spacing w:after="0"/>
              <w:jc w:val="both"/>
              <w:rPr>
                <w:rFonts w:ascii="Times New Roman" w:hAnsi="Times New Roman" w:cs="Times New Roman"/>
                <w:szCs w:val="24"/>
                <w:lang w:val="sr-Cyrl-BA"/>
              </w:rPr>
            </w:pPr>
            <w:r>
              <w:rPr>
                <w:rFonts w:ascii="Times New Roman" w:hAnsi="Times New Roman" w:cs="Times New Roman"/>
                <w:szCs w:val="24"/>
                <w:lang w:val="sr-Cyrl-BA"/>
              </w:rPr>
              <w:t>10 %</w:t>
            </w:r>
          </w:p>
        </w:tc>
        <w:tc>
          <w:tcPr>
            <w:tcW w:w="6095" w:type="dxa"/>
          </w:tcPr>
          <w:p w14:paraId="13CE9995" w14:textId="2D7BCAE1" w:rsidR="00D63BF3" w:rsidRDefault="00D63BF3" w:rsidP="00D63BF3">
            <w:pPr>
              <w:spacing w:after="0"/>
              <w:jc w:val="both"/>
              <w:rPr>
                <w:rFonts w:ascii="Times New Roman" w:hAnsi="Times New Roman" w:cs="Times New Roman"/>
                <w:szCs w:val="24"/>
                <w:lang w:val="sr-Cyrl-BA"/>
              </w:rPr>
            </w:pPr>
            <w:r>
              <w:rPr>
                <w:rFonts w:ascii="Times New Roman" w:hAnsi="Times New Roman" w:cs="Times New Roman"/>
                <w:szCs w:val="24"/>
                <w:lang w:val="sr-Cyrl-BA"/>
              </w:rPr>
              <w:t>Клубу за који је играч био лиценциран од 12-13 године</w:t>
            </w:r>
          </w:p>
        </w:tc>
      </w:tr>
      <w:tr w:rsidR="00D63BF3" w14:paraId="1BD9087E" w14:textId="77777777" w:rsidTr="005057F3">
        <w:tc>
          <w:tcPr>
            <w:tcW w:w="1271" w:type="dxa"/>
          </w:tcPr>
          <w:p w14:paraId="672F1FAA" w14:textId="35D47B1D" w:rsidR="00D63BF3" w:rsidRDefault="00D63BF3" w:rsidP="00D63BF3">
            <w:pPr>
              <w:spacing w:after="0"/>
              <w:jc w:val="both"/>
              <w:rPr>
                <w:rFonts w:ascii="Times New Roman" w:hAnsi="Times New Roman" w:cs="Times New Roman"/>
                <w:szCs w:val="24"/>
                <w:lang w:val="sr-Cyrl-BA"/>
              </w:rPr>
            </w:pPr>
            <w:r>
              <w:rPr>
                <w:rFonts w:ascii="Times New Roman" w:hAnsi="Times New Roman" w:cs="Times New Roman"/>
                <w:szCs w:val="24"/>
                <w:lang w:val="sr-Cyrl-BA"/>
              </w:rPr>
              <w:t>10 %</w:t>
            </w:r>
          </w:p>
        </w:tc>
        <w:tc>
          <w:tcPr>
            <w:tcW w:w="6095" w:type="dxa"/>
          </w:tcPr>
          <w:p w14:paraId="15DEB52C" w14:textId="20B0CE31" w:rsidR="00D63BF3" w:rsidRDefault="00D63BF3" w:rsidP="00D63BF3">
            <w:pPr>
              <w:spacing w:after="0"/>
              <w:jc w:val="both"/>
              <w:rPr>
                <w:rFonts w:ascii="Times New Roman" w:hAnsi="Times New Roman" w:cs="Times New Roman"/>
                <w:szCs w:val="24"/>
                <w:lang w:val="sr-Cyrl-BA"/>
              </w:rPr>
            </w:pPr>
            <w:r>
              <w:rPr>
                <w:rFonts w:ascii="Times New Roman" w:hAnsi="Times New Roman" w:cs="Times New Roman"/>
                <w:szCs w:val="24"/>
                <w:lang w:val="sr-Cyrl-BA"/>
              </w:rPr>
              <w:t>Клубу за који је играч био лиценциран од 13-14 године</w:t>
            </w:r>
          </w:p>
        </w:tc>
      </w:tr>
      <w:tr w:rsidR="00D63BF3" w14:paraId="119C0F29" w14:textId="77777777" w:rsidTr="005057F3">
        <w:tc>
          <w:tcPr>
            <w:tcW w:w="1271" w:type="dxa"/>
          </w:tcPr>
          <w:p w14:paraId="70278364" w14:textId="4D6BBEDE" w:rsidR="00D63BF3" w:rsidRDefault="00D63BF3" w:rsidP="00D63BF3">
            <w:pPr>
              <w:spacing w:after="0"/>
              <w:jc w:val="both"/>
              <w:rPr>
                <w:rFonts w:ascii="Times New Roman" w:hAnsi="Times New Roman" w:cs="Times New Roman"/>
                <w:szCs w:val="24"/>
                <w:lang w:val="sr-Cyrl-BA"/>
              </w:rPr>
            </w:pPr>
            <w:r>
              <w:rPr>
                <w:rFonts w:ascii="Times New Roman" w:hAnsi="Times New Roman" w:cs="Times New Roman"/>
                <w:szCs w:val="24"/>
                <w:lang w:val="sr-Cyrl-BA"/>
              </w:rPr>
              <w:t>15 %</w:t>
            </w:r>
          </w:p>
        </w:tc>
        <w:tc>
          <w:tcPr>
            <w:tcW w:w="6095" w:type="dxa"/>
          </w:tcPr>
          <w:p w14:paraId="36E88751" w14:textId="6901EBE2" w:rsidR="00D63BF3" w:rsidRDefault="00D63BF3" w:rsidP="00D63BF3">
            <w:pPr>
              <w:spacing w:after="0"/>
              <w:jc w:val="both"/>
              <w:rPr>
                <w:rFonts w:ascii="Times New Roman" w:hAnsi="Times New Roman" w:cs="Times New Roman"/>
                <w:szCs w:val="24"/>
                <w:lang w:val="sr-Cyrl-BA"/>
              </w:rPr>
            </w:pPr>
            <w:r>
              <w:rPr>
                <w:rFonts w:ascii="Times New Roman" w:hAnsi="Times New Roman" w:cs="Times New Roman"/>
                <w:szCs w:val="24"/>
                <w:lang w:val="sr-Cyrl-BA"/>
              </w:rPr>
              <w:t>Клубу за који је играч био лиценциран од 14-15 године</w:t>
            </w:r>
          </w:p>
        </w:tc>
      </w:tr>
      <w:tr w:rsidR="00D63BF3" w14:paraId="44275795" w14:textId="77777777" w:rsidTr="005057F3">
        <w:tc>
          <w:tcPr>
            <w:tcW w:w="1271" w:type="dxa"/>
          </w:tcPr>
          <w:p w14:paraId="2AFE5E7B" w14:textId="72AAA630" w:rsidR="00D63BF3" w:rsidRDefault="00D63BF3" w:rsidP="00D63BF3">
            <w:pPr>
              <w:spacing w:after="0"/>
              <w:jc w:val="both"/>
              <w:rPr>
                <w:rFonts w:ascii="Times New Roman" w:hAnsi="Times New Roman" w:cs="Times New Roman"/>
                <w:szCs w:val="24"/>
                <w:lang w:val="sr-Cyrl-BA"/>
              </w:rPr>
            </w:pPr>
            <w:r>
              <w:rPr>
                <w:rFonts w:ascii="Times New Roman" w:hAnsi="Times New Roman" w:cs="Times New Roman"/>
                <w:szCs w:val="24"/>
                <w:lang w:val="sr-Cyrl-BA"/>
              </w:rPr>
              <w:t>15 %</w:t>
            </w:r>
          </w:p>
        </w:tc>
        <w:tc>
          <w:tcPr>
            <w:tcW w:w="6095" w:type="dxa"/>
          </w:tcPr>
          <w:p w14:paraId="7B7B4C34" w14:textId="6A78193D" w:rsidR="00D63BF3" w:rsidRDefault="00D63BF3" w:rsidP="00D63BF3">
            <w:pPr>
              <w:spacing w:after="0"/>
              <w:jc w:val="both"/>
              <w:rPr>
                <w:rFonts w:ascii="Times New Roman" w:hAnsi="Times New Roman" w:cs="Times New Roman"/>
                <w:szCs w:val="24"/>
                <w:lang w:val="sr-Cyrl-BA"/>
              </w:rPr>
            </w:pPr>
            <w:r>
              <w:rPr>
                <w:rFonts w:ascii="Times New Roman" w:hAnsi="Times New Roman" w:cs="Times New Roman"/>
                <w:szCs w:val="24"/>
                <w:lang w:val="sr-Cyrl-BA"/>
              </w:rPr>
              <w:t>Клубу за који је играч био лиценциран од 15-16 године</w:t>
            </w:r>
          </w:p>
        </w:tc>
      </w:tr>
      <w:tr w:rsidR="00D63BF3" w14:paraId="61902518" w14:textId="77777777" w:rsidTr="005057F3">
        <w:tc>
          <w:tcPr>
            <w:tcW w:w="1271" w:type="dxa"/>
          </w:tcPr>
          <w:p w14:paraId="3457D029" w14:textId="2889E91F" w:rsidR="00D63BF3" w:rsidRDefault="00D63BF3" w:rsidP="00D63BF3">
            <w:pPr>
              <w:spacing w:after="0"/>
              <w:jc w:val="both"/>
              <w:rPr>
                <w:rFonts w:ascii="Times New Roman" w:hAnsi="Times New Roman" w:cs="Times New Roman"/>
                <w:szCs w:val="24"/>
                <w:lang w:val="sr-Cyrl-BA"/>
              </w:rPr>
            </w:pPr>
            <w:r>
              <w:rPr>
                <w:rFonts w:ascii="Times New Roman" w:hAnsi="Times New Roman" w:cs="Times New Roman"/>
                <w:szCs w:val="24"/>
                <w:lang w:val="sr-Cyrl-BA"/>
              </w:rPr>
              <w:t>15 %</w:t>
            </w:r>
          </w:p>
        </w:tc>
        <w:tc>
          <w:tcPr>
            <w:tcW w:w="6095" w:type="dxa"/>
          </w:tcPr>
          <w:p w14:paraId="27D9975A" w14:textId="5890B3B9" w:rsidR="00D63BF3" w:rsidRDefault="00D63BF3" w:rsidP="00D63BF3">
            <w:pPr>
              <w:spacing w:after="0"/>
              <w:jc w:val="both"/>
              <w:rPr>
                <w:rFonts w:ascii="Times New Roman" w:hAnsi="Times New Roman" w:cs="Times New Roman"/>
                <w:szCs w:val="24"/>
                <w:lang w:val="sr-Cyrl-BA"/>
              </w:rPr>
            </w:pPr>
            <w:r>
              <w:rPr>
                <w:rFonts w:ascii="Times New Roman" w:hAnsi="Times New Roman" w:cs="Times New Roman"/>
                <w:szCs w:val="24"/>
                <w:lang w:val="sr-Cyrl-BA"/>
              </w:rPr>
              <w:t>Клубу за који је играч био лиценциран од 16-17 године</w:t>
            </w:r>
          </w:p>
        </w:tc>
      </w:tr>
      <w:tr w:rsidR="00D63BF3" w14:paraId="012039B2" w14:textId="77777777" w:rsidTr="005057F3">
        <w:tc>
          <w:tcPr>
            <w:tcW w:w="1271" w:type="dxa"/>
          </w:tcPr>
          <w:p w14:paraId="71EBFBE8" w14:textId="2AC3C764" w:rsidR="00D63BF3" w:rsidRDefault="00D63BF3" w:rsidP="00D63BF3">
            <w:pPr>
              <w:spacing w:after="0"/>
              <w:jc w:val="both"/>
              <w:rPr>
                <w:rFonts w:ascii="Times New Roman" w:hAnsi="Times New Roman" w:cs="Times New Roman"/>
                <w:szCs w:val="24"/>
                <w:lang w:val="sr-Cyrl-BA"/>
              </w:rPr>
            </w:pPr>
            <w:r>
              <w:rPr>
                <w:rFonts w:ascii="Times New Roman" w:hAnsi="Times New Roman" w:cs="Times New Roman"/>
                <w:szCs w:val="24"/>
                <w:lang w:val="sr-Cyrl-BA"/>
              </w:rPr>
              <w:t>15 %</w:t>
            </w:r>
          </w:p>
        </w:tc>
        <w:tc>
          <w:tcPr>
            <w:tcW w:w="6095" w:type="dxa"/>
          </w:tcPr>
          <w:p w14:paraId="052BEC98" w14:textId="09812219" w:rsidR="00D63BF3" w:rsidRDefault="00D63BF3" w:rsidP="00D63BF3">
            <w:pPr>
              <w:spacing w:after="0"/>
              <w:jc w:val="both"/>
              <w:rPr>
                <w:rFonts w:ascii="Times New Roman" w:hAnsi="Times New Roman" w:cs="Times New Roman"/>
                <w:szCs w:val="24"/>
                <w:lang w:val="sr-Cyrl-BA"/>
              </w:rPr>
            </w:pPr>
            <w:r>
              <w:rPr>
                <w:rFonts w:ascii="Times New Roman" w:hAnsi="Times New Roman" w:cs="Times New Roman"/>
                <w:szCs w:val="24"/>
                <w:lang w:val="sr-Cyrl-BA"/>
              </w:rPr>
              <w:t>Клубу за који је играч био лиценциран од 17-18 године</w:t>
            </w:r>
          </w:p>
        </w:tc>
      </w:tr>
    </w:tbl>
    <w:p w14:paraId="79D188BB" w14:textId="77777777" w:rsidR="00987694" w:rsidRDefault="00987694" w:rsidP="00D63BF3">
      <w:pPr>
        <w:spacing w:after="120"/>
        <w:jc w:val="center"/>
        <w:rPr>
          <w:rFonts w:ascii="Times New Roman" w:hAnsi="Times New Roman" w:cs="Times New Roman"/>
          <w:b/>
          <w:bCs/>
          <w:szCs w:val="24"/>
          <w:lang w:val="sr-Cyrl-BA"/>
        </w:rPr>
      </w:pPr>
    </w:p>
    <w:p w14:paraId="1D0B1BC9" w14:textId="20540FFB" w:rsidR="00D63BF3" w:rsidRDefault="00D63BF3" w:rsidP="009A774B">
      <w:pPr>
        <w:spacing w:after="0"/>
        <w:jc w:val="center"/>
        <w:rPr>
          <w:rFonts w:ascii="Times New Roman" w:hAnsi="Times New Roman" w:cs="Times New Roman"/>
          <w:b/>
          <w:bCs/>
          <w:szCs w:val="24"/>
          <w:lang w:val="sr-Cyrl-BA"/>
        </w:rPr>
      </w:pPr>
      <w:r w:rsidRPr="00D63BF3">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50</w:t>
      </w:r>
      <w:r w:rsidRPr="00D63BF3">
        <w:rPr>
          <w:rFonts w:ascii="Times New Roman" w:hAnsi="Times New Roman" w:cs="Times New Roman"/>
          <w:b/>
          <w:bCs/>
          <w:szCs w:val="24"/>
          <w:lang w:val="sr-Cyrl-BA"/>
        </w:rPr>
        <w:t>.</w:t>
      </w:r>
    </w:p>
    <w:p w14:paraId="101573DB" w14:textId="296FD718" w:rsidR="00D63BF3" w:rsidRDefault="00D63BF3" w:rsidP="00D63BF3">
      <w:pPr>
        <w:spacing w:after="120"/>
        <w:jc w:val="both"/>
        <w:rPr>
          <w:rFonts w:ascii="Times New Roman" w:hAnsi="Times New Roman" w:cs="Times New Roman"/>
          <w:szCs w:val="24"/>
          <w:lang w:val="sr-Cyrl-BA"/>
        </w:rPr>
      </w:pPr>
      <w:r>
        <w:rPr>
          <w:rFonts w:ascii="Times New Roman" w:hAnsi="Times New Roman" w:cs="Times New Roman"/>
          <w:szCs w:val="24"/>
          <w:lang w:val="sr-Cyrl-BA"/>
        </w:rPr>
        <w:t>КСРС обавјештава клуб из којег играч одлази, односно клубове који су учествовали у развоју играча о закључењу првог професионалног уговора са играчем.</w:t>
      </w:r>
    </w:p>
    <w:p w14:paraId="63D4C128" w14:textId="441F7D5E" w:rsidR="00D63BF3" w:rsidRDefault="0048191E" w:rsidP="00D63BF3">
      <w:pPr>
        <w:spacing w:after="120"/>
        <w:jc w:val="both"/>
        <w:rPr>
          <w:rFonts w:ascii="Times New Roman" w:hAnsi="Times New Roman" w:cs="Times New Roman"/>
          <w:szCs w:val="24"/>
          <w:lang w:val="sr-Cyrl-BA"/>
        </w:rPr>
      </w:pPr>
      <w:r>
        <w:rPr>
          <w:rFonts w:ascii="Times New Roman" w:hAnsi="Times New Roman" w:cs="Times New Roman"/>
          <w:szCs w:val="24"/>
          <w:lang w:val="sr-Cyrl-BA"/>
        </w:rPr>
        <w:lastRenderedPageBreak/>
        <w:t>Клуб из којег играч одлази, односно клубови који имају право на накнаду у складу са одредбама овог Правилника подносе клубу са којим је играч закључио први професионални уговор у року од 60 дана од дана пријема обавјештења из става 1. овог члана захтјев за закључење споразума о плаћању накнаде за развој играча, са обрачуном накнаде која се потражује и потребном документацијом на основу које је она обрачуната.</w:t>
      </w:r>
    </w:p>
    <w:p w14:paraId="733E0AA8" w14:textId="0EC48F2A" w:rsidR="0048191E" w:rsidRDefault="0048191E" w:rsidP="00D63BF3">
      <w:pPr>
        <w:spacing w:after="120"/>
        <w:jc w:val="both"/>
        <w:rPr>
          <w:rFonts w:ascii="Times New Roman" w:hAnsi="Times New Roman" w:cs="Times New Roman"/>
          <w:szCs w:val="24"/>
          <w:lang w:val="sr-Cyrl-BA"/>
        </w:rPr>
      </w:pPr>
      <w:r>
        <w:rPr>
          <w:rFonts w:ascii="Times New Roman" w:hAnsi="Times New Roman" w:cs="Times New Roman"/>
          <w:szCs w:val="24"/>
          <w:lang w:val="sr-Cyrl-BA"/>
        </w:rPr>
        <w:t>Уколико клубови не закључе споразум о плаћању накнаде за развој играча у року од 15 дана од дана пријема захтјева за закључење споразума о плаћању накнаде за развој играча, било који клуб из става 2. овог члана може поднијети</w:t>
      </w:r>
      <w:r w:rsidR="00474E9C">
        <w:rPr>
          <w:rFonts w:ascii="Times New Roman" w:hAnsi="Times New Roman" w:cs="Times New Roman"/>
          <w:szCs w:val="24"/>
          <w:lang w:val="sr-Cyrl-BA"/>
        </w:rPr>
        <w:t xml:space="preserve"> захтјев надлежном органу ПКС, у року од 30 дана од дана истека рока за закључење споразума, да изврши обрачун накнаде за развој играча.</w:t>
      </w:r>
    </w:p>
    <w:p w14:paraId="27E45F67" w14:textId="14D3544C" w:rsidR="00474E9C" w:rsidRDefault="00474E9C" w:rsidP="00D63BF3">
      <w:pPr>
        <w:spacing w:after="120"/>
        <w:jc w:val="both"/>
        <w:rPr>
          <w:rFonts w:ascii="Times New Roman" w:hAnsi="Times New Roman" w:cs="Times New Roman"/>
          <w:szCs w:val="24"/>
          <w:lang w:val="sr-Cyrl-BA"/>
        </w:rPr>
      </w:pPr>
      <w:r>
        <w:rPr>
          <w:rFonts w:ascii="Times New Roman" w:hAnsi="Times New Roman" w:cs="Times New Roman"/>
          <w:szCs w:val="24"/>
          <w:lang w:val="sr-Cyrl-BA"/>
        </w:rPr>
        <w:t>Надлежни орган ПКС дужан је да првостепену одлуку донесе у року од 30 дана од дана комплетирања захтјева предлагача.</w:t>
      </w:r>
    </w:p>
    <w:p w14:paraId="12F1983C" w14:textId="0DEEEB32" w:rsidR="00474E9C" w:rsidRDefault="00474E9C" w:rsidP="00D63BF3">
      <w:pPr>
        <w:spacing w:after="120"/>
        <w:jc w:val="both"/>
        <w:rPr>
          <w:rFonts w:ascii="Times New Roman" w:hAnsi="Times New Roman" w:cs="Times New Roman"/>
          <w:szCs w:val="24"/>
          <w:lang w:val="sr-Cyrl-BA"/>
        </w:rPr>
      </w:pPr>
      <w:r>
        <w:rPr>
          <w:rFonts w:ascii="Times New Roman" w:hAnsi="Times New Roman" w:cs="Times New Roman"/>
          <w:szCs w:val="24"/>
          <w:lang w:val="sr-Cyrl-BA"/>
        </w:rPr>
        <w:t>На одлуку надлежног органа ПКС може се поднијети жалба Арбитражној комисији КСРС у року од 8 дана од дана пријема одлуке.</w:t>
      </w:r>
    </w:p>
    <w:p w14:paraId="19527B34" w14:textId="10F73F1B" w:rsidR="00474E9C" w:rsidRDefault="00474E9C" w:rsidP="00D63BF3">
      <w:pPr>
        <w:spacing w:after="120"/>
        <w:jc w:val="both"/>
        <w:rPr>
          <w:rFonts w:ascii="Times New Roman" w:hAnsi="Times New Roman" w:cs="Times New Roman"/>
          <w:szCs w:val="24"/>
          <w:lang w:val="sr-Cyrl-BA"/>
        </w:rPr>
      </w:pPr>
      <w:r>
        <w:rPr>
          <w:rFonts w:ascii="Times New Roman" w:hAnsi="Times New Roman" w:cs="Times New Roman"/>
          <w:szCs w:val="24"/>
          <w:lang w:val="sr-Cyrl-BA"/>
        </w:rPr>
        <w:t>Клуб у који играч прелази дужан је да уплати обрачунату накнаду за развој играча најкасније у року од 15 дана од дана закључења споразума о плаћању накнаде за развој играча ако споразумом није утврђен неки други рок, односно у року од 15 дана од дана пријема коначне одлуке Арбитражне комисије КСРС о обрачуну накнаде за развој играча.</w:t>
      </w:r>
    </w:p>
    <w:p w14:paraId="47926E8E" w14:textId="75D7A394" w:rsidR="00474E9C" w:rsidRDefault="00474E9C" w:rsidP="00D63BF3">
      <w:pPr>
        <w:spacing w:after="120"/>
        <w:jc w:val="both"/>
        <w:rPr>
          <w:rFonts w:ascii="Times New Roman" w:hAnsi="Times New Roman" w:cs="Times New Roman"/>
          <w:szCs w:val="24"/>
          <w:lang w:val="sr-Cyrl-BA"/>
        </w:rPr>
      </w:pPr>
      <w:r>
        <w:rPr>
          <w:rFonts w:ascii="Times New Roman" w:hAnsi="Times New Roman" w:cs="Times New Roman"/>
          <w:szCs w:val="24"/>
          <w:lang w:val="sr-Cyrl-BA"/>
        </w:rPr>
        <w:t>Неплаћање накнаде за развој играча у складу са овим Правилником представља дисциплински прекршај за који Дисциплински судија КСРС изриче казне у складу са Дисциплинским правилником КСРС, по пријави клуба који има право на накнаду за развој.</w:t>
      </w:r>
    </w:p>
    <w:p w14:paraId="43EBF095" w14:textId="550A7F4D" w:rsidR="00474E9C" w:rsidRDefault="00720444" w:rsidP="009A774B">
      <w:pPr>
        <w:spacing w:after="0"/>
        <w:jc w:val="center"/>
        <w:rPr>
          <w:rFonts w:ascii="Times New Roman" w:hAnsi="Times New Roman" w:cs="Times New Roman"/>
          <w:b/>
          <w:bCs/>
          <w:szCs w:val="24"/>
          <w:lang w:val="sr-Cyrl-BA"/>
        </w:rPr>
      </w:pPr>
      <w:r w:rsidRPr="00720444">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51</w:t>
      </w:r>
      <w:r w:rsidRPr="00720444">
        <w:rPr>
          <w:rFonts w:ascii="Times New Roman" w:hAnsi="Times New Roman" w:cs="Times New Roman"/>
          <w:b/>
          <w:bCs/>
          <w:szCs w:val="24"/>
          <w:lang w:val="sr-Cyrl-BA"/>
        </w:rPr>
        <w:t>.</w:t>
      </w:r>
    </w:p>
    <w:p w14:paraId="02F4B662" w14:textId="6C19745F" w:rsidR="00720444" w:rsidRDefault="00720444" w:rsidP="00720444">
      <w:pPr>
        <w:spacing w:after="120"/>
        <w:jc w:val="both"/>
        <w:rPr>
          <w:rFonts w:ascii="Times New Roman" w:hAnsi="Times New Roman" w:cs="Times New Roman"/>
          <w:szCs w:val="24"/>
          <w:lang w:val="sr-Cyrl-BA"/>
        </w:rPr>
      </w:pPr>
      <w:r>
        <w:rPr>
          <w:rFonts w:ascii="Times New Roman" w:hAnsi="Times New Roman" w:cs="Times New Roman"/>
          <w:szCs w:val="24"/>
          <w:lang w:val="sr-Cyrl-BA"/>
        </w:rPr>
        <w:t>У складу са правилима ФИБА, на дан 18-ог рођендана, матични клуб има право да играчу понуди први професионални уговор, који не може бити краћи од 1 (једне), нити дужи од 4 (четири) године.</w:t>
      </w:r>
    </w:p>
    <w:p w14:paraId="34C90756" w14:textId="349C6DDC" w:rsidR="00720444" w:rsidRDefault="00720444" w:rsidP="00720444">
      <w:pPr>
        <w:spacing w:after="120"/>
        <w:jc w:val="both"/>
        <w:rPr>
          <w:rFonts w:ascii="Times New Roman" w:hAnsi="Times New Roman" w:cs="Times New Roman"/>
          <w:szCs w:val="24"/>
          <w:lang w:val="sr-Cyrl-BA"/>
        </w:rPr>
      </w:pPr>
      <w:r>
        <w:rPr>
          <w:rFonts w:ascii="Times New Roman" w:hAnsi="Times New Roman" w:cs="Times New Roman"/>
          <w:szCs w:val="24"/>
          <w:lang w:val="sr-Cyrl-BA"/>
        </w:rPr>
        <w:t>Уколико играч одбије да потпише тај уговор и одлучи да пређе у нови клуб који је члан друге националне федерације, матични и нови клуб играча могу уговорити износ накнаде за развој, који за основу има улагање у развој играча и друге околности случаја.</w:t>
      </w:r>
    </w:p>
    <w:p w14:paraId="4CAB2C06" w14:textId="353FB489" w:rsidR="00720444" w:rsidRDefault="00720444" w:rsidP="00720444">
      <w:pPr>
        <w:spacing w:after="120"/>
        <w:jc w:val="both"/>
        <w:rPr>
          <w:rFonts w:ascii="Times New Roman" w:hAnsi="Times New Roman" w:cs="Times New Roman"/>
          <w:szCs w:val="24"/>
          <w:lang w:val="sr-Cyrl-BA"/>
        </w:rPr>
      </w:pPr>
      <w:r>
        <w:rPr>
          <w:rFonts w:ascii="Times New Roman" w:hAnsi="Times New Roman" w:cs="Times New Roman"/>
          <w:szCs w:val="24"/>
          <w:lang w:val="sr-Cyrl-BA"/>
        </w:rPr>
        <w:t>Уколико се матични и нови страни клуб не договоре о износу накнаде у року од 4 недеље од дана када је затражен ЛОЦ, било који клуб може затражити</w:t>
      </w:r>
      <w:r w:rsidR="00452E92">
        <w:rPr>
          <w:rFonts w:ascii="Times New Roman" w:hAnsi="Times New Roman" w:cs="Times New Roman"/>
          <w:szCs w:val="24"/>
          <w:lang w:val="sr-Cyrl-BA"/>
        </w:rPr>
        <w:t xml:space="preserve"> да одлуку донесе Генерални секретар ФИБА у року од 6 недеља од дана када је затражен ЛОЦ.</w:t>
      </w:r>
    </w:p>
    <w:p w14:paraId="0BA179B8" w14:textId="4C595767" w:rsidR="00452E92" w:rsidRDefault="00452E92" w:rsidP="00720444">
      <w:pPr>
        <w:spacing w:after="120"/>
        <w:jc w:val="both"/>
        <w:rPr>
          <w:rFonts w:ascii="Times New Roman" w:hAnsi="Times New Roman" w:cs="Times New Roman"/>
          <w:szCs w:val="24"/>
          <w:lang w:val="sr-Cyrl-BA"/>
        </w:rPr>
      </w:pPr>
      <w:r>
        <w:rPr>
          <w:rFonts w:ascii="Times New Roman" w:hAnsi="Times New Roman" w:cs="Times New Roman"/>
          <w:szCs w:val="24"/>
          <w:lang w:val="sr-Cyrl-BA"/>
        </w:rPr>
        <w:t>Уколико матични клуб захтијева накнаду за развој играча, а са новим клубом не постигне договор о износу, одлуку ће донијети Генерални секретар ФИБА, на основу свих околности случаја и приложене документације о уложеним средствима у развој младог играча.</w:t>
      </w:r>
    </w:p>
    <w:p w14:paraId="7A090D53" w14:textId="4CC6D6DE" w:rsidR="00452E92" w:rsidRDefault="00452E92" w:rsidP="00720444">
      <w:pPr>
        <w:spacing w:after="120"/>
        <w:jc w:val="both"/>
        <w:rPr>
          <w:rFonts w:ascii="Times New Roman" w:hAnsi="Times New Roman" w:cs="Times New Roman"/>
          <w:szCs w:val="24"/>
          <w:lang w:val="sr-Cyrl-BA"/>
        </w:rPr>
      </w:pPr>
      <w:r>
        <w:rPr>
          <w:rFonts w:ascii="Times New Roman" w:hAnsi="Times New Roman" w:cs="Times New Roman"/>
          <w:szCs w:val="24"/>
          <w:lang w:val="sr-Cyrl-BA"/>
        </w:rPr>
        <w:t>КСРС коме припада матични клуб од уплаћеног износа извршава расподјелу накнаде за развој међу клубовима који су допринијели развоју, на начин утврђен овим Правилником.</w:t>
      </w:r>
    </w:p>
    <w:p w14:paraId="11455B06" w14:textId="3CB02698" w:rsidR="00452E92" w:rsidRDefault="00452E92" w:rsidP="00720444">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У складу са правилима ФИБА, играч нема право наступа за нови клуб док уговорене накнаде или накнада утврђена одлуком ФИБА не буде плаћена </w:t>
      </w:r>
      <w:r w:rsidRPr="009A774B">
        <w:rPr>
          <w:rFonts w:ascii="Times New Roman" w:hAnsi="Times New Roman" w:cs="Times New Roman"/>
          <w:szCs w:val="24"/>
          <w:lang w:val="sr-Cyrl-BA"/>
        </w:rPr>
        <w:t>националној федерацији</w:t>
      </w:r>
      <w:r>
        <w:rPr>
          <w:rFonts w:ascii="Times New Roman" w:hAnsi="Times New Roman" w:cs="Times New Roman"/>
          <w:szCs w:val="24"/>
          <w:lang w:val="sr-Cyrl-BA"/>
        </w:rPr>
        <w:t xml:space="preserve"> којој матични клуб припада. </w:t>
      </w:r>
    </w:p>
    <w:p w14:paraId="61D85DC8" w14:textId="24BD87D7" w:rsidR="00720444" w:rsidRDefault="00961D4D" w:rsidP="009A774B">
      <w:pPr>
        <w:spacing w:after="0"/>
        <w:jc w:val="center"/>
        <w:rPr>
          <w:rFonts w:ascii="Times New Roman" w:hAnsi="Times New Roman" w:cs="Times New Roman"/>
          <w:b/>
          <w:bCs/>
          <w:szCs w:val="24"/>
          <w:lang w:val="sr-Cyrl-BA"/>
        </w:rPr>
      </w:pPr>
      <w:r w:rsidRPr="00961D4D">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52</w:t>
      </w:r>
      <w:r w:rsidRPr="00961D4D">
        <w:rPr>
          <w:rFonts w:ascii="Times New Roman" w:hAnsi="Times New Roman" w:cs="Times New Roman"/>
          <w:b/>
          <w:bCs/>
          <w:szCs w:val="24"/>
          <w:lang w:val="sr-Cyrl-BA"/>
        </w:rPr>
        <w:t>.</w:t>
      </w:r>
    </w:p>
    <w:p w14:paraId="1CA67EA3" w14:textId="022ED680" w:rsidR="00961D4D" w:rsidRDefault="00961D4D" w:rsidP="00961D4D">
      <w:pPr>
        <w:spacing w:after="120"/>
        <w:jc w:val="both"/>
        <w:rPr>
          <w:rFonts w:ascii="Times New Roman" w:hAnsi="Times New Roman" w:cs="Times New Roman"/>
          <w:szCs w:val="24"/>
          <w:lang w:val="sr-Cyrl-BA"/>
        </w:rPr>
      </w:pPr>
      <w:r>
        <w:rPr>
          <w:rFonts w:ascii="Times New Roman" w:hAnsi="Times New Roman" w:cs="Times New Roman"/>
          <w:szCs w:val="24"/>
          <w:lang w:val="sr-Cyrl-BA"/>
        </w:rPr>
        <w:lastRenderedPageBreak/>
        <w:t>Уколико играч који пуни 18 година одбије да потпише понуђени први професионални уговор у складу са овим Пр</w:t>
      </w:r>
      <w:r w:rsidR="00987694">
        <w:rPr>
          <w:rFonts w:ascii="Times New Roman" w:hAnsi="Times New Roman" w:cs="Times New Roman"/>
          <w:szCs w:val="24"/>
          <w:lang w:val="sr-Cyrl-BA"/>
        </w:rPr>
        <w:t>а</w:t>
      </w:r>
      <w:r>
        <w:rPr>
          <w:rFonts w:ascii="Times New Roman" w:hAnsi="Times New Roman" w:cs="Times New Roman"/>
          <w:szCs w:val="24"/>
          <w:lang w:val="sr-Cyrl-BA"/>
        </w:rPr>
        <w:t>вилником и жели да оствари међународни прелазак, примјениће се прописи ФИБА о утврђивању одговарајућег износа накнаде за развој при међународном преласку играча.</w:t>
      </w:r>
    </w:p>
    <w:p w14:paraId="5D2C6CE5" w14:textId="38DE128F" w:rsidR="00961D4D" w:rsidRDefault="00961D4D" w:rsidP="00961D4D">
      <w:pPr>
        <w:spacing w:after="120"/>
        <w:jc w:val="both"/>
        <w:rPr>
          <w:rFonts w:ascii="Times New Roman" w:hAnsi="Times New Roman" w:cs="Times New Roman"/>
          <w:szCs w:val="24"/>
          <w:lang w:val="sr-Cyrl-BA"/>
        </w:rPr>
      </w:pPr>
      <w:r>
        <w:rPr>
          <w:rFonts w:ascii="Times New Roman" w:hAnsi="Times New Roman" w:cs="Times New Roman"/>
          <w:szCs w:val="24"/>
          <w:lang w:val="sr-Cyrl-BA"/>
        </w:rPr>
        <w:t>Ако играч из става 1. овог члана који је остварио међународни прелазак, у периоду краћем од периода понуђеног му у првом професионалном уговор жели да закључи професионални уговор са другим домаћим клубом, домаћи клубови који имају право на накнаду за развој и солидарну накнаду, имају право на исплату разлике накнаде за развој које је плаћено на основу одлуке ФИБА и износа накнаде за развој и солидарне накнаде утврђене у складу са овим Правилником.</w:t>
      </w:r>
    </w:p>
    <w:p w14:paraId="6B1FF809" w14:textId="2BE04DEA" w:rsidR="009A774B" w:rsidRDefault="00961D4D" w:rsidP="00961D4D">
      <w:pPr>
        <w:spacing w:after="120"/>
        <w:jc w:val="both"/>
        <w:rPr>
          <w:rFonts w:ascii="Times New Roman" w:hAnsi="Times New Roman" w:cs="Times New Roman"/>
          <w:szCs w:val="24"/>
          <w:lang w:val="sr-Cyrl-BA"/>
        </w:rPr>
      </w:pPr>
      <w:r>
        <w:rPr>
          <w:rFonts w:ascii="Times New Roman" w:hAnsi="Times New Roman" w:cs="Times New Roman"/>
          <w:szCs w:val="24"/>
          <w:lang w:val="sr-Cyrl-BA"/>
        </w:rPr>
        <w:t>Захтјев за исплату разлике обештећења из става 2. овог члана домаћи клубови могу поднијети у року од 30 дана од пријема обавјештења КСРС да је други домаћи клуб за тог играча</w:t>
      </w:r>
      <w:r w:rsidR="00A05E52">
        <w:rPr>
          <w:rFonts w:ascii="Times New Roman" w:hAnsi="Times New Roman" w:cs="Times New Roman"/>
          <w:szCs w:val="24"/>
          <w:lang w:val="sr-Cyrl-BA"/>
        </w:rPr>
        <w:t xml:space="preserve"> поднио захтјев за регистрацију.</w:t>
      </w:r>
    </w:p>
    <w:p w14:paraId="6AB54DF9" w14:textId="4C3BEC79" w:rsidR="00A05E52" w:rsidRDefault="00A05E52" w:rsidP="00A05E52">
      <w:pPr>
        <w:spacing w:after="120"/>
        <w:jc w:val="center"/>
        <w:rPr>
          <w:rFonts w:ascii="Times New Roman" w:hAnsi="Times New Roman" w:cs="Times New Roman"/>
          <w:b/>
          <w:bCs/>
          <w:szCs w:val="24"/>
          <w:lang w:val="sr-Cyrl-BA"/>
        </w:rPr>
      </w:pPr>
      <w:r w:rsidRPr="00A05E52">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53</w:t>
      </w:r>
      <w:r w:rsidRPr="00A05E52">
        <w:rPr>
          <w:rFonts w:ascii="Times New Roman" w:hAnsi="Times New Roman" w:cs="Times New Roman"/>
          <w:b/>
          <w:bCs/>
          <w:szCs w:val="24"/>
          <w:lang w:val="sr-Cyrl-BA"/>
        </w:rPr>
        <w:t>.</w:t>
      </w:r>
    </w:p>
    <w:p w14:paraId="51ED8FDD" w14:textId="77777777" w:rsidR="00987694" w:rsidRPr="00987694" w:rsidRDefault="00987694" w:rsidP="00987694">
      <w:pPr>
        <w:spacing w:after="120"/>
        <w:jc w:val="both"/>
        <w:rPr>
          <w:rFonts w:ascii="Times New Roman" w:hAnsi="Times New Roman" w:cs="Times New Roman"/>
          <w:szCs w:val="24"/>
          <w:lang w:val="sr-Cyrl-BA"/>
        </w:rPr>
      </w:pPr>
      <w:r w:rsidRPr="00987694">
        <w:rPr>
          <w:rFonts w:ascii="Times New Roman" w:hAnsi="Times New Roman" w:cs="Times New Roman"/>
          <w:szCs w:val="24"/>
          <w:lang w:val="sr-Cyrl-BA"/>
        </w:rPr>
        <w:t>Обештећење за играче старије од 18 година, којима је понуђен професионални уговор, који су одбили да потпишу први професионални уговор, израчунава се на следећи начин:</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74"/>
        <w:gridCol w:w="4578"/>
      </w:tblGrid>
      <w:tr w:rsidR="00987694" w:rsidRPr="00987694" w14:paraId="578EE245" w14:textId="77777777" w:rsidTr="008F3CE3">
        <w:tc>
          <w:tcPr>
            <w:tcW w:w="4574" w:type="dxa"/>
          </w:tcPr>
          <w:p w14:paraId="21B4E0DC" w14:textId="77777777" w:rsidR="00987694" w:rsidRPr="00987694" w:rsidRDefault="00987694" w:rsidP="00822D8D">
            <w:pPr>
              <w:spacing w:after="120" w:line="240" w:lineRule="auto"/>
              <w:jc w:val="both"/>
              <w:rPr>
                <w:rFonts w:ascii="Times New Roman" w:hAnsi="Times New Roman" w:cs="Times New Roman"/>
                <w:b/>
                <w:szCs w:val="24"/>
                <w:lang w:val="sr-Cyrl-BA"/>
              </w:rPr>
            </w:pPr>
          </w:p>
          <w:p w14:paraId="33232E04" w14:textId="77777777" w:rsidR="00987694" w:rsidRPr="00987694" w:rsidRDefault="00987694" w:rsidP="00822D8D">
            <w:pPr>
              <w:spacing w:after="120" w:line="240" w:lineRule="auto"/>
              <w:jc w:val="center"/>
              <w:rPr>
                <w:rFonts w:ascii="Times New Roman" w:hAnsi="Times New Roman" w:cs="Times New Roman"/>
                <w:b/>
                <w:szCs w:val="24"/>
                <w:lang w:val="sr-Cyrl-BA"/>
              </w:rPr>
            </w:pPr>
            <w:r w:rsidRPr="00987694">
              <w:rPr>
                <w:rFonts w:ascii="Times New Roman" w:hAnsi="Times New Roman" w:cs="Times New Roman"/>
                <w:b/>
                <w:szCs w:val="24"/>
                <w:lang w:val="sr-Cyrl-BA"/>
              </w:rPr>
              <w:t>КАТЕГОРИЈА ИГРАЧА</w:t>
            </w:r>
          </w:p>
        </w:tc>
        <w:tc>
          <w:tcPr>
            <w:tcW w:w="4578" w:type="dxa"/>
          </w:tcPr>
          <w:p w14:paraId="67A91DFA" w14:textId="77777777" w:rsidR="00987694" w:rsidRPr="00987694" w:rsidRDefault="00987694" w:rsidP="00822D8D">
            <w:pPr>
              <w:spacing w:after="120" w:line="240" w:lineRule="auto"/>
              <w:jc w:val="center"/>
              <w:rPr>
                <w:rFonts w:ascii="Times New Roman" w:hAnsi="Times New Roman" w:cs="Times New Roman"/>
                <w:b/>
                <w:szCs w:val="24"/>
                <w:lang w:val="sr-Cyrl-BA"/>
              </w:rPr>
            </w:pPr>
            <w:r w:rsidRPr="00987694">
              <w:rPr>
                <w:rFonts w:ascii="Times New Roman" w:hAnsi="Times New Roman" w:cs="Times New Roman"/>
                <w:b/>
                <w:szCs w:val="24"/>
                <w:lang w:val="sr-Cyrl-BA"/>
              </w:rPr>
              <w:t>Обештећење (у КМ)</w:t>
            </w:r>
          </w:p>
          <w:p w14:paraId="5DEFE772" w14:textId="77777777" w:rsidR="00987694" w:rsidRPr="00987694" w:rsidRDefault="00987694" w:rsidP="00822D8D">
            <w:pPr>
              <w:spacing w:after="120" w:line="240" w:lineRule="auto"/>
              <w:jc w:val="both"/>
              <w:rPr>
                <w:rFonts w:ascii="Times New Roman" w:hAnsi="Times New Roman" w:cs="Times New Roman"/>
                <w:b/>
                <w:szCs w:val="24"/>
                <w:lang w:val="sr-Cyrl-BA"/>
              </w:rPr>
            </w:pPr>
            <w:r w:rsidRPr="00987694">
              <w:rPr>
                <w:rFonts w:ascii="Times New Roman" w:hAnsi="Times New Roman" w:cs="Times New Roman"/>
                <w:b/>
                <w:szCs w:val="24"/>
                <w:lang w:val="sr-Cyrl-BA"/>
              </w:rPr>
              <w:t xml:space="preserve">Играчи                                           Играчице </w:t>
            </w:r>
          </w:p>
        </w:tc>
      </w:tr>
      <w:tr w:rsidR="00987694" w:rsidRPr="00987694" w14:paraId="76F2CC90" w14:textId="77777777" w:rsidTr="008F3CE3">
        <w:tc>
          <w:tcPr>
            <w:tcW w:w="4574" w:type="dxa"/>
          </w:tcPr>
          <w:p w14:paraId="1F8B5373" w14:textId="77777777" w:rsidR="00987694" w:rsidRPr="00987694" w:rsidRDefault="00987694" w:rsidP="00822D8D">
            <w:pPr>
              <w:spacing w:after="120" w:line="240" w:lineRule="auto"/>
              <w:jc w:val="both"/>
              <w:rPr>
                <w:rFonts w:ascii="Times New Roman" w:hAnsi="Times New Roman" w:cs="Times New Roman"/>
                <w:szCs w:val="24"/>
                <w:lang w:val="sr-Cyrl-BA"/>
              </w:rPr>
            </w:pPr>
            <w:r w:rsidRPr="00987694">
              <w:rPr>
                <w:rFonts w:ascii="Times New Roman" w:hAnsi="Times New Roman" w:cs="Times New Roman"/>
                <w:szCs w:val="24"/>
                <w:lang w:val="sr-Cyrl-BA"/>
              </w:rPr>
              <w:t>Репрезентативац – А селекције</w:t>
            </w:r>
          </w:p>
        </w:tc>
        <w:tc>
          <w:tcPr>
            <w:tcW w:w="4578" w:type="dxa"/>
          </w:tcPr>
          <w:p w14:paraId="3F0D2936" w14:textId="0681500C" w:rsidR="00987694" w:rsidRPr="00987694" w:rsidRDefault="002B32F7" w:rsidP="00822D8D">
            <w:pPr>
              <w:spacing w:after="120" w:line="240" w:lineRule="auto"/>
              <w:jc w:val="both"/>
              <w:rPr>
                <w:rFonts w:ascii="Times New Roman" w:hAnsi="Times New Roman" w:cs="Times New Roman"/>
                <w:szCs w:val="24"/>
                <w:lang w:val="sr-Cyrl-BA"/>
              </w:rPr>
            </w:pPr>
            <w:r>
              <w:rPr>
                <w:rFonts w:ascii="Times New Roman" w:hAnsi="Times New Roman" w:cs="Times New Roman"/>
                <w:szCs w:val="24"/>
                <w:lang w:val="sr-Cyrl-BA"/>
              </w:rPr>
              <w:t>2</w:t>
            </w:r>
            <w:r w:rsidR="00987694" w:rsidRPr="00987694">
              <w:rPr>
                <w:rFonts w:ascii="Times New Roman" w:hAnsi="Times New Roman" w:cs="Times New Roman"/>
                <w:szCs w:val="24"/>
                <w:lang w:val="sr-Cyrl-BA"/>
              </w:rPr>
              <w:t xml:space="preserve">0.000                                                </w:t>
            </w:r>
            <w:r>
              <w:rPr>
                <w:rFonts w:ascii="Times New Roman" w:hAnsi="Times New Roman" w:cs="Times New Roman"/>
                <w:szCs w:val="24"/>
                <w:lang w:val="sr-Cyrl-BA"/>
              </w:rPr>
              <w:t>10</w:t>
            </w:r>
            <w:r w:rsidR="00987694" w:rsidRPr="00987694">
              <w:rPr>
                <w:rFonts w:ascii="Times New Roman" w:hAnsi="Times New Roman" w:cs="Times New Roman"/>
                <w:szCs w:val="24"/>
                <w:lang w:val="sr-Cyrl-BA"/>
              </w:rPr>
              <w:t>.000</w:t>
            </w:r>
          </w:p>
        </w:tc>
      </w:tr>
      <w:tr w:rsidR="009304B3" w:rsidRPr="00987694" w14:paraId="444634AF" w14:textId="77777777" w:rsidTr="008F3CE3">
        <w:tc>
          <w:tcPr>
            <w:tcW w:w="4574" w:type="dxa"/>
          </w:tcPr>
          <w:p w14:paraId="568D6779" w14:textId="4E499057" w:rsidR="009304B3" w:rsidRPr="00987694" w:rsidRDefault="009304B3" w:rsidP="00822D8D">
            <w:pPr>
              <w:spacing w:after="120" w:line="240" w:lineRule="auto"/>
              <w:jc w:val="both"/>
              <w:rPr>
                <w:rFonts w:ascii="Times New Roman" w:hAnsi="Times New Roman" w:cs="Times New Roman"/>
                <w:szCs w:val="24"/>
                <w:lang w:val="sr-Cyrl-BA"/>
              </w:rPr>
            </w:pPr>
            <w:r>
              <w:rPr>
                <w:rFonts w:ascii="Times New Roman" w:hAnsi="Times New Roman" w:cs="Times New Roman"/>
                <w:szCs w:val="24"/>
                <w:lang w:val="sr-Cyrl-BA"/>
              </w:rPr>
              <w:t>Међународна клупска такмичења</w:t>
            </w:r>
          </w:p>
        </w:tc>
        <w:tc>
          <w:tcPr>
            <w:tcW w:w="4578" w:type="dxa"/>
          </w:tcPr>
          <w:p w14:paraId="09C777A9" w14:textId="5F090E85" w:rsidR="009304B3" w:rsidRDefault="009304B3" w:rsidP="009304B3">
            <w:pPr>
              <w:tabs>
                <w:tab w:val="right" w:pos="4362"/>
              </w:tabs>
              <w:spacing w:after="120" w:line="240" w:lineRule="auto"/>
              <w:jc w:val="both"/>
              <w:rPr>
                <w:rFonts w:ascii="Times New Roman" w:hAnsi="Times New Roman" w:cs="Times New Roman"/>
                <w:szCs w:val="24"/>
                <w:lang w:val="sr-Cyrl-BA"/>
              </w:rPr>
            </w:pPr>
            <w:r>
              <w:rPr>
                <w:rFonts w:ascii="Times New Roman" w:hAnsi="Times New Roman" w:cs="Times New Roman"/>
                <w:szCs w:val="24"/>
                <w:lang w:val="sr-Cyrl-BA"/>
              </w:rPr>
              <w:t>15.000                                                  7.500</w:t>
            </w:r>
          </w:p>
        </w:tc>
      </w:tr>
      <w:tr w:rsidR="00987694" w:rsidRPr="00987694" w14:paraId="6B9238DC" w14:textId="77777777" w:rsidTr="008F3CE3">
        <w:tc>
          <w:tcPr>
            <w:tcW w:w="4574" w:type="dxa"/>
          </w:tcPr>
          <w:p w14:paraId="5B9EA93F" w14:textId="77777777" w:rsidR="00987694" w:rsidRPr="00987694" w:rsidRDefault="00987694" w:rsidP="00822D8D">
            <w:pPr>
              <w:spacing w:after="120" w:line="240" w:lineRule="auto"/>
              <w:jc w:val="both"/>
              <w:rPr>
                <w:rFonts w:ascii="Times New Roman" w:hAnsi="Times New Roman" w:cs="Times New Roman"/>
                <w:szCs w:val="24"/>
                <w:lang w:val="sr-Cyrl-BA"/>
              </w:rPr>
            </w:pPr>
            <w:r w:rsidRPr="00987694">
              <w:rPr>
                <w:rFonts w:ascii="Times New Roman" w:hAnsi="Times New Roman" w:cs="Times New Roman"/>
                <w:szCs w:val="24"/>
                <w:lang w:val="sr-Cyrl-BA"/>
              </w:rPr>
              <w:t>Репрезентативац – јуниорски</w:t>
            </w:r>
          </w:p>
        </w:tc>
        <w:tc>
          <w:tcPr>
            <w:tcW w:w="4578" w:type="dxa"/>
          </w:tcPr>
          <w:p w14:paraId="70CFB651" w14:textId="593EFDC9" w:rsidR="00987694" w:rsidRPr="00987694" w:rsidRDefault="002B32F7" w:rsidP="00822D8D">
            <w:pPr>
              <w:spacing w:after="120" w:line="240" w:lineRule="auto"/>
              <w:jc w:val="both"/>
              <w:rPr>
                <w:rFonts w:ascii="Times New Roman" w:hAnsi="Times New Roman" w:cs="Times New Roman"/>
                <w:szCs w:val="24"/>
                <w:lang w:val="sr-Cyrl-BA"/>
              </w:rPr>
            </w:pPr>
            <w:r>
              <w:rPr>
                <w:rFonts w:ascii="Times New Roman" w:hAnsi="Times New Roman" w:cs="Times New Roman"/>
                <w:szCs w:val="24"/>
                <w:lang w:val="sr-Cyrl-BA"/>
              </w:rPr>
              <w:t>10</w:t>
            </w:r>
            <w:r w:rsidR="00987694" w:rsidRPr="00987694">
              <w:rPr>
                <w:rFonts w:ascii="Times New Roman" w:hAnsi="Times New Roman" w:cs="Times New Roman"/>
                <w:szCs w:val="24"/>
                <w:lang w:val="sr-Cyrl-BA"/>
              </w:rPr>
              <w:t xml:space="preserve">.000                                                  </w:t>
            </w:r>
            <w:r>
              <w:rPr>
                <w:rFonts w:ascii="Times New Roman" w:hAnsi="Times New Roman" w:cs="Times New Roman"/>
                <w:szCs w:val="24"/>
                <w:lang w:val="sr-Cyrl-BA"/>
              </w:rPr>
              <w:t>5</w:t>
            </w:r>
            <w:r w:rsidR="00987694" w:rsidRPr="00987694">
              <w:rPr>
                <w:rFonts w:ascii="Times New Roman" w:hAnsi="Times New Roman" w:cs="Times New Roman"/>
                <w:szCs w:val="24"/>
                <w:lang w:val="sr-Cyrl-BA"/>
              </w:rPr>
              <w:t>.000</w:t>
            </w:r>
          </w:p>
        </w:tc>
      </w:tr>
      <w:tr w:rsidR="00987694" w:rsidRPr="00987694" w14:paraId="31B057AD" w14:textId="77777777" w:rsidTr="008F3CE3">
        <w:tc>
          <w:tcPr>
            <w:tcW w:w="4574" w:type="dxa"/>
          </w:tcPr>
          <w:p w14:paraId="639C3E70" w14:textId="77777777" w:rsidR="00987694" w:rsidRPr="00987694" w:rsidRDefault="00987694" w:rsidP="00822D8D">
            <w:pPr>
              <w:spacing w:after="120" w:line="240" w:lineRule="auto"/>
              <w:jc w:val="both"/>
              <w:rPr>
                <w:rFonts w:ascii="Times New Roman" w:hAnsi="Times New Roman" w:cs="Times New Roman"/>
                <w:szCs w:val="24"/>
                <w:lang w:val="sr-Cyrl-BA"/>
              </w:rPr>
            </w:pPr>
            <w:r w:rsidRPr="00987694">
              <w:rPr>
                <w:rFonts w:ascii="Times New Roman" w:hAnsi="Times New Roman" w:cs="Times New Roman"/>
                <w:szCs w:val="24"/>
                <w:lang w:val="sr-Cyrl-BA"/>
              </w:rPr>
              <w:t>Репрезентативац – кадетски</w:t>
            </w:r>
          </w:p>
        </w:tc>
        <w:tc>
          <w:tcPr>
            <w:tcW w:w="4578" w:type="dxa"/>
          </w:tcPr>
          <w:p w14:paraId="7C144BE4" w14:textId="37BE875B" w:rsidR="00987694" w:rsidRPr="00987694" w:rsidRDefault="002B32F7" w:rsidP="00822D8D">
            <w:pPr>
              <w:spacing w:after="120" w:line="240" w:lineRule="auto"/>
              <w:jc w:val="both"/>
              <w:rPr>
                <w:rFonts w:ascii="Times New Roman" w:hAnsi="Times New Roman" w:cs="Times New Roman"/>
                <w:szCs w:val="24"/>
                <w:lang w:val="sr-Cyrl-BA"/>
              </w:rPr>
            </w:pPr>
            <w:r>
              <w:rPr>
                <w:rFonts w:ascii="Times New Roman" w:hAnsi="Times New Roman" w:cs="Times New Roman"/>
                <w:szCs w:val="24"/>
                <w:lang w:val="sr-Cyrl-BA"/>
              </w:rPr>
              <w:t xml:space="preserve">  5</w:t>
            </w:r>
            <w:r w:rsidR="00987694" w:rsidRPr="00987694">
              <w:rPr>
                <w:rFonts w:ascii="Times New Roman" w:hAnsi="Times New Roman" w:cs="Times New Roman"/>
                <w:szCs w:val="24"/>
                <w:lang w:val="sr-Cyrl-BA"/>
              </w:rPr>
              <w:t xml:space="preserve">.000                                                </w:t>
            </w:r>
            <w:r>
              <w:rPr>
                <w:rFonts w:ascii="Times New Roman" w:hAnsi="Times New Roman" w:cs="Times New Roman"/>
                <w:szCs w:val="24"/>
                <w:lang w:val="sr-Cyrl-BA"/>
              </w:rPr>
              <w:t xml:space="preserve"> </w:t>
            </w:r>
            <w:r w:rsidR="00987694" w:rsidRPr="00987694">
              <w:rPr>
                <w:rFonts w:ascii="Times New Roman" w:hAnsi="Times New Roman" w:cs="Times New Roman"/>
                <w:szCs w:val="24"/>
                <w:lang w:val="sr-Cyrl-BA"/>
              </w:rPr>
              <w:t xml:space="preserve"> </w:t>
            </w:r>
            <w:r>
              <w:rPr>
                <w:rFonts w:ascii="Times New Roman" w:hAnsi="Times New Roman" w:cs="Times New Roman"/>
                <w:szCs w:val="24"/>
                <w:lang w:val="sr-Cyrl-BA"/>
              </w:rPr>
              <w:t>2</w:t>
            </w:r>
            <w:r w:rsidR="00987694" w:rsidRPr="00987694">
              <w:rPr>
                <w:rFonts w:ascii="Times New Roman" w:hAnsi="Times New Roman" w:cs="Times New Roman"/>
                <w:szCs w:val="24"/>
                <w:lang w:val="sr-Cyrl-BA"/>
              </w:rPr>
              <w:t xml:space="preserve">.500               </w:t>
            </w:r>
          </w:p>
        </w:tc>
      </w:tr>
      <w:tr w:rsidR="00987694" w:rsidRPr="00987694" w14:paraId="19CE662A" w14:textId="77777777" w:rsidTr="008F3CE3">
        <w:tc>
          <w:tcPr>
            <w:tcW w:w="4574" w:type="dxa"/>
          </w:tcPr>
          <w:p w14:paraId="539783E0" w14:textId="3DBB55D7" w:rsidR="00987694" w:rsidRPr="00987694" w:rsidRDefault="00987694" w:rsidP="00822D8D">
            <w:pPr>
              <w:spacing w:after="120" w:line="240" w:lineRule="auto"/>
              <w:jc w:val="both"/>
              <w:rPr>
                <w:rFonts w:ascii="Times New Roman" w:hAnsi="Times New Roman" w:cs="Times New Roman"/>
                <w:szCs w:val="24"/>
                <w:lang w:val="sr-Cyrl-BA"/>
              </w:rPr>
            </w:pPr>
            <w:r>
              <w:rPr>
                <w:rFonts w:ascii="Times New Roman" w:hAnsi="Times New Roman" w:cs="Times New Roman"/>
                <w:szCs w:val="24"/>
                <w:lang w:val="sr-Cyrl-BA"/>
              </w:rPr>
              <w:t>Регионална А</w:t>
            </w:r>
            <w:r w:rsidR="008F3CE3">
              <w:rPr>
                <w:rFonts w:ascii="Times New Roman" w:hAnsi="Times New Roman" w:cs="Times New Roman"/>
                <w:szCs w:val="24"/>
                <w:lang w:val="sr-Latn-BA"/>
              </w:rPr>
              <w:t>B</w:t>
            </w:r>
            <w:r>
              <w:rPr>
                <w:rFonts w:ascii="Times New Roman" w:hAnsi="Times New Roman" w:cs="Times New Roman"/>
                <w:szCs w:val="24"/>
                <w:lang w:val="sr-Cyrl-BA"/>
              </w:rPr>
              <w:t>А лига</w:t>
            </w:r>
          </w:p>
        </w:tc>
        <w:tc>
          <w:tcPr>
            <w:tcW w:w="4578" w:type="dxa"/>
          </w:tcPr>
          <w:p w14:paraId="76AB043C" w14:textId="27B9A624" w:rsidR="0063369C" w:rsidRPr="00987694" w:rsidRDefault="008F3CE3" w:rsidP="00822D8D">
            <w:pPr>
              <w:spacing w:after="120" w:line="240" w:lineRule="auto"/>
              <w:jc w:val="both"/>
              <w:rPr>
                <w:rFonts w:ascii="Times New Roman" w:hAnsi="Times New Roman" w:cs="Times New Roman"/>
                <w:szCs w:val="24"/>
                <w:lang w:val="sr-Cyrl-BA"/>
              </w:rPr>
            </w:pPr>
            <w:r>
              <w:rPr>
                <w:rFonts w:ascii="Times New Roman" w:hAnsi="Times New Roman" w:cs="Times New Roman"/>
                <w:szCs w:val="24"/>
                <w:lang w:val="sr-Cyrl-BA"/>
              </w:rPr>
              <w:t>20.000</w:t>
            </w:r>
          </w:p>
        </w:tc>
      </w:tr>
      <w:tr w:rsidR="00987694" w:rsidRPr="00987694" w14:paraId="649920BA" w14:textId="77777777" w:rsidTr="008F3CE3">
        <w:tc>
          <w:tcPr>
            <w:tcW w:w="4574" w:type="dxa"/>
          </w:tcPr>
          <w:p w14:paraId="1A200840" w14:textId="40E22F90" w:rsidR="00987694" w:rsidRPr="008F3CE3" w:rsidRDefault="00987694" w:rsidP="00822D8D">
            <w:pPr>
              <w:spacing w:after="120" w:line="240" w:lineRule="auto"/>
              <w:jc w:val="both"/>
              <w:rPr>
                <w:rFonts w:ascii="Times New Roman" w:hAnsi="Times New Roman" w:cs="Times New Roman"/>
                <w:szCs w:val="24"/>
                <w:lang w:val="sr-Cyrl-BA"/>
              </w:rPr>
            </w:pPr>
            <w:r>
              <w:rPr>
                <w:rFonts w:ascii="Times New Roman" w:hAnsi="Times New Roman" w:cs="Times New Roman"/>
                <w:szCs w:val="24"/>
                <w:lang w:val="sr-Cyrl-BA"/>
              </w:rPr>
              <w:t>Регионална А</w:t>
            </w:r>
            <w:r w:rsidR="008F3CE3">
              <w:rPr>
                <w:rFonts w:ascii="Times New Roman" w:hAnsi="Times New Roman" w:cs="Times New Roman"/>
                <w:szCs w:val="24"/>
                <w:lang w:val="sr-Latn-BA"/>
              </w:rPr>
              <w:t>B</w:t>
            </w:r>
            <w:r>
              <w:rPr>
                <w:rFonts w:ascii="Times New Roman" w:hAnsi="Times New Roman" w:cs="Times New Roman"/>
                <w:szCs w:val="24"/>
                <w:lang w:val="sr-Cyrl-BA"/>
              </w:rPr>
              <w:t xml:space="preserve">А-2 ; </w:t>
            </w:r>
            <w:r w:rsidR="008F3CE3">
              <w:rPr>
                <w:rFonts w:ascii="Times New Roman" w:hAnsi="Times New Roman" w:cs="Times New Roman"/>
                <w:szCs w:val="24"/>
                <w:lang w:val="sr-Latn-BA"/>
              </w:rPr>
              <w:t xml:space="preserve"> </w:t>
            </w:r>
          </w:p>
        </w:tc>
        <w:tc>
          <w:tcPr>
            <w:tcW w:w="4578" w:type="dxa"/>
          </w:tcPr>
          <w:p w14:paraId="59E94216" w14:textId="64341B7B" w:rsidR="00987694" w:rsidRPr="00987694" w:rsidRDefault="008F3CE3" w:rsidP="00822D8D">
            <w:pPr>
              <w:spacing w:after="120" w:line="240" w:lineRule="auto"/>
              <w:jc w:val="both"/>
              <w:rPr>
                <w:rFonts w:ascii="Times New Roman" w:hAnsi="Times New Roman" w:cs="Times New Roman"/>
                <w:szCs w:val="24"/>
                <w:lang w:val="sr-Cyrl-BA"/>
              </w:rPr>
            </w:pPr>
            <w:r>
              <w:rPr>
                <w:rFonts w:ascii="Times New Roman" w:hAnsi="Times New Roman" w:cs="Times New Roman"/>
                <w:szCs w:val="24"/>
                <w:lang w:val="sr-Cyrl-BA"/>
              </w:rPr>
              <w:t>15.000</w:t>
            </w:r>
          </w:p>
        </w:tc>
      </w:tr>
      <w:tr w:rsidR="008F3CE3" w:rsidRPr="00987694" w14:paraId="75A07685" w14:textId="77777777" w:rsidTr="008F3CE3">
        <w:tc>
          <w:tcPr>
            <w:tcW w:w="4574" w:type="dxa"/>
          </w:tcPr>
          <w:p w14:paraId="3721CC61" w14:textId="13ADAA11" w:rsidR="008F3CE3" w:rsidRDefault="008F3CE3" w:rsidP="00822D8D">
            <w:pPr>
              <w:spacing w:after="120" w:line="240" w:lineRule="auto"/>
              <w:jc w:val="both"/>
              <w:rPr>
                <w:rFonts w:ascii="Times New Roman" w:hAnsi="Times New Roman" w:cs="Times New Roman"/>
                <w:szCs w:val="24"/>
                <w:lang w:val="sr-Cyrl-BA"/>
              </w:rPr>
            </w:pPr>
            <w:r>
              <w:rPr>
                <w:rFonts w:ascii="Times New Roman" w:hAnsi="Times New Roman" w:cs="Times New Roman"/>
                <w:szCs w:val="24"/>
                <w:lang w:val="sr-Latn-BA"/>
              </w:rPr>
              <w:t>WABA</w:t>
            </w:r>
          </w:p>
        </w:tc>
        <w:tc>
          <w:tcPr>
            <w:tcW w:w="4578" w:type="dxa"/>
          </w:tcPr>
          <w:p w14:paraId="26AA7D95" w14:textId="49E1B0F5" w:rsidR="008F3CE3" w:rsidRPr="00987694" w:rsidRDefault="002B32F7" w:rsidP="00822D8D">
            <w:pPr>
              <w:spacing w:after="120" w:line="240" w:lineRule="auto"/>
              <w:jc w:val="both"/>
              <w:rPr>
                <w:rFonts w:ascii="Times New Roman" w:hAnsi="Times New Roman" w:cs="Times New Roman"/>
                <w:szCs w:val="24"/>
                <w:lang w:val="sr-Cyrl-BA"/>
              </w:rPr>
            </w:pPr>
            <w:r>
              <w:rPr>
                <w:rFonts w:ascii="Times New Roman" w:hAnsi="Times New Roman" w:cs="Times New Roman"/>
                <w:szCs w:val="24"/>
                <w:lang w:val="sr-Cyrl-BA"/>
              </w:rPr>
              <w:t xml:space="preserve">                                                           10.000</w:t>
            </w:r>
          </w:p>
        </w:tc>
      </w:tr>
      <w:tr w:rsidR="002B32F7" w:rsidRPr="00987694" w14:paraId="7891C7A7" w14:textId="77777777" w:rsidTr="008F3CE3">
        <w:tc>
          <w:tcPr>
            <w:tcW w:w="4574" w:type="dxa"/>
          </w:tcPr>
          <w:p w14:paraId="74F03FDB" w14:textId="64965B68" w:rsidR="002B32F7" w:rsidRDefault="002B32F7" w:rsidP="00822D8D">
            <w:pPr>
              <w:spacing w:after="120" w:line="240" w:lineRule="auto"/>
              <w:jc w:val="both"/>
              <w:rPr>
                <w:rFonts w:ascii="Times New Roman" w:hAnsi="Times New Roman" w:cs="Times New Roman"/>
                <w:szCs w:val="24"/>
                <w:lang w:val="sr-Cyrl-BA"/>
              </w:rPr>
            </w:pPr>
            <w:r>
              <w:rPr>
                <w:rFonts w:ascii="Times New Roman" w:hAnsi="Times New Roman" w:cs="Times New Roman"/>
                <w:szCs w:val="24"/>
                <w:lang w:val="sr-Cyrl-BA"/>
              </w:rPr>
              <w:t>Првенство БиХ / Мушкарци</w:t>
            </w:r>
          </w:p>
        </w:tc>
        <w:tc>
          <w:tcPr>
            <w:tcW w:w="4578" w:type="dxa"/>
          </w:tcPr>
          <w:p w14:paraId="3FCEB8BC" w14:textId="6083D20C" w:rsidR="002B32F7" w:rsidRDefault="002B32F7" w:rsidP="00822D8D">
            <w:pPr>
              <w:spacing w:after="120" w:line="240" w:lineRule="auto"/>
              <w:jc w:val="both"/>
              <w:rPr>
                <w:rFonts w:ascii="Times New Roman" w:hAnsi="Times New Roman" w:cs="Times New Roman"/>
                <w:szCs w:val="24"/>
                <w:lang w:val="sr-Cyrl-BA"/>
              </w:rPr>
            </w:pPr>
            <w:r>
              <w:rPr>
                <w:rFonts w:ascii="Times New Roman" w:hAnsi="Times New Roman" w:cs="Times New Roman"/>
                <w:szCs w:val="24"/>
                <w:lang w:val="sr-Cyrl-BA"/>
              </w:rPr>
              <w:t>10.000</w:t>
            </w:r>
          </w:p>
        </w:tc>
      </w:tr>
      <w:tr w:rsidR="002B32F7" w:rsidRPr="00987694" w14:paraId="291487E2" w14:textId="77777777" w:rsidTr="008F3CE3">
        <w:tc>
          <w:tcPr>
            <w:tcW w:w="4574" w:type="dxa"/>
          </w:tcPr>
          <w:p w14:paraId="0402AD33" w14:textId="516BCC94" w:rsidR="002B32F7" w:rsidRDefault="002B32F7" w:rsidP="00822D8D">
            <w:pPr>
              <w:spacing w:after="120" w:line="240" w:lineRule="auto"/>
              <w:jc w:val="both"/>
              <w:rPr>
                <w:rFonts w:ascii="Times New Roman" w:hAnsi="Times New Roman" w:cs="Times New Roman"/>
                <w:szCs w:val="24"/>
                <w:lang w:val="sr-Cyrl-BA"/>
              </w:rPr>
            </w:pPr>
            <w:r>
              <w:rPr>
                <w:rFonts w:ascii="Times New Roman" w:hAnsi="Times New Roman" w:cs="Times New Roman"/>
                <w:szCs w:val="24"/>
                <w:lang w:val="sr-Cyrl-BA"/>
              </w:rPr>
              <w:t>Првенство БиХ / Жене</w:t>
            </w:r>
          </w:p>
        </w:tc>
        <w:tc>
          <w:tcPr>
            <w:tcW w:w="4578" w:type="dxa"/>
          </w:tcPr>
          <w:p w14:paraId="75BB2F5A" w14:textId="7299D871" w:rsidR="002B32F7" w:rsidRDefault="002B32F7" w:rsidP="00822D8D">
            <w:pPr>
              <w:spacing w:after="120" w:line="240" w:lineRule="auto"/>
              <w:jc w:val="both"/>
              <w:rPr>
                <w:rFonts w:ascii="Times New Roman" w:hAnsi="Times New Roman" w:cs="Times New Roman"/>
                <w:szCs w:val="24"/>
                <w:lang w:val="sr-Cyrl-BA"/>
              </w:rPr>
            </w:pPr>
            <w:r>
              <w:rPr>
                <w:rFonts w:ascii="Times New Roman" w:hAnsi="Times New Roman" w:cs="Times New Roman"/>
                <w:szCs w:val="24"/>
                <w:lang w:val="sr-Cyrl-BA"/>
              </w:rPr>
              <w:t xml:space="preserve">                                                              5.000</w:t>
            </w:r>
          </w:p>
        </w:tc>
      </w:tr>
      <w:tr w:rsidR="00987694" w:rsidRPr="00987694" w14:paraId="1A919FDD" w14:textId="77777777" w:rsidTr="008F3CE3">
        <w:tc>
          <w:tcPr>
            <w:tcW w:w="4574" w:type="dxa"/>
          </w:tcPr>
          <w:p w14:paraId="55204669" w14:textId="370BD6AF" w:rsidR="00987694" w:rsidRPr="00987694" w:rsidRDefault="00987694" w:rsidP="00822D8D">
            <w:pPr>
              <w:spacing w:after="120" w:line="240" w:lineRule="auto"/>
              <w:jc w:val="both"/>
              <w:rPr>
                <w:rFonts w:ascii="Times New Roman" w:hAnsi="Times New Roman" w:cs="Times New Roman"/>
                <w:szCs w:val="24"/>
                <w:lang w:val="sr-Cyrl-BA"/>
              </w:rPr>
            </w:pPr>
            <w:r w:rsidRPr="00987694">
              <w:rPr>
                <w:rFonts w:ascii="Times New Roman" w:hAnsi="Times New Roman" w:cs="Times New Roman"/>
                <w:szCs w:val="24"/>
                <w:lang w:val="sr-Cyrl-BA"/>
              </w:rPr>
              <w:t>Прва мушка лига РС</w:t>
            </w:r>
            <w:r w:rsidR="002B32F7">
              <w:rPr>
                <w:rFonts w:ascii="Times New Roman" w:hAnsi="Times New Roman" w:cs="Times New Roman"/>
                <w:szCs w:val="24"/>
                <w:lang w:val="sr-Cyrl-BA"/>
              </w:rPr>
              <w:t xml:space="preserve"> (1.МЛРС)</w:t>
            </w:r>
            <w:r w:rsidRPr="00987694">
              <w:rPr>
                <w:rFonts w:ascii="Times New Roman" w:hAnsi="Times New Roman" w:cs="Times New Roman"/>
                <w:szCs w:val="24"/>
                <w:lang w:val="sr-Cyrl-BA"/>
              </w:rPr>
              <w:t xml:space="preserve"> </w:t>
            </w:r>
          </w:p>
        </w:tc>
        <w:tc>
          <w:tcPr>
            <w:tcW w:w="4578" w:type="dxa"/>
          </w:tcPr>
          <w:p w14:paraId="523A1DAF" w14:textId="12F62B58" w:rsidR="00987694" w:rsidRPr="00987694" w:rsidRDefault="00987694" w:rsidP="00822D8D">
            <w:pPr>
              <w:spacing w:after="120" w:line="240" w:lineRule="auto"/>
              <w:jc w:val="both"/>
              <w:rPr>
                <w:rFonts w:ascii="Times New Roman" w:hAnsi="Times New Roman" w:cs="Times New Roman"/>
                <w:szCs w:val="24"/>
                <w:lang w:val="sr-Cyrl-BA"/>
              </w:rPr>
            </w:pPr>
            <w:r w:rsidRPr="00987694">
              <w:rPr>
                <w:rFonts w:ascii="Times New Roman" w:hAnsi="Times New Roman" w:cs="Times New Roman"/>
                <w:szCs w:val="24"/>
                <w:lang w:val="sr-Cyrl-BA"/>
              </w:rPr>
              <w:t xml:space="preserve">3.000                                                  </w:t>
            </w:r>
          </w:p>
        </w:tc>
      </w:tr>
      <w:tr w:rsidR="00987694" w:rsidRPr="00987694" w14:paraId="184C8300" w14:textId="77777777" w:rsidTr="008F3CE3">
        <w:tc>
          <w:tcPr>
            <w:tcW w:w="4574" w:type="dxa"/>
          </w:tcPr>
          <w:p w14:paraId="5FAE9A3B" w14:textId="31B85EB7" w:rsidR="00987694" w:rsidRPr="00987694" w:rsidRDefault="008F3CE3" w:rsidP="00822D8D">
            <w:pPr>
              <w:spacing w:after="120" w:line="240" w:lineRule="auto"/>
              <w:jc w:val="both"/>
              <w:rPr>
                <w:rFonts w:ascii="Times New Roman" w:hAnsi="Times New Roman" w:cs="Times New Roman"/>
                <w:szCs w:val="24"/>
                <w:lang w:val="sr-Cyrl-BA"/>
              </w:rPr>
            </w:pPr>
            <w:r>
              <w:rPr>
                <w:rFonts w:ascii="Times New Roman" w:hAnsi="Times New Roman" w:cs="Times New Roman"/>
                <w:szCs w:val="24"/>
                <w:lang w:val="sr-Cyrl-BA"/>
              </w:rPr>
              <w:t>Прва лига</w:t>
            </w:r>
            <w:r w:rsidR="0063369C">
              <w:rPr>
                <w:rFonts w:ascii="Times New Roman" w:hAnsi="Times New Roman" w:cs="Times New Roman"/>
                <w:szCs w:val="24"/>
                <w:lang w:val="sr-Cyrl-BA"/>
              </w:rPr>
              <w:t xml:space="preserve"> РС</w:t>
            </w:r>
            <w:r w:rsidR="002B32F7">
              <w:rPr>
                <w:rFonts w:ascii="Times New Roman" w:hAnsi="Times New Roman" w:cs="Times New Roman"/>
                <w:szCs w:val="24"/>
                <w:lang w:val="sr-Cyrl-BA"/>
              </w:rPr>
              <w:t xml:space="preserve">  (1.ЖЛРС)</w:t>
            </w:r>
          </w:p>
        </w:tc>
        <w:tc>
          <w:tcPr>
            <w:tcW w:w="4578" w:type="dxa"/>
          </w:tcPr>
          <w:p w14:paraId="485FA512" w14:textId="01609F8A" w:rsidR="00987694" w:rsidRPr="00987694" w:rsidRDefault="00987694" w:rsidP="00822D8D">
            <w:pPr>
              <w:spacing w:after="120" w:line="240" w:lineRule="auto"/>
              <w:jc w:val="both"/>
              <w:rPr>
                <w:rFonts w:ascii="Times New Roman" w:hAnsi="Times New Roman" w:cs="Times New Roman"/>
                <w:szCs w:val="24"/>
                <w:lang w:val="sr-Cyrl-BA"/>
              </w:rPr>
            </w:pPr>
            <w:r w:rsidRPr="00987694">
              <w:rPr>
                <w:rFonts w:ascii="Times New Roman" w:hAnsi="Times New Roman" w:cs="Times New Roman"/>
                <w:szCs w:val="24"/>
                <w:lang w:val="sr-Cyrl-BA"/>
              </w:rPr>
              <w:t>1.</w:t>
            </w:r>
            <w:r w:rsidR="002B32F7">
              <w:rPr>
                <w:rFonts w:ascii="Times New Roman" w:hAnsi="Times New Roman" w:cs="Times New Roman"/>
                <w:szCs w:val="24"/>
                <w:lang w:val="sr-Cyrl-BA"/>
              </w:rPr>
              <w:t>5</w:t>
            </w:r>
            <w:r w:rsidRPr="00987694">
              <w:rPr>
                <w:rFonts w:ascii="Times New Roman" w:hAnsi="Times New Roman" w:cs="Times New Roman"/>
                <w:szCs w:val="24"/>
                <w:lang w:val="sr-Cyrl-BA"/>
              </w:rPr>
              <w:t>00</w:t>
            </w:r>
          </w:p>
        </w:tc>
      </w:tr>
      <w:tr w:rsidR="002B32F7" w:rsidRPr="00987694" w14:paraId="7C470032" w14:textId="77777777" w:rsidTr="008F3CE3">
        <w:tc>
          <w:tcPr>
            <w:tcW w:w="4574" w:type="dxa"/>
          </w:tcPr>
          <w:p w14:paraId="38BAB5E9" w14:textId="1880F1CC" w:rsidR="002B32F7" w:rsidRDefault="002B32F7" w:rsidP="00822D8D">
            <w:pPr>
              <w:spacing w:after="120" w:line="240" w:lineRule="auto"/>
              <w:jc w:val="both"/>
              <w:rPr>
                <w:rFonts w:ascii="Times New Roman" w:hAnsi="Times New Roman" w:cs="Times New Roman"/>
                <w:szCs w:val="24"/>
                <w:lang w:val="sr-Cyrl-BA"/>
              </w:rPr>
            </w:pPr>
            <w:r>
              <w:rPr>
                <w:rFonts w:ascii="Times New Roman" w:hAnsi="Times New Roman" w:cs="Times New Roman"/>
                <w:szCs w:val="24"/>
                <w:lang w:val="sr-Cyrl-BA"/>
              </w:rPr>
              <w:t>2.МЛРС</w:t>
            </w:r>
          </w:p>
        </w:tc>
        <w:tc>
          <w:tcPr>
            <w:tcW w:w="4578" w:type="dxa"/>
          </w:tcPr>
          <w:p w14:paraId="6DE16E07" w14:textId="7D2EFA43" w:rsidR="002B32F7" w:rsidRPr="00987694" w:rsidRDefault="002B32F7" w:rsidP="00822D8D">
            <w:pPr>
              <w:spacing w:after="120" w:line="240" w:lineRule="auto"/>
              <w:jc w:val="both"/>
              <w:rPr>
                <w:rFonts w:ascii="Times New Roman" w:hAnsi="Times New Roman" w:cs="Times New Roman"/>
                <w:szCs w:val="24"/>
                <w:lang w:val="sr-Cyrl-BA"/>
              </w:rPr>
            </w:pPr>
            <w:r>
              <w:rPr>
                <w:rFonts w:ascii="Times New Roman" w:hAnsi="Times New Roman" w:cs="Times New Roman"/>
                <w:szCs w:val="24"/>
                <w:lang w:val="sr-Cyrl-BA"/>
              </w:rPr>
              <w:t>1.000</w:t>
            </w:r>
          </w:p>
        </w:tc>
      </w:tr>
      <w:tr w:rsidR="00987694" w:rsidRPr="00987694" w14:paraId="2FA9220C" w14:textId="77777777" w:rsidTr="008F3CE3">
        <w:tc>
          <w:tcPr>
            <w:tcW w:w="4574" w:type="dxa"/>
          </w:tcPr>
          <w:p w14:paraId="22F7CA91" w14:textId="77777777" w:rsidR="00987694" w:rsidRPr="00987694" w:rsidRDefault="00987694" w:rsidP="00822D8D">
            <w:pPr>
              <w:spacing w:after="120" w:line="240" w:lineRule="auto"/>
              <w:jc w:val="both"/>
              <w:rPr>
                <w:rFonts w:ascii="Times New Roman" w:hAnsi="Times New Roman" w:cs="Times New Roman"/>
                <w:szCs w:val="24"/>
                <w:lang w:val="sr-Cyrl-BA"/>
              </w:rPr>
            </w:pPr>
            <w:r w:rsidRPr="00987694">
              <w:rPr>
                <w:rFonts w:ascii="Times New Roman" w:hAnsi="Times New Roman" w:cs="Times New Roman"/>
                <w:szCs w:val="24"/>
                <w:lang w:val="sr-Cyrl-BA"/>
              </w:rPr>
              <w:t>Остали клубови</w:t>
            </w:r>
          </w:p>
        </w:tc>
        <w:tc>
          <w:tcPr>
            <w:tcW w:w="4578" w:type="dxa"/>
          </w:tcPr>
          <w:p w14:paraId="1722DDF1" w14:textId="4C70096C" w:rsidR="00987694" w:rsidRPr="00987694" w:rsidRDefault="00987694" w:rsidP="00822D8D">
            <w:pPr>
              <w:spacing w:after="120" w:line="240" w:lineRule="auto"/>
              <w:jc w:val="both"/>
              <w:rPr>
                <w:rFonts w:ascii="Times New Roman" w:hAnsi="Times New Roman" w:cs="Times New Roman"/>
                <w:szCs w:val="24"/>
                <w:lang w:val="sr-Cyrl-BA"/>
              </w:rPr>
            </w:pPr>
            <w:r w:rsidRPr="00987694">
              <w:rPr>
                <w:rFonts w:ascii="Times New Roman" w:hAnsi="Times New Roman" w:cs="Times New Roman"/>
                <w:szCs w:val="24"/>
                <w:lang w:val="sr-Cyrl-BA"/>
              </w:rPr>
              <w:t xml:space="preserve"> </w:t>
            </w:r>
            <w:r w:rsidR="002B32F7">
              <w:rPr>
                <w:rFonts w:ascii="Times New Roman" w:hAnsi="Times New Roman" w:cs="Times New Roman"/>
                <w:szCs w:val="24"/>
                <w:lang w:val="sr-Cyrl-BA"/>
              </w:rPr>
              <w:t xml:space="preserve"> </w:t>
            </w:r>
            <w:r w:rsidRPr="00987694">
              <w:rPr>
                <w:rFonts w:ascii="Times New Roman" w:hAnsi="Times New Roman" w:cs="Times New Roman"/>
                <w:szCs w:val="24"/>
                <w:lang w:val="sr-Cyrl-BA"/>
              </w:rPr>
              <w:t xml:space="preserve"> </w:t>
            </w:r>
            <w:r w:rsidR="002B32F7">
              <w:rPr>
                <w:rFonts w:ascii="Times New Roman" w:hAnsi="Times New Roman" w:cs="Times New Roman"/>
                <w:szCs w:val="24"/>
                <w:lang w:val="sr-Cyrl-BA"/>
              </w:rPr>
              <w:t>5</w:t>
            </w:r>
            <w:r w:rsidRPr="00987694">
              <w:rPr>
                <w:rFonts w:ascii="Times New Roman" w:hAnsi="Times New Roman" w:cs="Times New Roman"/>
                <w:szCs w:val="24"/>
                <w:lang w:val="sr-Cyrl-BA"/>
              </w:rPr>
              <w:t xml:space="preserve">00                                                     </w:t>
            </w:r>
            <w:r w:rsidR="002B32F7">
              <w:rPr>
                <w:rFonts w:ascii="Times New Roman" w:hAnsi="Times New Roman" w:cs="Times New Roman"/>
                <w:szCs w:val="24"/>
                <w:lang w:val="sr-Cyrl-BA"/>
              </w:rPr>
              <w:t xml:space="preserve">  </w:t>
            </w:r>
            <w:r w:rsidRPr="00987694">
              <w:rPr>
                <w:rFonts w:ascii="Times New Roman" w:hAnsi="Times New Roman" w:cs="Times New Roman"/>
                <w:szCs w:val="24"/>
                <w:lang w:val="sr-Cyrl-BA"/>
              </w:rPr>
              <w:t>2</w:t>
            </w:r>
            <w:r w:rsidR="002B32F7">
              <w:rPr>
                <w:rFonts w:ascii="Times New Roman" w:hAnsi="Times New Roman" w:cs="Times New Roman"/>
                <w:szCs w:val="24"/>
                <w:lang w:val="sr-Cyrl-BA"/>
              </w:rPr>
              <w:t>5</w:t>
            </w:r>
            <w:r w:rsidRPr="00987694">
              <w:rPr>
                <w:rFonts w:ascii="Times New Roman" w:hAnsi="Times New Roman" w:cs="Times New Roman"/>
                <w:szCs w:val="24"/>
                <w:lang w:val="sr-Cyrl-BA"/>
              </w:rPr>
              <w:t>0</w:t>
            </w:r>
          </w:p>
        </w:tc>
      </w:tr>
    </w:tbl>
    <w:p w14:paraId="69A98755" w14:textId="77777777" w:rsidR="0063369C" w:rsidRDefault="0063369C" w:rsidP="00987694">
      <w:pPr>
        <w:spacing w:after="120"/>
        <w:jc w:val="both"/>
        <w:rPr>
          <w:rFonts w:ascii="Times New Roman" w:hAnsi="Times New Roman" w:cs="Times New Roman"/>
          <w:szCs w:val="24"/>
          <w:lang w:val="sr-Cyrl-BA"/>
        </w:rPr>
      </w:pPr>
    </w:p>
    <w:p w14:paraId="3F7869AC" w14:textId="66FBEC6A" w:rsidR="00987694" w:rsidRDefault="00987694" w:rsidP="00987694">
      <w:pPr>
        <w:spacing w:after="120"/>
        <w:jc w:val="both"/>
        <w:rPr>
          <w:rFonts w:ascii="Times New Roman" w:hAnsi="Times New Roman" w:cs="Times New Roman"/>
          <w:szCs w:val="24"/>
          <w:lang w:val="sr-Cyrl-BA"/>
        </w:rPr>
      </w:pPr>
      <w:r w:rsidRPr="00987694">
        <w:rPr>
          <w:rFonts w:ascii="Times New Roman" w:hAnsi="Times New Roman" w:cs="Times New Roman"/>
          <w:szCs w:val="24"/>
          <w:lang w:val="sr-Cyrl-BA"/>
        </w:rPr>
        <w:t>Репрезентативац у смислу овог члана је играч који је наступио за одговарајућу репрезентацију на званичним ФИБА такмичењима.</w:t>
      </w:r>
    </w:p>
    <w:p w14:paraId="5226D88A" w14:textId="641C1387" w:rsidR="00A05E52" w:rsidRDefault="00BA0E1B" w:rsidP="00A05E52">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КСРС и клубови који су учествовали у тренирању и развоју играча до његове </w:t>
      </w:r>
      <w:r w:rsidR="00700224">
        <w:rPr>
          <w:rFonts w:ascii="Times New Roman" w:hAnsi="Times New Roman" w:cs="Times New Roman"/>
          <w:szCs w:val="24"/>
          <w:lang w:val="sr-Cyrl-BA"/>
        </w:rPr>
        <w:t xml:space="preserve">навршене </w:t>
      </w:r>
      <w:r>
        <w:rPr>
          <w:rFonts w:ascii="Times New Roman" w:hAnsi="Times New Roman" w:cs="Times New Roman"/>
          <w:szCs w:val="24"/>
          <w:lang w:val="sr-Cyrl-BA"/>
        </w:rPr>
        <w:t>18-е године имају право на наплату дијела обештећења</w:t>
      </w:r>
      <w:r w:rsidR="00700224">
        <w:rPr>
          <w:rFonts w:ascii="Times New Roman" w:hAnsi="Times New Roman" w:cs="Times New Roman"/>
          <w:szCs w:val="24"/>
          <w:lang w:val="sr-Cyrl-BA"/>
        </w:rPr>
        <w:t xml:space="preserve"> које оствари клуб из кога играч одлази, у висини од 12 %, које се остварује приликом првог преласка играча у домаћи или инострани клуб, након потписивања првог професионалног уговора (солидарна накнада).</w:t>
      </w:r>
    </w:p>
    <w:p w14:paraId="4D28173D" w14:textId="0CB480DB" w:rsidR="0013760E" w:rsidRDefault="0013760E" w:rsidP="0013760E">
      <w:pPr>
        <w:spacing w:after="120"/>
        <w:jc w:val="both"/>
        <w:rPr>
          <w:rFonts w:ascii="Times New Roman" w:hAnsi="Times New Roman" w:cs="Times New Roman"/>
          <w:szCs w:val="24"/>
          <w:lang w:val="sr-Cyrl-BA"/>
        </w:rPr>
      </w:pPr>
      <w:r>
        <w:rPr>
          <w:rFonts w:ascii="Times New Roman" w:hAnsi="Times New Roman" w:cs="Times New Roman"/>
          <w:szCs w:val="24"/>
          <w:lang w:val="sr-Cyrl-BA"/>
        </w:rPr>
        <w:lastRenderedPageBreak/>
        <w:t>Приликом првог преласка – трансфера играча након првог професионалног уговора, клуб из кога играч прелази дужан је у року од 15 дана од дана потписа Уговора у коме је утврђена висина обештећења (или Уговор о трансферу или Раскид уговора у коме је утврђено обештећење) достави КСРС документ у коме је одређена висина обештећења (копију документа или оригинал на увид).</w:t>
      </w:r>
    </w:p>
    <w:p w14:paraId="3A41960F" w14:textId="3241322C" w:rsidR="0013760E" w:rsidRDefault="0013760E" w:rsidP="0013760E">
      <w:pPr>
        <w:spacing w:after="120"/>
        <w:jc w:val="both"/>
        <w:rPr>
          <w:rFonts w:ascii="Times New Roman" w:hAnsi="Times New Roman" w:cs="Times New Roman"/>
          <w:szCs w:val="24"/>
          <w:lang w:val="sr-Cyrl-BA"/>
        </w:rPr>
      </w:pPr>
      <w:r>
        <w:rPr>
          <w:rFonts w:ascii="Times New Roman" w:hAnsi="Times New Roman" w:cs="Times New Roman"/>
          <w:szCs w:val="24"/>
          <w:lang w:val="sr-Cyrl-BA"/>
        </w:rPr>
        <w:t>Клуб за кога је играч потписао професионални уговор, дужан је да исплати солидарну накнаду из става 1. овог члана, без обзира колико је Уговора потписао са играчем и без обзира колико играч има година када одлази из клуба.</w:t>
      </w:r>
    </w:p>
    <w:p w14:paraId="51BA334B" w14:textId="233588F7" w:rsidR="005D1627" w:rsidRDefault="005D1627" w:rsidP="005D1627">
      <w:pPr>
        <w:spacing w:after="120"/>
        <w:jc w:val="both"/>
        <w:rPr>
          <w:rFonts w:ascii="Times New Roman" w:hAnsi="Times New Roman" w:cs="Times New Roman"/>
          <w:szCs w:val="24"/>
          <w:lang w:val="sr-Cyrl-BA"/>
        </w:rPr>
      </w:pPr>
      <w:r>
        <w:rPr>
          <w:rFonts w:ascii="Times New Roman" w:hAnsi="Times New Roman" w:cs="Times New Roman"/>
          <w:szCs w:val="24"/>
          <w:lang w:val="sr-Cyrl-BA"/>
        </w:rPr>
        <w:t>Клуб из става 3. овог члана, дужан је да солидарну накнаду које прими за наведеног играча распореди на следећи начин:</w:t>
      </w:r>
    </w:p>
    <w:p w14:paraId="6F4EA008" w14:textId="77777777" w:rsidR="005D1627" w:rsidRDefault="005D1627" w:rsidP="005D1627">
      <w:pPr>
        <w:pStyle w:val="ListParagraph"/>
        <w:numPr>
          <w:ilvl w:val="0"/>
          <w:numId w:val="10"/>
        </w:numPr>
        <w:spacing w:after="120"/>
        <w:jc w:val="both"/>
        <w:rPr>
          <w:rFonts w:ascii="Times New Roman" w:hAnsi="Times New Roman" w:cs="Times New Roman"/>
          <w:szCs w:val="24"/>
          <w:lang w:val="sr-Cyrl-BA"/>
        </w:rPr>
      </w:pPr>
      <w:r>
        <w:rPr>
          <w:rFonts w:ascii="Times New Roman" w:hAnsi="Times New Roman" w:cs="Times New Roman"/>
          <w:szCs w:val="24"/>
          <w:lang w:val="sr-Cyrl-BA"/>
        </w:rPr>
        <w:t>КСРС-у 2% од обештећења које је клуб примио за одлазак играча који одлази у домаћи или инострани клуб након потписивања првог Професионалног уговора.</w:t>
      </w:r>
    </w:p>
    <w:p w14:paraId="365E404D" w14:textId="77777777" w:rsidR="005D1627" w:rsidRDefault="005D1627" w:rsidP="005D1627">
      <w:pPr>
        <w:pStyle w:val="ListParagraph"/>
        <w:numPr>
          <w:ilvl w:val="0"/>
          <w:numId w:val="10"/>
        </w:numPr>
        <w:spacing w:after="120"/>
        <w:jc w:val="both"/>
        <w:rPr>
          <w:rFonts w:ascii="Times New Roman" w:hAnsi="Times New Roman" w:cs="Times New Roman"/>
          <w:szCs w:val="24"/>
          <w:lang w:val="sr-Cyrl-BA"/>
        </w:rPr>
      </w:pPr>
      <w:r>
        <w:rPr>
          <w:rFonts w:ascii="Times New Roman" w:hAnsi="Times New Roman" w:cs="Times New Roman"/>
          <w:szCs w:val="24"/>
          <w:lang w:val="sr-Cyrl-BA"/>
        </w:rPr>
        <w:t>Клубови који су учествовали у развоју играча од 10-е до 18-те године, укупно 10% од обештећења које је клуб примио за одлазак играча који одлази у домаћи или у инострани клуб након потписивања првог Професионалног уговора.</w:t>
      </w:r>
    </w:p>
    <w:p w14:paraId="58D5AB4E" w14:textId="10F43854" w:rsidR="005D1627" w:rsidRDefault="005D1627" w:rsidP="005D1627">
      <w:pPr>
        <w:spacing w:after="120"/>
        <w:jc w:val="both"/>
        <w:rPr>
          <w:rFonts w:ascii="Times New Roman" w:hAnsi="Times New Roman" w:cs="Times New Roman"/>
          <w:szCs w:val="24"/>
          <w:lang w:val="sr-Cyrl-BA"/>
        </w:rPr>
      </w:pPr>
      <w:r>
        <w:rPr>
          <w:rFonts w:ascii="Times New Roman" w:hAnsi="Times New Roman" w:cs="Times New Roman"/>
          <w:szCs w:val="24"/>
          <w:lang w:val="sr-Cyrl-BA"/>
        </w:rPr>
        <w:t>Напред наведени дио солидарне накнаде распоређује се клубовима који су учествовали у развоју играча од 10-е до 18-е године на следећи начин:</w:t>
      </w:r>
    </w:p>
    <w:p w14:paraId="1819A74E" w14:textId="77777777" w:rsidR="005D1627" w:rsidRDefault="005D1627" w:rsidP="005D1627">
      <w:pPr>
        <w:pStyle w:val="ListParagraph"/>
        <w:numPr>
          <w:ilvl w:val="0"/>
          <w:numId w:val="11"/>
        </w:numPr>
        <w:spacing w:after="120"/>
        <w:jc w:val="both"/>
        <w:rPr>
          <w:rFonts w:ascii="Times New Roman" w:hAnsi="Times New Roman" w:cs="Times New Roman"/>
          <w:szCs w:val="24"/>
          <w:lang w:val="sr-Cyrl-BA"/>
        </w:rPr>
      </w:pPr>
      <w:r>
        <w:rPr>
          <w:rFonts w:ascii="Times New Roman" w:hAnsi="Times New Roman" w:cs="Times New Roman"/>
          <w:szCs w:val="24"/>
          <w:lang w:val="sr-Cyrl-BA"/>
        </w:rPr>
        <w:t>1 % обештећења клубу за који је играч био лиценциран од 10-е до 11-е године</w:t>
      </w:r>
    </w:p>
    <w:p w14:paraId="2B341841" w14:textId="77777777" w:rsidR="005D1627" w:rsidRDefault="005D1627" w:rsidP="005D1627">
      <w:pPr>
        <w:pStyle w:val="ListParagraph"/>
        <w:numPr>
          <w:ilvl w:val="0"/>
          <w:numId w:val="11"/>
        </w:numPr>
        <w:spacing w:after="120"/>
        <w:jc w:val="both"/>
        <w:rPr>
          <w:rFonts w:ascii="Times New Roman" w:hAnsi="Times New Roman" w:cs="Times New Roman"/>
          <w:szCs w:val="24"/>
          <w:lang w:val="sr-Cyrl-BA"/>
        </w:rPr>
      </w:pPr>
      <w:r>
        <w:rPr>
          <w:rFonts w:ascii="Times New Roman" w:hAnsi="Times New Roman" w:cs="Times New Roman"/>
          <w:szCs w:val="24"/>
          <w:lang w:val="sr-Cyrl-BA"/>
        </w:rPr>
        <w:t>1 % обештећења клубу за који је играч био лиценциран од 11-е до 12-е године</w:t>
      </w:r>
    </w:p>
    <w:p w14:paraId="089342F1" w14:textId="77777777" w:rsidR="005D1627" w:rsidRDefault="005D1627" w:rsidP="005D1627">
      <w:pPr>
        <w:pStyle w:val="ListParagraph"/>
        <w:numPr>
          <w:ilvl w:val="0"/>
          <w:numId w:val="11"/>
        </w:numPr>
        <w:spacing w:after="120"/>
        <w:jc w:val="both"/>
        <w:rPr>
          <w:rFonts w:ascii="Times New Roman" w:hAnsi="Times New Roman" w:cs="Times New Roman"/>
          <w:szCs w:val="24"/>
          <w:lang w:val="sr-Cyrl-BA"/>
        </w:rPr>
      </w:pPr>
      <w:r>
        <w:rPr>
          <w:rFonts w:ascii="Times New Roman" w:hAnsi="Times New Roman" w:cs="Times New Roman"/>
          <w:szCs w:val="24"/>
          <w:lang w:val="sr-Cyrl-BA"/>
        </w:rPr>
        <w:t>1 % обештећења клубу за који је играч био лиценциран од 12-е до 13-е године</w:t>
      </w:r>
    </w:p>
    <w:p w14:paraId="147BDC6A" w14:textId="77777777" w:rsidR="005D1627" w:rsidRDefault="005D1627" w:rsidP="005D1627">
      <w:pPr>
        <w:pStyle w:val="ListParagraph"/>
        <w:numPr>
          <w:ilvl w:val="0"/>
          <w:numId w:val="11"/>
        </w:numPr>
        <w:spacing w:after="120"/>
        <w:jc w:val="both"/>
        <w:rPr>
          <w:rFonts w:ascii="Times New Roman" w:hAnsi="Times New Roman" w:cs="Times New Roman"/>
          <w:szCs w:val="24"/>
          <w:lang w:val="sr-Cyrl-BA"/>
        </w:rPr>
      </w:pPr>
      <w:r>
        <w:rPr>
          <w:rFonts w:ascii="Times New Roman" w:hAnsi="Times New Roman" w:cs="Times New Roman"/>
          <w:szCs w:val="24"/>
          <w:lang w:val="sr-Cyrl-BA"/>
        </w:rPr>
        <w:t>1 % обештећења клубу за који је играч био лиценциран од 13-е до 14-е године</w:t>
      </w:r>
    </w:p>
    <w:p w14:paraId="6EC37F35" w14:textId="77777777" w:rsidR="005D1627" w:rsidRDefault="005D1627" w:rsidP="005D1627">
      <w:pPr>
        <w:pStyle w:val="ListParagraph"/>
        <w:numPr>
          <w:ilvl w:val="0"/>
          <w:numId w:val="11"/>
        </w:numPr>
        <w:spacing w:after="120"/>
        <w:jc w:val="both"/>
        <w:rPr>
          <w:rFonts w:ascii="Times New Roman" w:hAnsi="Times New Roman" w:cs="Times New Roman"/>
          <w:szCs w:val="24"/>
          <w:lang w:val="sr-Cyrl-BA"/>
        </w:rPr>
      </w:pPr>
      <w:r>
        <w:rPr>
          <w:rFonts w:ascii="Times New Roman" w:hAnsi="Times New Roman" w:cs="Times New Roman"/>
          <w:szCs w:val="24"/>
          <w:lang w:val="sr-Cyrl-BA"/>
        </w:rPr>
        <w:t>1,5 % обештећења клубу за који је играч био лиценциран од 14-е до 15-е године</w:t>
      </w:r>
    </w:p>
    <w:p w14:paraId="5CF41701" w14:textId="77777777" w:rsidR="005D1627" w:rsidRDefault="005D1627" w:rsidP="005D1627">
      <w:pPr>
        <w:pStyle w:val="ListParagraph"/>
        <w:numPr>
          <w:ilvl w:val="0"/>
          <w:numId w:val="11"/>
        </w:numPr>
        <w:spacing w:after="120"/>
        <w:jc w:val="both"/>
        <w:rPr>
          <w:rFonts w:ascii="Times New Roman" w:hAnsi="Times New Roman" w:cs="Times New Roman"/>
          <w:szCs w:val="24"/>
          <w:lang w:val="sr-Cyrl-BA"/>
        </w:rPr>
      </w:pPr>
      <w:r>
        <w:rPr>
          <w:rFonts w:ascii="Times New Roman" w:hAnsi="Times New Roman" w:cs="Times New Roman"/>
          <w:szCs w:val="24"/>
          <w:lang w:val="sr-Cyrl-BA"/>
        </w:rPr>
        <w:t>1,5 % обештећења клубу за који је играч био лиценциран од 15-е до 16-е године</w:t>
      </w:r>
    </w:p>
    <w:p w14:paraId="1B2359DB" w14:textId="77777777" w:rsidR="005D1627" w:rsidRDefault="005D1627" w:rsidP="005D1627">
      <w:pPr>
        <w:pStyle w:val="ListParagraph"/>
        <w:numPr>
          <w:ilvl w:val="0"/>
          <w:numId w:val="11"/>
        </w:numPr>
        <w:spacing w:after="120"/>
        <w:jc w:val="both"/>
        <w:rPr>
          <w:rFonts w:ascii="Times New Roman" w:hAnsi="Times New Roman" w:cs="Times New Roman"/>
          <w:szCs w:val="24"/>
          <w:lang w:val="sr-Cyrl-BA"/>
        </w:rPr>
      </w:pPr>
      <w:r>
        <w:rPr>
          <w:rFonts w:ascii="Times New Roman" w:hAnsi="Times New Roman" w:cs="Times New Roman"/>
          <w:szCs w:val="24"/>
          <w:lang w:val="sr-Cyrl-BA"/>
        </w:rPr>
        <w:t>1,5 % обештећења клубу за који је играч био лиценциран од 16-е до 17-е године</w:t>
      </w:r>
    </w:p>
    <w:p w14:paraId="363AEDE4" w14:textId="77777777" w:rsidR="005D1627" w:rsidRDefault="005D1627" w:rsidP="005D1627">
      <w:pPr>
        <w:pStyle w:val="ListParagraph"/>
        <w:numPr>
          <w:ilvl w:val="0"/>
          <w:numId w:val="11"/>
        </w:numPr>
        <w:spacing w:after="120"/>
        <w:jc w:val="both"/>
        <w:rPr>
          <w:rFonts w:ascii="Times New Roman" w:hAnsi="Times New Roman" w:cs="Times New Roman"/>
          <w:szCs w:val="24"/>
          <w:lang w:val="sr-Cyrl-BA"/>
        </w:rPr>
      </w:pPr>
      <w:r>
        <w:rPr>
          <w:rFonts w:ascii="Times New Roman" w:hAnsi="Times New Roman" w:cs="Times New Roman"/>
          <w:szCs w:val="24"/>
          <w:lang w:val="sr-Cyrl-BA"/>
        </w:rPr>
        <w:t>1,5 % обештећења клубу за који је играч био лиценциран од 17-е до 18-е године</w:t>
      </w:r>
    </w:p>
    <w:p w14:paraId="797111B9" w14:textId="4378BB88" w:rsidR="0013760E" w:rsidRDefault="005D1627" w:rsidP="0013760E">
      <w:pPr>
        <w:spacing w:after="120"/>
        <w:jc w:val="both"/>
        <w:rPr>
          <w:rFonts w:ascii="Times New Roman" w:hAnsi="Times New Roman" w:cs="Times New Roman"/>
          <w:szCs w:val="24"/>
          <w:lang w:val="sr-Cyrl-BA"/>
        </w:rPr>
      </w:pPr>
      <w:r>
        <w:rPr>
          <w:rFonts w:ascii="Times New Roman" w:hAnsi="Times New Roman" w:cs="Times New Roman"/>
          <w:szCs w:val="24"/>
          <w:lang w:val="sr-Cyrl-BA"/>
        </w:rPr>
        <w:t>Уколико је играч био лиценциран за два клуба у једној старосној години, претходно наведене солидарне накнаде се дијеле сразмјерно периоду на који је играч био лиценциран у поменутим клубовима.</w:t>
      </w:r>
    </w:p>
    <w:p w14:paraId="056888B3" w14:textId="06B86D7B" w:rsidR="005D1627" w:rsidRDefault="005D1627" w:rsidP="0013760E">
      <w:pPr>
        <w:spacing w:after="120"/>
        <w:jc w:val="both"/>
        <w:rPr>
          <w:rFonts w:ascii="Times New Roman" w:hAnsi="Times New Roman" w:cs="Times New Roman"/>
          <w:szCs w:val="24"/>
          <w:lang w:val="sr-Cyrl-BA"/>
        </w:rPr>
      </w:pPr>
      <w:r>
        <w:rPr>
          <w:rFonts w:ascii="Times New Roman" w:hAnsi="Times New Roman" w:cs="Times New Roman"/>
          <w:szCs w:val="24"/>
          <w:lang w:val="sr-Cyrl-BA"/>
        </w:rPr>
        <w:t>КСРС обавјештава клубове који имају право на солидарну накнаду о првом преласку играча у инострани клуб.</w:t>
      </w:r>
    </w:p>
    <w:p w14:paraId="55591537" w14:textId="3C81677F" w:rsidR="005D1627" w:rsidRDefault="005D1627" w:rsidP="0013760E">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Клуб – клубови који је остварио право на солидарну накнаду у складу са овим Правилником дужан је да надлежном органу </w:t>
      </w:r>
      <w:r w:rsidRPr="009A774B">
        <w:rPr>
          <w:rFonts w:ascii="Times New Roman" w:hAnsi="Times New Roman" w:cs="Times New Roman"/>
          <w:szCs w:val="24"/>
          <w:lang w:val="sr-Cyrl-BA"/>
        </w:rPr>
        <w:t>ПКС</w:t>
      </w:r>
      <w:r>
        <w:rPr>
          <w:rFonts w:ascii="Times New Roman" w:hAnsi="Times New Roman" w:cs="Times New Roman"/>
          <w:szCs w:val="24"/>
          <w:lang w:val="sr-Cyrl-BA"/>
        </w:rPr>
        <w:t xml:space="preserve"> поднесе писани захтјев за обрачун накнаде у року од 15 дана од дана пријема обавјештења. Надлежни орган </w:t>
      </w:r>
      <w:r w:rsidRPr="009A774B">
        <w:rPr>
          <w:rFonts w:ascii="Times New Roman" w:hAnsi="Times New Roman" w:cs="Times New Roman"/>
          <w:szCs w:val="24"/>
          <w:lang w:val="sr-Cyrl-BA"/>
        </w:rPr>
        <w:t>ПКС</w:t>
      </w:r>
      <w:r>
        <w:rPr>
          <w:rFonts w:ascii="Times New Roman" w:hAnsi="Times New Roman" w:cs="Times New Roman"/>
          <w:szCs w:val="24"/>
          <w:lang w:val="sr-Cyrl-BA"/>
        </w:rPr>
        <w:t xml:space="preserve"> врши обрачун солидарне накнаде</w:t>
      </w:r>
      <w:r w:rsidR="002079F8">
        <w:rPr>
          <w:rFonts w:ascii="Times New Roman" w:hAnsi="Times New Roman" w:cs="Times New Roman"/>
          <w:szCs w:val="24"/>
          <w:lang w:val="sr-Cyrl-BA"/>
        </w:rPr>
        <w:t xml:space="preserve"> и доноси одлуку о висини и начину исплате солидарне накнаде коју доставља КСРС и клубу / клубовима који је остварио право на солидарну накнаду и клубу који има обавезу исплате солидарне накнаде.</w:t>
      </w:r>
    </w:p>
    <w:p w14:paraId="125F40B0" w14:textId="10F10E5B" w:rsidR="002079F8" w:rsidRDefault="002079F8" w:rsidP="0013760E">
      <w:pPr>
        <w:spacing w:after="120"/>
        <w:jc w:val="both"/>
        <w:rPr>
          <w:rFonts w:ascii="Times New Roman" w:hAnsi="Times New Roman" w:cs="Times New Roman"/>
          <w:szCs w:val="24"/>
          <w:lang w:val="sr-Cyrl-BA"/>
        </w:rPr>
      </w:pPr>
      <w:r>
        <w:rPr>
          <w:rFonts w:ascii="Times New Roman" w:hAnsi="Times New Roman" w:cs="Times New Roman"/>
          <w:szCs w:val="24"/>
          <w:lang w:val="sr-Cyrl-BA"/>
        </w:rPr>
        <w:t>На одлуку надлежног органа ПКС може се поднијети жалба Арбитражној комисији КСРС, у року од 8 дана од дана пријема одлуке.</w:t>
      </w:r>
    </w:p>
    <w:p w14:paraId="75A10B5E" w14:textId="652D9AD2" w:rsidR="002079F8" w:rsidRDefault="002079F8" w:rsidP="0013760E">
      <w:pPr>
        <w:spacing w:after="120"/>
        <w:jc w:val="both"/>
        <w:rPr>
          <w:rFonts w:ascii="Times New Roman" w:hAnsi="Times New Roman" w:cs="Times New Roman"/>
          <w:szCs w:val="24"/>
          <w:lang w:val="sr-Cyrl-BA"/>
        </w:rPr>
      </w:pPr>
      <w:r>
        <w:rPr>
          <w:rFonts w:ascii="Times New Roman" w:hAnsi="Times New Roman" w:cs="Times New Roman"/>
          <w:szCs w:val="24"/>
          <w:lang w:val="sr-Cyrl-BA"/>
        </w:rPr>
        <w:t>Клуб који врши исплату солидарне накнаде дужан је да изврши исплату по коначној одлуци у року од 15 дана од дана пријема накнаде по основу трансфера играча, односно у року од 15 дана од дана пријема коначне одлуке Арбитражне комисије КСРС, ако је накнада по основу трансфера већ примљена.</w:t>
      </w:r>
    </w:p>
    <w:p w14:paraId="061C85F7" w14:textId="77777777" w:rsidR="002079F8" w:rsidRDefault="002079F8" w:rsidP="002079F8">
      <w:pPr>
        <w:spacing w:after="120"/>
        <w:jc w:val="both"/>
        <w:rPr>
          <w:rFonts w:ascii="Times New Roman" w:hAnsi="Times New Roman" w:cs="Times New Roman"/>
          <w:szCs w:val="24"/>
          <w:lang w:val="sr-Cyrl-BA"/>
        </w:rPr>
      </w:pPr>
      <w:r w:rsidRPr="009A774B">
        <w:rPr>
          <w:rFonts w:ascii="Times New Roman" w:hAnsi="Times New Roman" w:cs="Times New Roman"/>
          <w:szCs w:val="24"/>
          <w:lang w:val="sr-Cyrl-BA"/>
        </w:rPr>
        <w:lastRenderedPageBreak/>
        <w:t>Распоред обештећења клубовима врши КСРС након уплате.</w:t>
      </w:r>
    </w:p>
    <w:p w14:paraId="7EDD54E8" w14:textId="380FFCE3" w:rsidR="00D63BF3" w:rsidRPr="002079F8" w:rsidRDefault="002079F8" w:rsidP="002079F8">
      <w:pPr>
        <w:spacing w:after="120"/>
        <w:jc w:val="both"/>
        <w:rPr>
          <w:rFonts w:ascii="Times New Roman" w:hAnsi="Times New Roman" w:cs="Times New Roman"/>
          <w:szCs w:val="24"/>
          <w:lang w:val="sr-Cyrl-BA"/>
        </w:rPr>
      </w:pPr>
      <w:r>
        <w:rPr>
          <w:rFonts w:ascii="Times New Roman" w:hAnsi="Times New Roman" w:cs="Times New Roman"/>
          <w:szCs w:val="24"/>
          <w:lang w:val="sr-Cyrl-BA"/>
        </w:rPr>
        <w:t>Неплаћање солидарне накнаде у складу са овим Правилником представља дисциплински прекршај за који Дисциплински судија изриче казну у складу са Дисциплинским правилником КСРСД, по пријави клуба који има право на солидарну накнаду или Генералног секретара КСРС.</w:t>
      </w:r>
    </w:p>
    <w:p w14:paraId="1FCBACDB" w14:textId="77777777" w:rsidR="00AD3E39" w:rsidRDefault="00AD3E39" w:rsidP="00AD3E39">
      <w:pPr>
        <w:spacing w:after="120"/>
        <w:jc w:val="both"/>
        <w:rPr>
          <w:rFonts w:ascii="Times New Roman" w:hAnsi="Times New Roman" w:cs="Times New Roman"/>
          <w:szCs w:val="24"/>
          <w:lang w:val="sr-Cyrl-BA"/>
        </w:rPr>
      </w:pPr>
      <w:r w:rsidRPr="009A774B">
        <w:rPr>
          <w:rFonts w:ascii="Times New Roman" w:hAnsi="Times New Roman" w:cs="Times New Roman"/>
          <w:szCs w:val="24"/>
          <w:lang w:val="sr-Cyrl-BA"/>
        </w:rPr>
        <w:t>Обештећење за играче који су наступали у претходној сезони без уговора, који су старији од 18 година, и којима није понуђен професионални Уговор, се не плаћа.</w:t>
      </w:r>
    </w:p>
    <w:p w14:paraId="340959B1" w14:textId="77777777" w:rsidR="002B5E70" w:rsidRPr="009A774B" w:rsidRDefault="002B5E70" w:rsidP="00AD3E39">
      <w:pPr>
        <w:spacing w:after="120"/>
        <w:jc w:val="both"/>
        <w:rPr>
          <w:rFonts w:ascii="Times New Roman" w:hAnsi="Times New Roman" w:cs="Times New Roman"/>
          <w:szCs w:val="24"/>
          <w:lang w:val="sr-Cyrl-BA"/>
        </w:rPr>
      </w:pPr>
    </w:p>
    <w:p w14:paraId="5351F50B" w14:textId="77777777" w:rsidR="00277481" w:rsidRDefault="00277481" w:rsidP="00277481">
      <w:pPr>
        <w:spacing w:after="120"/>
        <w:jc w:val="both"/>
        <w:rPr>
          <w:rFonts w:ascii="Times New Roman" w:hAnsi="Times New Roman" w:cs="Times New Roman"/>
          <w:szCs w:val="24"/>
          <w:lang w:val="sr-Cyrl-BA"/>
        </w:rPr>
      </w:pPr>
    </w:p>
    <w:p w14:paraId="4725542E" w14:textId="0053FC50" w:rsidR="00277481" w:rsidRPr="00277481" w:rsidRDefault="00277481" w:rsidP="00277481">
      <w:pPr>
        <w:pStyle w:val="ListParagraph"/>
        <w:numPr>
          <w:ilvl w:val="0"/>
          <w:numId w:val="16"/>
        </w:numPr>
        <w:spacing w:after="0"/>
        <w:jc w:val="center"/>
        <w:rPr>
          <w:rFonts w:ascii="Times New Roman" w:hAnsi="Times New Roman" w:cs="Times New Roman"/>
          <w:b/>
          <w:szCs w:val="24"/>
          <w:lang w:val="sr-Latn-BA"/>
        </w:rPr>
      </w:pPr>
      <w:r>
        <w:rPr>
          <w:rFonts w:ascii="Times New Roman" w:hAnsi="Times New Roman" w:cs="Times New Roman"/>
          <w:b/>
          <w:szCs w:val="24"/>
          <w:lang w:val="sr-Cyrl-BA"/>
        </w:rPr>
        <w:t xml:space="preserve">СТАТУС ИГРАЧА И </w:t>
      </w:r>
      <w:r w:rsidR="003F61A3" w:rsidRPr="00277481">
        <w:rPr>
          <w:rFonts w:ascii="Times New Roman" w:hAnsi="Times New Roman" w:cs="Times New Roman"/>
          <w:b/>
          <w:szCs w:val="24"/>
          <w:lang w:val="sr-Cyrl-BA"/>
        </w:rPr>
        <w:t xml:space="preserve">УГОВОРИ </w:t>
      </w:r>
    </w:p>
    <w:p w14:paraId="479DECFF" w14:textId="2C105855" w:rsidR="00277481" w:rsidRPr="009A774B" w:rsidRDefault="00277481" w:rsidP="009A774B">
      <w:pPr>
        <w:spacing w:after="120"/>
        <w:ind w:left="720"/>
        <w:jc w:val="center"/>
        <w:rPr>
          <w:rFonts w:ascii="Times New Roman" w:hAnsi="Times New Roman" w:cs="Times New Roman"/>
          <w:b/>
          <w:szCs w:val="24"/>
          <w:lang w:val="sr-Cyrl-BA"/>
        </w:rPr>
      </w:pPr>
      <w:r w:rsidRPr="009A774B">
        <w:rPr>
          <w:rFonts w:ascii="Times New Roman" w:hAnsi="Times New Roman" w:cs="Times New Roman"/>
          <w:b/>
          <w:szCs w:val="24"/>
          <w:lang w:val="sr-Cyrl-BA"/>
        </w:rPr>
        <w:t>Статус играча</w:t>
      </w:r>
    </w:p>
    <w:p w14:paraId="0E999C25" w14:textId="79D2D167" w:rsidR="00277481" w:rsidRDefault="00277481" w:rsidP="00277481">
      <w:pPr>
        <w:pStyle w:val="ListParagraph"/>
        <w:spacing w:after="0"/>
        <w:ind w:left="108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54</w:t>
      </w:r>
      <w:r>
        <w:rPr>
          <w:rFonts w:ascii="Times New Roman" w:hAnsi="Times New Roman" w:cs="Times New Roman"/>
          <w:b/>
          <w:szCs w:val="24"/>
          <w:lang w:val="sr-Cyrl-BA"/>
        </w:rPr>
        <w:t>.</w:t>
      </w:r>
    </w:p>
    <w:p w14:paraId="7CC113D3" w14:textId="7CDA0E05" w:rsidR="00277481" w:rsidRDefault="00277481" w:rsidP="00277481">
      <w:pPr>
        <w:spacing w:after="0"/>
        <w:jc w:val="both"/>
        <w:rPr>
          <w:rFonts w:ascii="Times New Roman" w:hAnsi="Times New Roman" w:cs="Times New Roman"/>
          <w:bCs/>
          <w:szCs w:val="24"/>
          <w:lang w:val="sr-Cyrl-BA"/>
        </w:rPr>
      </w:pPr>
      <w:r>
        <w:rPr>
          <w:rFonts w:ascii="Times New Roman" w:hAnsi="Times New Roman" w:cs="Times New Roman"/>
          <w:bCs/>
          <w:szCs w:val="24"/>
          <w:lang w:val="sr-Cyrl-BA"/>
        </w:rPr>
        <w:t>У зависноси од односа играча са клубом чији су чланови, односно запослени, играчи могу у складу са законом имати статус:</w:t>
      </w:r>
    </w:p>
    <w:p w14:paraId="6F0EAFE0" w14:textId="01527675" w:rsidR="00277481" w:rsidRDefault="00277481" w:rsidP="00277481">
      <w:pPr>
        <w:pStyle w:val="ListParagraph"/>
        <w:numPr>
          <w:ilvl w:val="0"/>
          <w:numId w:val="5"/>
        </w:numPr>
        <w:spacing w:after="0"/>
        <w:jc w:val="both"/>
        <w:rPr>
          <w:rFonts w:ascii="Times New Roman" w:hAnsi="Times New Roman" w:cs="Times New Roman"/>
          <w:bCs/>
          <w:szCs w:val="24"/>
          <w:lang w:val="sr-Cyrl-BA"/>
        </w:rPr>
      </w:pPr>
      <w:r>
        <w:rPr>
          <w:rFonts w:ascii="Times New Roman" w:hAnsi="Times New Roman" w:cs="Times New Roman"/>
          <w:bCs/>
          <w:szCs w:val="24"/>
          <w:lang w:val="sr-Cyrl-BA"/>
        </w:rPr>
        <w:t>Играча аматера</w:t>
      </w:r>
    </w:p>
    <w:p w14:paraId="656813E4" w14:textId="0D0F5112" w:rsidR="00277481" w:rsidRDefault="00277481" w:rsidP="00277481">
      <w:pPr>
        <w:pStyle w:val="ListParagraph"/>
        <w:numPr>
          <w:ilvl w:val="0"/>
          <w:numId w:val="5"/>
        </w:numPr>
        <w:spacing w:after="0"/>
        <w:jc w:val="both"/>
        <w:rPr>
          <w:rFonts w:ascii="Times New Roman" w:hAnsi="Times New Roman" w:cs="Times New Roman"/>
          <w:bCs/>
          <w:szCs w:val="24"/>
          <w:lang w:val="sr-Cyrl-BA"/>
        </w:rPr>
      </w:pPr>
      <w:r>
        <w:rPr>
          <w:rFonts w:ascii="Times New Roman" w:hAnsi="Times New Roman" w:cs="Times New Roman"/>
          <w:bCs/>
          <w:szCs w:val="24"/>
          <w:lang w:val="sr-Cyrl-BA"/>
        </w:rPr>
        <w:t>Играча професионалца</w:t>
      </w:r>
    </w:p>
    <w:p w14:paraId="385AC997" w14:textId="41934B58" w:rsidR="00277481" w:rsidRDefault="00277481" w:rsidP="00277481">
      <w:pPr>
        <w:spacing w:after="0"/>
        <w:jc w:val="center"/>
        <w:rPr>
          <w:rFonts w:ascii="Times New Roman" w:hAnsi="Times New Roman" w:cs="Times New Roman"/>
          <w:b/>
          <w:szCs w:val="24"/>
          <w:lang w:val="sr-Cyrl-BA"/>
        </w:rPr>
      </w:pPr>
      <w:r w:rsidRPr="00277481">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55</w:t>
      </w:r>
      <w:r w:rsidRPr="00277481">
        <w:rPr>
          <w:rFonts w:ascii="Times New Roman" w:hAnsi="Times New Roman" w:cs="Times New Roman"/>
          <w:b/>
          <w:szCs w:val="24"/>
          <w:lang w:val="sr-Cyrl-BA"/>
        </w:rPr>
        <w:t>.</w:t>
      </w:r>
    </w:p>
    <w:p w14:paraId="78A01A56" w14:textId="1673F9C4" w:rsidR="00277481" w:rsidRDefault="008B250B" w:rsidP="000273A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Играч аматер је</w:t>
      </w:r>
      <w:r w:rsidR="000273AB">
        <w:rPr>
          <w:rFonts w:ascii="Times New Roman" w:hAnsi="Times New Roman" w:cs="Times New Roman"/>
          <w:bCs/>
          <w:szCs w:val="24"/>
          <w:lang w:val="sr-Cyrl-BA"/>
        </w:rPr>
        <w:t>сте</w:t>
      </w:r>
      <w:r>
        <w:rPr>
          <w:rFonts w:ascii="Times New Roman" w:hAnsi="Times New Roman" w:cs="Times New Roman"/>
          <w:bCs/>
          <w:szCs w:val="24"/>
          <w:lang w:val="sr-Cyrl-BA"/>
        </w:rPr>
        <w:t xml:space="preserve"> спортиста коме зарада није циљ бављења кошарком и тим активностима се не бави у виду занимања.</w:t>
      </w:r>
    </w:p>
    <w:p w14:paraId="3D68C662" w14:textId="36512EE1" w:rsidR="008B250B" w:rsidRDefault="008B250B" w:rsidP="000273A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Права, обавезе и одговорности спортиста аматера уређује се законом, спортским правилима КСРС и клуба, а права, обавезе и одговорности спортисте  такмичара аматера којима се обезбјеђује новчана накнада за бављење спортом – и уговором између играча и клуба.</w:t>
      </w:r>
    </w:p>
    <w:p w14:paraId="4C327FD5" w14:textId="24F304D3" w:rsidR="008B250B" w:rsidRDefault="008B250B" w:rsidP="00277481">
      <w:pPr>
        <w:spacing w:after="0"/>
        <w:jc w:val="both"/>
        <w:rPr>
          <w:rFonts w:ascii="Times New Roman" w:hAnsi="Times New Roman" w:cs="Times New Roman"/>
          <w:bCs/>
          <w:szCs w:val="24"/>
          <w:lang w:val="sr-Cyrl-BA"/>
        </w:rPr>
      </w:pPr>
      <w:r>
        <w:rPr>
          <w:rFonts w:ascii="Times New Roman" w:hAnsi="Times New Roman" w:cs="Times New Roman"/>
          <w:bCs/>
          <w:szCs w:val="24"/>
          <w:lang w:val="sr-Cyrl-BA"/>
        </w:rPr>
        <w:t>Играч аматер може у односу на клуб да има статус:</w:t>
      </w:r>
    </w:p>
    <w:p w14:paraId="7A24AE9C" w14:textId="2B23AB00" w:rsidR="008B250B" w:rsidRDefault="008B250B" w:rsidP="008B250B">
      <w:pPr>
        <w:pStyle w:val="ListParagraph"/>
        <w:numPr>
          <w:ilvl w:val="0"/>
          <w:numId w:val="5"/>
        </w:numPr>
        <w:spacing w:after="0"/>
        <w:jc w:val="both"/>
        <w:rPr>
          <w:rFonts w:ascii="Times New Roman" w:hAnsi="Times New Roman" w:cs="Times New Roman"/>
          <w:bCs/>
          <w:szCs w:val="24"/>
          <w:lang w:val="sr-Cyrl-BA"/>
        </w:rPr>
      </w:pPr>
      <w:r>
        <w:rPr>
          <w:rFonts w:ascii="Times New Roman" w:hAnsi="Times New Roman" w:cs="Times New Roman"/>
          <w:bCs/>
          <w:szCs w:val="24"/>
          <w:lang w:val="sr-Cyrl-BA"/>
        </w:rPr>
        <w:t>Играча аматера, са чланским статусом у клубу, без закљученог уговора</w:t>
      </w:r>
    </w:p>
    <w:p w14:paraId="1CECE8B5" w14:textId="798EEA6B" w:rsidR="008B250B" w:rsidRPr="000273AB" w:rsidRDefault="008B250B" w:rsidP="000273AB">
      <w:pPr>
        <w:pStyle w:val="ListParagraph"/>
        <w:numPr>
          <w:ilvl w:val="0"/>
          <w:numId w:val="5"/>
        </w:num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Играча аматера са закљученим аматерским уговором</w:t>
      </w:r>
    </w:p>
    <w:p w14:paraId="2AACC74D" w14:textId="468A4939" w:rsidR="000273AB" w:rsidRDefault="000273AB" w:rsidP="000273A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Клуб и играч дужни су да се придржавају права и обавеза утврђених актима из става 2. и 3. овог члана.</w:t>
      </w:r>
    </w:p>
    <w:p w14:paraId="1051505F" w14:textId="6CBF153B" w:rsidR="000273AB" w:rsidRDefault="000273AB" w:rsidP="000273A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Играч може бити члан клуба, односно статус  играча аматера без уговора независно од година старости, у складу са законом и Статутом клуба.</w:t>
      </w:r>
    </w:p>
    <w:p w14:paraId="0842A1C1" w14:textId="0BD12FAD" w:rsidR="000273AB" w:rsidRDefault="000273AB" w:rsidP="000273A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Чланарину клубу могу да плаћају и пунољетни и малољетни играчи.</w:t>
      </w:r>
    </w:p>
    <w:p w14:paraId="4B1D192B" w14:textId="3B7C7C5F" w:rsidR="000273AB" w:rsidRDefault="000273AB" w:rsidP="009A774B">
      <w:pPr>
        <w:spacing w:after="0"/>
        <w:jc w:val="center"/>
        <w:rPr>
          <w:rFonts w:ascii="Times New Roman" w:hAnsi="Times New Roman" w:cs="Times New Roman"/>
          <w:b/>
          <w:szCs w:val="24"/>
          <w:lang w:val="sr-Cyrl-BA"/>
        </w:rPr>
      </w:pPr>
      <w:r w:rsidRPr="000273AB">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56.</w:t>
      </w:r>
    </w:p>
    <w:p w14:paraId="3685A51B" w14:textId="7E295586" w:rsidR="000273AB" w:rsidRDefault="000273AB" w:rsidP="000273A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Играч професионалац јесте спортиста који се бави кошарком као јединим или основним занимањем и други спортиста који има статус професионалног спортисте у складу са спортским правилима ФИБА.</w:t>
      </w:r>
    </w:p>
    <w:p w14:paraId="5A2F29FE" w14:textId="6583D1C7" w:rsidR="000273AB" w:rsidRDefault="000273AB" w:rsidP="000273A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Права, обавезе и одговорности професионалних играча уређују се законом, спортским правилима КСРС, колективним уговором</w:t>
      </w:r>
      <w:r w:rsidR="001244A2">
        <w:rPr>
          <w:rFonts w:ascii="Times New Roman" w:hAnsi="Times New Roman" w:cs="Times New Roman"/>
          <w:bCs/>
          <w:szCs w:val="24"/>
          <w:lang w:val="sr-Cyrl-BA"/>
        </w:rPr>
        <w:t xml:space="preserve"> и уговором о раду између играча и клуба.</w:t>
      </w:r>
    </w:p>
    <w:p w14:paraId="473F187C" w14:textId="7E29F278" w:rsidR="001244A2" w:rsidRDefault="001244A2" w:rsidP="009A774B">
      <w:pPr>
        <w:spacing w:after="0"/>
        <w:jc w:val="center"/>
        <w:rPr>
          <w:rFonts w:ascii="Times New Roman" w:hAnsi="Times New Roman" w:cs="Times New Roman"/>
          <w:b/>
          <w:szCs w:val="24"/>
          <w:lang w:val="sr-Cyrl-BA"/>
        </w:rPr>
      </w:pPr>
      <w:r w:rsidRPr="001244A2">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57</w:t>
      </w:r>
      <w:r w:rsidRPr="001244A2">
        <w:rPr>
          <w:rFonts w:ascii="Times New Roman" w:hAnsi="Times New Roman" w:cs="Times New Roman"/>
          <w:b/>
          <w:szCs w:val="24"/>
          <w:lang w:val="sr-Cyrl-BA"/>
        </w:rPr>
        <w:t>.</w:t>
      </w:r>
    </w:p>
    <w:p w14:paraId="3DAA83E3" w14:textId="3D0923CE" w:rsidR="001244A2" w:rsidRDefault="001244A2" w:rsidP="001244A2">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Играч такмичар јесте спортиста аматер или професионални спортиста који учествује на кошаркашком такмичењу, као члан клуба или екипе, у складу са законом о спорту и спортским правилима КСРС.</w:t>
      </w:r>
    </w:p>
    <w:p w14:paraId="3FC0ACFE" w14:textId="10FDB45A" w:rsidR="001244A2" w:rsidRDefault="001244A2" w:rsidP="001244A2">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lastRenderedPageBreak/>
        <w:t>Категорисани играч јесте спортиста који је на основу остварених спортских резултата рангиран у складу са категоризацијом спортиста, а могу бити:</w:t>
      </w:r>
    </w:p>
    <w:p w14:paraId="46549E99" w14:textId="617FC8AD" w:rsidR="001244A2" w:rsidRDefault="001244A2" w:rsidP="001244A2">
      <w:pPr>
        <w:pStyle w:val="ListParagraph"/>
        <w:numPr>
          <w:ilvl w:val="0"/>
          <w:numId w:val="5"/>
        </w:num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Врхунски играч</w:t>
      </w:r>
    </w:p>
    <w:p w14:paraId="58B3A40B" w14:textId="04E4CFD5" w:rsidR="001244A2" w:rsidRDefault="001244A2" w:rsidP="001244A2">
      <w:pPr>
        <w:pStyle w:val="ListParagraph"/>
        <w:numPr>
          <w:ilvl w:val="0"/>
          <w:numId w:val="5"/>
        </w:num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Перспективни играч</w:t>
      </w:r>
    </w:p>
    <w:p w14:paraId="5030C624" w14:textId="25E95D1E" w:rsidR="001244A2" w:rsidRDefault="001244A2" w:rsidP="001244A2">
      <w:pPr>
        <w:pStyle w:val="ListParagraph"/>
        <w:numPr>
          <w:ilvl w:val="0"/>
          <w:numId w:val="5"/>
        </w:num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Талентовани играч</w:t>
      </w:r>
    </w:p>
    <w:p w14:paraId="649C12A3" w14:textId="05522587" w:rsidR="001244A2" w:rsidRDefault="001244A2" w:rsidP="00880540">
      <w:pPr>
        <w:spacing w:after="0"/>
        <w:jc w:val="center"/>
        <w:rPr>
          <w:rFonts w:ascii="Times New Roman" w:hAnsi="Times New Roman" w:cs="Times New Roman"/>
          <w:b/>
          <w:szCs w:val="24"/>
          <w:lang w:val="sr-Cyrl-BA"/>
        </w:rPr>
      </w:pPr>
      <w:r w:rsidRPr="001244A2">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58.</w:t>
      </w:r>
    </w:p>
    <w:p w14:paraId="6BDAD432" w14:textId="2B0A6F69" w:rsidR="001244A2" w:rsidRDefault="001244A2" w:rsidP="001244A2">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У односима између играча и клуба забрањена је свака непосредна и посредна дискриминација играча</w:t>
      </w:r>
      <w:r w:rsidR="00A300EE">
        <w:rPr>
          <w:rFonts w:ascii="Times New Roman" w:hAnsi="Times New Roman" w:cs="Times New Roman"/>
          <w:bCs/>
          <w:szCs w:val="24"/>
          <w:lang w:val="sr-Cyrl-BA"/>
        </w:rPr>
        <w:t>, укључујући и говор мржње, по било ком основу, на отворен или прикривен начин, а које се заснива на неком стварном или претпостављеном личном својству.</w:t>
      </w:r>
    </w:p>
    <w:p w14:paraId="7DE6161E" w14:textId="6A9AA2DD" w:rsidR="00A300EE" w:rsidRDefault="00A300EE" w:rsidP="001244A2">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Клубови и лица која обављају стручно-васпитни рад са дјецом у клубовима, као и сви чланови и запослени у клубовима КСРС, нарочито ће промовисати равноправност међу дјецом и активно се супротстављати свим врстама злоупотреба, злостављања, дискриминације и насиља.</w:t>
      </w:r>
    </w:p>
    <w:p w14:paraId="5761CE72" w14:textId="521EDAE6" w:rsidR="001244A2" w:rsidRDefault="00A300EE" w:rsidP="001244A2">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Играч има право на накнаду штете коју претрпи актима дискриминације, злоупотребе, злостављања и насиља од стране клуба.</w:t>
      </w:r>
    </w:p>
    <w:p w14:paraId="6C05E11D" w14:textId="5BB0BE3D" w:rsidR="001244A2" w:rsidRPr="00880540" w:rsidRDefault="00A300EE" w:rsidP="00880540">
      <w:pPr>
        <w:spacing w:after="120"/>
        <w:ind w:left="720"/>
        <w:jc w:val="center"/>
        <w:rPr>
          <w:rFonts w:ascii="Times New Roman" w:hAnsi="Times New Roman" w:cs="Times New Roman"/>
          <w:b/>
          <w:szCs w:val="24"/>
          <w:lang w:val="sr-Cyrl-BA"/>
        </w:rPr>
      </w:pPr>
      <w:r w:rsidRPr="00880540">
        <w:rPr>
          <w:rFonts w:ascii="Times New Roman" w:hAnsi="Times New Roman" w:cs="Times New Roman"/>
          <w:b/>
          <w:szCs w:val="24"/>
          <w:lang w:val="sr-Cyrl-BA"/>
        </w:rPr>
        <w:t>Уговори</w:t>
      </w:r>
    </w:p>
    <w:p w14:paraId="676AC8DA" w14:textId="3E77DD96" w:rsidR="00A300EE" w:rsidRDefault="00A300EE" w:rsidP="00A300EE">
      <w:pPr>
        <w:pStyle w:val="ListParagraph"/>
        <w:spacing w:after="120"/>
        <w:ind w:left="108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59</w:t>
      </w:r>
      <w:r>
        <w:rPr>
          <w:rFonts w:ascii="Times New Roman" w:hAnsi="Times New Roman" w:cs="Times New Roman"/>
          <w:b/>
          <w:szCs w:val="24"/>
          <w:lang w:val="sr-Cyrl-BA"/>
        </w:rPr>
        <w:t>.</w:t>
      </w:r>
    </w:p>
    <w:p w14:paraId="14894136" w14:textId="42DF204B" w:rsidR="00A300EE" w:rsidRDefault="00A300EE" w:rsidP="00A300EE">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Уговори у смислу овог Правилника могу бити:</w:t>
      </w:r>
    </w:p>
    <w:p w14:paraId="5D4C2CDE" w14:textId="7504D902" w:rsidR="003201FE" w:rsidRDefault="003201FE" w:rsidP="003201FE">
      <w:pPr>
        <w:pStyle w:val="ListParagraph"/>
        <w:numPr>
          <w:ilvl w:val="0"/>
          <w:numId w:val="5"/>
        </w:num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Уговор о професионалном ангажовању (у даљем тексту професионални уговор)</w:t>
      </w:r>
    </w:p>
    <w:p w14:paraId="40488790" w14:textId="6840E285" w:rsidR="003201FE" w:rsidRDefault="003201FE" w:rsidP="003201FE">
      <w:pPr>
        <w:pStyle w:val="ListParagraph"/>
        <w:numPr>
          <w:ilvl w:val="0"/>
          <w:numId w:val="5"/>
        </w:num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Уговори о стипендирању малољетног играча за спортско усавршавање (у даљем тексту уговор о стипендирању)</w:t>
      </w:r>
    </w:p>
    <w:p w14:paraId="38FA4AB4" w14:textId="6847DE75" w:rsidR="003201FE" w:rsidRDefault="003201FE" w:rsidP="003201FE">
      <w:pPr>
        <w:pStyle w:val="ListParagraph"/>
        <w:numPr>
          <w:ilvl w:val="0"/>
          <w:numId w:val="5"/>
        </w:num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Уговор о аматерском бављењу кошарком (у даљем тексту аматерски уговор)</w:t>
      </w:r>
    </w:p>
    <w:p w14:paraId="40856094" w14:textId="6B8D7F9F" w:rsidR="006D7F4B" w:rsidRDefault="006D7F4B" w:rsidP="006D7F4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Уговор има карактер пословне тајне, а подаци из уговора могу бити доступни само органима КСРС (орган за регистрацију, арбитражу и сл.).</w:t>
      </w:r>
    </w:p>
    <w:p w14:paraId="1453A66F" w14:textId="161E20FE" w:rsidR="006D7F4B" w:rsidRDefault="006D7F4B" w:rsidP="006D7F4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Управни одбор КСРС утврђује опште (минималне) услове за закључење уговора између играча и клуба из става 1. овог члана, у виду типских уговора, у складу са законом, правилима ФИБА и овим Правилником.</w:t>
      </w:r>
    </w:p>
    <w:p w14:paraId="70A1E9BE" w14:textId="00A24118" w:rsidR="006D7F4B" w:rsidRDefault="006D7F4B" w:rsidP="006D7F4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Играч и клуб могу закључити само један уговор о бављењу играча кошарком у клубу, у складу са Законом о спорту и овим Правилником.</w:t>
      </w:r>
    </w:p>
    <w:p w14:paraId="53DDDEDF" w14:textId="20053ED8" w:rsidR="006D7F4B" w:rsidRDefault="006D7F4B" w:rsidP="006D7F4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Уговор између играча и клуба је ништаван уколико је закључен супротно одредбама Закона о спорту и овог Правилника.</w:t>
      </w:r>
    </w:p>
    <w:p w14:paraId="71E85A57" w14:textId="5E329F8D" w:rsidR="006D7F4B" w:rsidRDefault="006D7F4B" w:rsidP="00880540">
      <w:pPr>
        <w:spacing w:after="0"/>
        <w:jc w:val="center"/>
        <w:rPr>
          <w:rFonts w:ascii="Times New Roman" w:hAnsi="Times New Roman" w:cs="Times New Roman"/>
          <w:b/>
          <w:szCs w:val="24"/>
          <w:lang w:val="sr-Cyrl-BA"/>
        </w:rPr>
      </w:pPr>
      <w:r w:rsidRPr="006D7F4B">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60</w:t>
      </w:r>
      <w:r w:rsidRPr="006D7F4B">
        <w:rPr>
          <w:rFonts w:ascii="Times New Roman" w:hAnsi="Times New Roman" w:cs="Times New Roman"/>
          <w:b/>
          <w:szCs w:val="24"/>
          <w:lang w:val="sr-Cyrl-BA"/>
        </w:rPr>
        <w:t>.</w:t>
      </w:r>
    </w:p>
    <w:p w14:paraId="0A643738" w14:textId="230CB44B" w:rsidR="006D7F4B" w:rsidRDefault="006D7F4B" w:rsidP="006D7F4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Играч који нема пуноважно закључен уговор са одређеним клубом има право закључења уговора са другим клубом, односно прелазак у други клуб у прелазним роковима утврђеним овим Пр</w:t>
      </w:r>
      <w:r w:rsidR="001A11FC">
        <w:rPr>
          <w:rFonts w:ascii="Times New Roman" w:hAnsi="Times New Roman" w:cs="Times New Roman"/>
          <w:bCs/>
          <w:szCs w:val="24"/>
          <w:lang w:val="sr-Cyrl-BA"/>
        </w:rPr>
        <w:t>а</w:t>
      </w:r>
      <w:r>
        <w:rPr>
          <w:rFonts w:ascii="Times New Roman" w:hAnsi="Times New Roman" w:cs="Times New Roman"/>
          <w:bCs/>
          <w:szCs w:val="24"/>
          <w:lang w:val="sr-Cyrl-BA"/>
        </w:rPr>
        <w:t>вилником</w:t>
      </w:r>
      <w:r w:rsidR="003C14AB">
        <w:rPr>
          <w:rFonts w:ascii="Times New Roman" w:hAnsi="Times New Roman" w:cs="Times New Roman"/>
          <w:bCs/>
          <w:szCs w:val="24"/>
          <w:lang w:val="sr-Cyrl-BA"/>
        </w:rPr>
        <w:t xml:space="preserve"> и регистровање и наступање за њега на кошаркашким такмичењима у својству играча у складу са овим Правилником и спортским правилима КСРС, осим ако Законом о спорту није другачије утврђено.</w:t>
      </w:r>
    </w:p>
    <w:p w14:paraId="3BA14D02" w14:textId="24948014" w:rsidR="003C14AB" w:rsidRDefault="003C14AB" w:rsidP="006D7F4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 xml:space="preserve">У случају из става 1. овог члана, као и у случају раскида или поништења уговора између играча и клуба, спор између клуба из којег одлази и клуба у који прелази о износу и плаћању </w:t>
      </w:r>
      <w:r>
        <w:rPr>
          <w:rFonts w:ascii="Times New Roman" w:hAnsi="Times New Roman" w:cs="Times New Roman"/>
          <w:bCs/>
          <w:szCs w:val="24"/>
          <w:lang w:val="sr-Cyrl-BA"/>
        </w:rPr>
        <w:lastRenderedPageBreak/>
        <w:t>уговорене накнаде за трансфер или накнаде за развој играча, односно обуку (тренирање) играча утврђене овим Правилником не утиче на спортске активности играча и право наступа за клуб у који је прешао.</w:t>
      </w:r>
    </w:p>
    <w:p w14:paraId="20FC8234" w14:textId="2C5AA911" w:rsidR="003C14AB" w:rsidRDefault="003C14AB" w:rsidP="00880540">
      <w:pPr>
        <w:spacing w:after="0"/>
        <w:jc w:val="center"/>
        <w:rPr>
          <w:rFonts w:ascii="Times New Roman" w:hAnsi="Times New Roman" w:cs="Times New Roman"/>
          <w:b/>
          <w:szCs w:val="24"/>
          <w:lang w:val="sr-Cyrl-BA"/>
        </w:rPr>
      </w:pPr>
      <w:r w:rsidRPr="003C14AB">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61</w:t>
      </w:r>
      <w:r w:rsidRPr="003C14AB">
        <w:rPr>
          <w:rFonts w:ascii="Times New Roman" w:hAnsi="Times New Roman" w:cs="Times New Roman"/>
          <w:b/>
          <w:szCs w:val="24"/>
          <w:lang w:val="sr-Cyrl-BA"/>
        </w:rPr>
        <w:t>.</w:t>
      </w:r>
    </w:p>
    <w:p w14:paraId="18E0AAE7" w14:textId="202728A2" w:rsidR="003C14AB" w:rsidRDefault="003C14AB" w:rsidP="003C14A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Уговор и све измјене и допуне уговора, укључујући и споразумни раскид уговора између играча и клуба закључују се у писаној форми, у 4 примјерка, од којих свак</w:t>
      </w:r>
      <w:r w:rsidR="00755DF0">
        <w:rPr>
          <w:rFonts w:ascii="Times New Roman" w:hAnsi="Times New Roman" w:cs="Times New Roman"/>
          <w:bCs/>
          <w:szCs w:val="24"/>
          <w:lang w:val="sr-Cyrl-BA"/>
        </w:rPr>
        <w:t>а</w:t>
      </w:r>
      <w:r>
        <w:rPr>
          <w:rFonts w:ascii="Times New Roman" w:hAnsi="Times New Roman" w:cs="Times New Roman"/>
          <w:bCs/>
          <w:szCs w:val="24"/>
          <w:lang w:val="sr-Cyrl-BA"/>
        </w:rPr>
        <w:t xml:space="preserve"> уговорн</w:t>
      </w:r>
      <w:r w:rsidR="00755DF0">
        <w:rPr>
          <w:rFonts w:ascii="Times New Roman" w:hAnsi="Times New Roman" w:cs="Times New Roman"/>
          <w:bCs/>
          <w:szCs w:val="24"/>
          <w:lang w:val="sr-Cyrl-BA"/>
        </w:rPr>
        <w:t>а</w:t>
      </w:r>
      <w:r>
        <w:rPr>
          <w:rFonts w:ascii="Times New Roman" w:hAnsi="Times New Roman" w:cs="Times New Roman"/>
          <w:bCs/>
          <w:szCs w:val="24"/>
          <w:lang w:val="sr-Cyrl-BA"/>
        </w:rPr>
        <w:t xml:space="preserve"> стран</w:t>
      </w:r>
      <w:r w:rsidR="00755DF0">
        <w:rPr>
          <w:rFonts w:ascii="Times New Roman" w:hAnsi="Times New Roman" w:cs="Times New Roman"/>
          <w:bCs/>
          <w:szCs w:val="24"/>
          <w:lang w:val="sr-Cyrl-BA"/>
        </w:rPr>
        <w:t>а задржава по 2 примјерка, и овјерава се у општинским или градским управама према сједишту клуба, а у противном је ништаван.</w:t>
      </w:r>
    </w:p>
    <w:p w14:paraId="7371E79E" w14:textId="2213B32F" w:rsidR="00755DF0" w:rsidRDefault="00755DF0" w:rsidP="003C14A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Уговор између играча и клуба потписује играч и лице овлаштено за заступање клуба, а у случају да је играч малољетан, уговор потписује и један од родитеља или старатељ.</w:t>
      </w:r>
    </w:p>
    <w:p w14:paraId="39C73C65" w14:textId="21F8633F" w:rsidR="00755DF0" w:rsidRDefault="00755DF0" w:rsidP="003C14A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У случају закључења уговора и утврђивања ништавности, поништења, споразумног раскида уговора или раскида уговора између клуба и играча због неиспуњења уговорних обавеза, клуб је дужан да о томе без одлагања обавијести КСРС</w:t>
      </w:r>
      <w:r w:rsidR="001A11FC">
        <w:rPr>
          <w:rFonts w:ascii="Times New Roman" w:hAnsi="Times New Roman" w:cs="Times New Roman"/>
          <w:bCs/>
          <w:szCs w:val="24"/>
          <w:lang w:val="sr-Cyrl-BA"/>
        </w:rPr>
        <w:t>.</w:t>
      </w:r>
    </w:p>
    <w:p w14:paraId="27F9152C" w14:textId="582200FC" w:rsidR="001A11FC" w:rsidRDefault="001A11FC" w:rsidP="003C14A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Све уговором предвиђене финансијске обавезе измирују се уплатом на рачун у банци и извод промјене из банке је једини доказ да су обавезе измирене.</w:t>
      </w:r>
    </w:p>
    <w:p w14:paraId="4D7BA541" w14:textId="5A4ED5C0" w:rsidR="001A11FC" w:rsidRDefault="001A11FC" w:rsidP="003C14AB">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Измјенама и допунама  уговора (Анексом уговора) између играча и клуба могу се регулисати само динамика и начин исплате зараде и других новчаних примања играча утврђених овим Правилником.</w:t>
      </w:r>
    </w:p>
    <w:p w14:paraId="2EB47F00" w14:textId="0320D37A" w:rsidR="001A11FC" w:rsidRDefault="001A11FC" w:rsidP="00880540">
      <w:pPr>
        <w:spacing w:after="0"/>
        <w:jc w:val="center"/>
        <w:rPr>
          <w:rFonts w:ascii="Times New Roman" w:hAnsi="Times New Roman" w:cs="Times New Roman"/>
          <w:b/>
          <w:szCs w:val="24"/>
          <w:lang w:val="sr-Cyrl-BA"/>
        </w:rPr>
      </w:pPr>
      <w:r w:rsidRPr="001A11FC">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62</w:t>
      </w:r>
      <w:r w:rsidRPr="001A11FC">
        <w:rPr>
          <w:rFonts w:ascii="Times New Roman" w:hAnsi="Times New Roman" w:cs="Times New Roman"/>
          <w:b/>
          <w:szCs w:val="24"/>
          <w:lang w:val="sr-Cyrl-BA"/>
        </w:rPr>
        <w:t>.</w:t>
      </w:r>
    </w:p>
    <w:p w14:paraId="5AA26515" w14:textId="3AE7182D" w:rsidR="001A11FC" w:rsidRDefault="00E07305" w:rsidP="001A11FC">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Неиспуњење уговорних обавеза између играча и клуба цијени се у складу са одредбама Закона о спорту и овог Правилника.</w:t>
      </w:r>
    </w:p>
    <w:p w14:paraId="1AC17795" w14:textId="48B21D03" w:rsidR="00E07305" w:rsidRDefault="00E07305" w:rsidP="001A11FC">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Уговор и све измјене и допуне уговора укључујући и споразумни раскид уговора између играча и клуба региструје се код КСРС у Регистар играча КСРС.</w:t>
      </w:r>
    </w:p>
    <w:p w14:paraId="207D46E4" w14:textId="16E2AE42" w:rsidR="00E07305" w:rsidRDefault="00E07305" w:rsidP="001A11FC">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Регистрација уговора се врши тако што клуб депонује код КСРС потврду о закљученом уговору.</w:t>
      </w:r>
    </w:p>
    <w:p w14:paraId="74528899" w14:textId="2F3812EB" w:rsidR="00E07305" w:rsidRDefault="00E07305" w:rsidP="001A11FC">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Потврда треба да садржи слиједеће податке о уговору: уговорне стране, датум закључења уговора, број и датум овјере уговора, рок на који је уговор закључен (датум истека уговора).</w:t>
      </w:r>
    </w:p>
    <w:p w14:paraId="0310E76D" w14:textId="28BBABB6" w:rsidR="00E07305" w:rsidRDefault="00E07305" w:rsidP="001A11FC">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Коначна одлука о престанку уговора или утврђивања ништавности уговора, донијета у складу са Законом о спорту и овим Правилником уписује се у Регистар играча КСРС</w:t>
      </w:r>
      <w:r w:rsidR="00915706">
        <w:rPr>
          <w:rFonts w:ascii="Times New Roman" w:hAnsi="Times New Roman" w:cs="Times New Roman"/>
          <w:bCs/>
          <w:szCs w:val="24"/>
          <w:lang w:val="sr-Cyrl-BA"/>
        </w:rPr>
        <w:t xml:space="preserve"> на захтјев једне од уговорних страна или по службеном дужности.</w:t>
      </w:r>
    </w:p>
    <w:p w14:paraId="05D849A7" w14:textId="2325DFCD" w:rsidR="00915706" w:rsidRDefault="00915706" w:rsidP="00880540">
      <w:pPr>
        <w:spacing w:after="0"/>
        <w:jc w:val="center"/>
        <w:rPr>
          <w:rFonts w:ascii="Times New Roman" w:hAnsi="Times New Roman" w:cs="Times New Roman"/>
          <w:b/>
          <w:szCs w:val="24"/>
          <w:lang w:val="sr-Cyrl-BA"/>
        </w:rPr>
      </w:pPr>
      <w:r w:rsidRPr="00915706">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63</w:t>
      </w:r>
      <w:r w:rsidRPr="00915706">
        <w:rPr>
          <w:rFonts w:ascii="Times New Roman" w:hAnsi="Times New Roman" w:cs="Times New Roman"/>
          <w:b/>
          <w:szCs w:val="24"/>
          <w:lang w:val="sr-Cyrl-BA"/>
        </w:rPr>
        <w:t>.</w:t>
      </w:r>
    </w:p>
    <w:p w14:paraId="4362F316" w14:textId="33C8FBEE" w:rsidR="00915706" w:rsidRDefault="00915706" w:rsidP="00915706">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Уговори и све измјене и допуне уговора, укључујући и споразумни раскид уговора између играча и клуба производе дејство на органе КСРС у односу на регистрацију играча за клуб и право наступа играча од дана депоновања и регистрације уговора код КСРС у складу са овим Правилником.</w:t>
      </w:r>
    </w:p>
    <w:p w14:paraId="7DE82897" w14:textId="71DFC5D4" w:rsidR="00915706" w:rsidRDefault="00915706" w:rsidP="00915706">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Играч не може да трпи штетне посљедице због чињенице да Потврда о уговору није депонована од стране клуба у КСРС.</w:t>
      </w:r>
    </w:p>
    <w:p w14:paraId="3A56BB51" w14:textId="77777777" w:rsidR="00915706" w:rsidRDefault="00915706" w:rsidP="00915706">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У поступку по поднешеном захтјеву за раскид уговора или поништење уговора валидни су, ако се уговорне стране другачије не споразумију, једино примјерци уговора, укључујући и све измјене и допуне уговора наведене у Потврди о закљученом уговор играча и клуба.</w:t>
      </w:r>
    </w:p>
    <w:p w14:paraId="35BCAB0F" w14:textId="2063A028" w:rsidR="00915706" w:rsidRDefault="00915706" w:rsidP="00880540">
      <w:pPr>
        <w:spacing w:after="0"/>
        <w:jc w:val="center"/>
        <w:rPr>
          <w:rFonts w:ascii="Times New Roman" w:hAnsi="Times New Roman" w:cs="Times New Roman"/>
          <w:b/>
          <w:szCs w:val="24"/>
          <w:lang w:val="sr-Cyrl-BA"/>
        </w:rPr>
      </w:pPr>
      <w:r w:rsidRPr="00915706">
        <w:rPr>
          <w:rFonts w:ascii="Times New Roman" w:hAnsi="Times New Roman" w:cs="Times New Roman"/>
          <w:b/>
          <w:szCs w:val="24"/>
          <w:lang w:val="sr-Cyrl-BA"/>
        </w:rPr>
        <w:lastRenderedPageBreak/>
        <w:t xml:space="preserve">Члан </w:t>
      </w:r>
      <w:r w:rsidR="00586CAD">
        <w:rPr>
          <w:rFonts w:ascii="Times New Roman" w:hAnsi="Times New Roman" w:cs="Times New Roman"/>
          <w:b/>
          <w:szCs w:val="24"/>
          <w:lang w:val="sr-Cyrl-BA"/>
        </w:rPr>
        <w:t>64</w:t>
      </w:r>
      <w:r w:rsidRPr="00915706">
        <w:rPr>
          <w:rFonts w:ascii="Times New Roman" w:hAnsi="Times New Roman" w:cs="Times New Roman"/>
          <w:b/>
          <w:szCs w:val="24"/>
          <w:lang w:val="sr-Cyrl-BA"/>
        </w:rPr>
        <w:t>.</w:t>
      </w:r>
    </w:p>
    <w:p w14:paraId="014279A0" w14:textId="629F088E" w:rsidR="00915706" w:rsidRDefault="009668D5" w:rsidP="00915706">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Ниједан клуб или играч не могу закључити уговор са трећим лицем којим се трећем лицу даје право да учествује, било у цјелини или дјелимично, у накнади која се плаћа за будући трансфер играча из једног у други клуб, нити уговор којим треће лице стиче било каква права.</w:t>
      </w:r>
    </w:p>
    <w:p w14:paraId="780F7F2F" w14:textId="41F89356" w:rsidR="00880540" w:rsidRDefault="009668D5" w:rsidP="009668D5">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Клуб и играч који закључе уговор супротно одредбама овог Пр</w:t>
      </w:r>
      <w:r w:rsidR="00AA468C">
        <w:rPr>
          <w:rFonts w:ascii="Times New Roman" w:hAnsi="Times New Roman" w:cs="Times New Roman"/>
          <w:bCs/>
          <w:szCs w:val="24"/>
          <w:lang w:val="sr-Latn-BA"/>
        </w:rPr>
        <w:t>a</w:t>
      </w:r>
      <w:r>
        <w:rPr>
          <w:rFonts w:ascii="Times New Roman" w:hAnsi="Times New Roman" w:cs="Times New Roman"/>
          <w:bCs/>
          <w:szCs w:val="24"/>
          <w:lang w:val="sr-Cyrl-BA"/>
        </w:rPr>
        <w:t>вилника, као и играч који закључи уговор са два или више клубова чини дисциплински прекршај.</w:t>
      </w:r>
    </w:p>
    <w:p w14:paraId="40418CCC" w14:textId="77777777" w:rsidR="008158C0" w:rsidRDefault="008158C0" w:rsidP="009668D5">
      <w:pPr>
        <w:spacing w:after="120"/>
        <w:jc w:val="both"/>
        <w:rPr>
          <w:rFonts w:ascii="Times New Roman" w:hAnsi="Times New Roman" w:cs="Times New Roman"/>
          <w:bCs/>
          <w:szCs w:val="24"/>
          <w:lang w:val="sr-Cyrl-BA"/>
        </w:rPr>
      </w:pPr>
    </w:p>
    <w:p w14:paraId="3698135E" w14:textId="77777777" w:rsidR="008158C0" w:rsidRDefault="008158C0" w:rsidP="009668D5">
      <w:pPr>
        <w:spacing w:after="120"/>
        <w:jc w:val="both"/>
        <w:rPr>
          <w:rFonts w:ascii="Times New Roman" w:hAnsi="Times New Roman" w:cs="Times New Roman"/>
          <w:bCs/>
          <w:szCs w:val="24"/>
          <w:lang w:val="sr-Cyrl-BA"/>
        </w:rPr>
      </w:pPr>
    </w:p>
    <w:p w14:paraId="3FDE67E2" w14:textId="77777777" w:rsidR="008158C0" w:rsidRPr="009668D5" w:rsidRDefault="008158C0" w:rsidP="009668D5">
      <w:pPr>
        <w:spacing w:after="120"/>
        <w:jc w:val="both"/>
        <w:rPr>
          <w:rFonts w:ascii="Times New Roman" w:hAnsi="Times New Roman" w:cs="Times New Roman"/>
          <w:bCs/>
          <w:szCs w:val="24"/>
          <w:lang w:val="sr-Cyrl-BA"/>
        </w:rPr>
      </w:pPr>
    </w:p>
    <w:p w14:paraId="09B463BE" w14:textId="4EF7E5A3" w:rsidR="003F61A3" w:rsidRDefault="003F61A3" w:rsidP="00161593">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65</w:t>
      </w:r>
      <w:r>
        <w:rPr>
          <w:rFonts w:ascii="Times New Roman" w:hAnsi="Times New Roman" w:cs="Times New Roman"/>
          <w:b/>
          <w:szCs w:val="24"/>
          <w:lang w:val="sr-Cyrl-BA"/>
        </w:rPr>
        <w:t>.</w:t>
      </w:r>
    </w:p>
    <w:p w14:paraId="416393FF" w14:textId="77777777" w:rsidR="003F61A3" w:rsidRDefault="003F61A3" w:rsidP="004E3484">
      <w:pPr>
        <w:spacing w:after="120"/>
        <w:jc w:val="both"/>
        <w:rPr>
          <w:rFonts w:ascii="Times New Roman" w:hAnsi="Times New Roman" w:cs="Times New Roman"/>
          <w:szCs w:val="24"/>
          <w:lang w:val="sr-Cyrl-BA"/>
        </w:rPr>
      </w:pPr>
      <w:r>
        <w:rPr>
          <w:rFonts w:ascii="Times New Roman" w:hAnsi="Times New Roman" w:cs="Times New Roman"/>
          <w:szCs w:val="24"/>
          <w:lang w:val="sr-Cyrl-BA"/>
        </w:rPr>
        <w:t>Сви играчи који наступају у такмичењима Републике Српске, а старији су од 18 година, обавезни су да са матичним клубом потпишу Уговор или Изјаву да ће за клуб играти без уговорне обавезе.</w:t>
      </w:r>
    </w:p>
    <w:p w14:paraId="5CDCE90E" w14:textId="77777777" w:rsidR="003F61A3" w:rsidRPr="005773AE" w:rsidRDefault="003F61A3" w:rsidP="004E3484">
      <w:pPr>
        <w:spacing w:after="120"/>
        <w:jc w:val="both"/>
        <w:rPr>
          <w:rFonts w:ascii="Times New Roman" w:hAnsi="Times New Roman" w:cs="Times New Roman"/>
          <w:szCs w:val="24"/>
          <w:lang w:val="sr-Cyrl-BA"/>
        </w:rPr>
      </w:pPr>
      <w:r>
        <w:rPr>
          <w:rFonts w:ascii="Times New Roman" w:hAnsi="Times New Roman" w:cs="Times New Roman"/>
          <w:szCs w:val="24"/>
          <w:lang w:val="sr-Cyrl-BA"/>
        </w:rPr>
        <w:t>Уговори који се региструју код надлежних судских органа не подлијежу евиденцији и надлежностима  КСРС.</w:t>
      </w:r>
    </w:p>
    <w:p w14:paraId="21E5A9E9" w14:textId="3A04292E" w:rsidR="003F61A3" w:rsidRDefault="003F61A3" w:rsidP="004E3484">
      <w:pPr>
        <w:spacing w:after="120"/>
        <w:jc w:val="both"/>
        <w:rPr>
          <w:rFonts w:ascii="Times New Roman" w:hAnsi="Times New Roman" w:cs="Times New Roman"/>
          <w:szCs w:val="24"/>
          <w:lang w:val="sr-Cyrl-BA"/>
        </w:rPr>
      </w:pPr>
      <w:r>
        <w:rPr>
          <w:rFonts w:ascii="Times New Roman" w:hAnsi="Times New Roman" w:cs="Times New Roman"/>
          <w:szCs w:val="24"/>
          <w:lang w:val="sr-Cyrl-BA"/>
        </w:rPr>
        <w:t>Уговори између играча и клуба обавезно садржи и клаузулу о прихватању надлежности Арбитражне комисије у случају спора чији садржај се одређује Правилником о арбитражи.</w:t>
      </w:r>
    </w:p>
    <w:p w14:paraId="72B58FE4" w14:textId="77777777" w:rsidR="003F61A3" w:rsidRDefault="003F61A3" w:rsidP="004E3484">
      <w:pPr>
        <w:spacing w:after="120"/>
        <w:jc w:val="both"/>
        <w:rPr>
          <w:rFonts w:ascii="Times New Roman" w:hAnsi="Times New Roman" w:cs="Times New Roman"/>
          <w:szCs w:val="24"/>
          <w:lang w:val="sr-Cyrl-BA"/>
        </w:rPr>
      </w:pPr>
      <w:r>
        <w:rPr>
          <w:rFonts w:ascii="Times New Roman" w:hAnsi="Times New Roman" w:cs="Times New Roman"/>
          <w:szCs w:val="24"/>
          <w:lang w:val="sr-Cyrl-BA"/>
        </w:rPr>
        <w:t>Сви Уговори су типски, на обрасцу КСРС (Образац РП-06, 07, 08, 09).</w:t>
      </w:r>
    </w:p>
    <w:p w14:paraId="3A5E12A4" w14:textId="77777777" w:rsidR="003F61A3" w:rsidRDefault="003F61A3" w:rsidP="004E3484">
      <w:pPr>
        <w:spacing w:after="120"/>
        <w:jc w:val="both"/>
        <w:rPr>
          <w:rFonts w:ascii="Times New Roman" w:hAnsi="Times New Roman" w:cs="Times New Roman"/>
          <w:szCs w:val="24"/>
          <w:lang w:val="sr-Cyrl-BA"/>
        </w:rPr>
      </w:pPr>
      <w:r>
        <w:rPr>
          <w:rFonts w:ascii="Times New Roman" w:hAnsi="Times New Roman" w:cs="Times New Roman"/>
          <w:szCs w:val="24"/>
          <w:lang w:val="sr-Cyrl-BA"/>
        </w:rPr>
        <w:t>Професионалне и аматерске уговоре могу да потписују само клубови сениорских лига (1. мушка и 1. женска лига РС).</w:t>
      </w:r>
    </w:p>
    <w:p w14:paraId="14880218" w14:textId="058F2CC8" w:rsidR="0059106A" w:rsidRPr="00880540" w:rsidRDefault="003F61A3" w:rsidP="00880540">
      <w:pPr>
        <w:spacing w:after="240"/>
        <w:jc w:val="both"/>
        <w:rPr>
          <w:rFonts w:ascii="Times New Roman" w:hAnsi="Times New Roman" w:cs="Times New Roman"/>
          <w:szCs w:val="24"/>
          <w:lang w:val="sr-Cyrl-BA"/>
        </w:rPr>
      </w:pPr>
      <w:r>
        <w:rPr>
          <w:rFonts w:ascii="Times New Roman" w:hAnsi="Times New Roman" w:cs="Times New Roman"/>
          <w:szCs w:val="24"/>
          <w:lang w:val="sr-Cyrl-BA"/>
        </w:rPr>
        <w:t>Односи између клуба и играча који немају Уговор уређују се на основу Закона, овог Правилника и осталих нормативних аката КСРС и Статута клуба.</w:t>
      </w:r>
    </w:p>
    <w:p w14:paraId="1B08DCD4" w14:textId="646868C4" w:rsidR="003F61A3" w:rsidRPr="00CE46F9" w:rsidRDefault="003F61A3" w:rsidP="00880540">
      <w:pPr>
        <w:spacing w:after="120"/>
        <w:jc w:val="center"/>
        <w:rPr>
          <w:rFonts w:ascii="Times New Roman" w:hAnsi="Times New Roman" w:cs="Times New Roman"/>
          <w:b/>
          <w:szCs w:val="24"/>
          <w:lang w:val="sr-Cyrl-BA"/>
        </w:rPr>
      </w:pPr>
      <w:r>
        <w:rPr>
          <w:rFonts w:ascii="Times New Roman" w:hAnsi="Times New Roman" w:cs="Times New Roman"/>
          <w:b/>
          <w:szCs w:val="24"/>
          <w:lang w:val="sr-Cyrl-BA"/>
        </w:rPr>
        <w:t xml:space="preserve">Професионални уговор </w:t>
      </w:r>
    </w:p>
    <w:p w14:paraId="3E0C7B58" w14:textId="380F0592" w:rsidR="003F61A3" w:rsidRDefault="003F61A3" w:rsidP="00DE0EF2">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66</w:t>
      </w:r>
      <w:r>
        <w:rPr>
          <w:rFonts w:ascii="Times New Roman" w:hAnsi="Times New Roman" w:cs="Times New Roman"/>
          <w:b/>
          <w:szCs w:val="24"/>
          <w:lang w:val="sr-Cyrl-BA"/>
        </w:rPr>
        <w:t>.</w:t>
      </w:r>
    </w:p>
    <w:p w14:paraId="637147FA" w14:textId="46292F34" w:rsidR="0059106A" w:rsidRDefault="0059106A" w:rsidP="00CE46F9">
      <w:pPr>
        <w:spacing w:after="120"/>
        <w:jc w:val="both"/>
        <w:rPr>
          <w:rFonts w:ascii="Times New Roman" w:hAnsi="Times New Roman" w:cs="Times New Roman"/>
          <w:szCs w:val="24"/>
          <w:lang w:val="sr-Cyrl-BA"/>
        </w:rPr>
      </w:pPr>
      <w:r>
        <w:rPr>
          <w:rFonts w:ascii="Times New Roman" w:hAnsi="Times New Roman" w:cs="Times New Roman"/>
          <w:szCs w:val="24"/>
          <w:lang w:val="sr-Cyrl-BA"/>
        </w:rPr>
        <w:t>Професионални играч може са клубом закључити искључиво уговор о професионалном ангажовању играча – уговор о раду.</w:t>
      </w:r>
    </w:p>
    <w:p w14:paraId="13C0F350" w14:textId="1003378F" w:rsidR="0059106A" w:rsidRDefault="0059106A" w:rsidP="00CE46F9">
      <w:pPr>
        <w:spacing w:after="120"/>
        <w:jc w:val="both"/>
        <w:rPr>
          <w:rFonts w:ascii="Times New Roman" w:hAnsi="Times New Roman" w:cs="Times New Roman"/>
          <w:szCs w:val="24"/>
          <w:lang w:val="sr-Cyrl-BA"/>
        </w:rPr>
      </w:pPr>
      <w:r>
        <w:rPr>
          <w:rFonts w:ascii="Times New Roman" w:hAnsi="Times New Roman" w:cs="Times New Roman"/>
          <w:szCs w:val="24"/>
          <w:lang w:val="sr-Cyrl-BA"/>
        </w:rPr>
        <w:t>Уговор о професионалном ангажовању играча – уговор о раду може се закључити са играчем који има навршених 18 година, у складу са одредбама Закона о спорту, Закона о раду и овог Правилника.</w:t>
      </w:r>
    </w:p>
    <w:p w14:paraId="05A6A276" w14:textId="0BE33BA8" w:rsidR="003F61A3" w:rsidRDefault="003F61A3" w:rsidP="00CE46F9">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Матични клуб или клуб за кога је играч био регистрован у тренутку када је напунио 18 година има право првенства да потпише први професионални уговор са играчем на његов 18 рођендан, а најкасније </w:t>
      </w:r>
      <w:r w:rsidRPr="00D047FF">
        <w:rPr>
          <w:rFonts w:ascii="Times New Roman" w:hAnsi="Times New Roman" w:cs="Times New Roman"/>
          <w:szCs w:val="24"/>
          <w:lang w:val="sr-Cyrl-BA"/>
        </w:rPr>
        <w:t>15 дана</w:t>
      </w:r>
      <w:r>
        <w:rPr>
          <w:rFonts w:ascii="Times New Roman" w:hAnsi="Times New Roman" w:cs="Times New Roman"/>
          <w:szCs w:val="24"/>
          <w:lang w:val="sr-Cyrl-BA"/>
        </w:rPr>
        <w:t xml:space="preserve"> након што је играч напунио 18 година.</w:t>
      </w:r>
    </w:p>
    <w:p w14:paraId="64B3300E" w14:textId="1EEFD27A" w:rsidR="003F61A3" w:rsidRDefault="003F61A3" w:rsidP="00CE46F9">
      <w:pPr>
        <w:spacing w:after="120"/>
        <w:jc w:val="both"/>
        <w:rPr>
          <w:rFonts w:ascii="Times New Roman" w:hAnsi="Times New Roman" w:cs="Times New Roman"/>
          <w:szCs w:val="24"/>
          <w:lang w:val="sr-Cyrl-BA"/>
        </w:rPr>
      </w:pPr>
      <w:r w:rsidRPr="00D047FF">
        <w:rPr>
          <w:rFonts w:ascii="Times New Roman" w:hAnsi="Times New Roman" w:cs="Times New Roman"/>
          <w:szCs w:val="24"/>
          <w:lang w:val="sr-Cyrl-BA"/>
        </w:rPr>
        <w:t xml:space="preserve">Понуда за закључење </w:t>
      </w:r>
      <w:r w:rsidR="00822EFD">
        <w:rPr>
          <w:rFonts w:ascii="Times New Roman" w:hAnsi="Times New Roman" w:cs="Times New Roman"/>
          <w:szCs w:val="24"/>
          <w:lang w:val="sr-Cyrl-BA"/>
        </w:rPr>
        <w:t>првог професионалног у</w:t>
      </w:r>
      <w:r w:rsidRPr="00D047FF">
        <w:rPr>
          <w:rFonts w:ascii="Times New Roman" w:hAnsi="Times New Roman" w:cs="Times New Roman"/>
          <w:szCs w:val="24"/>
          <w:lang w:val="sr-Cyrl-BA"/>
        </w:rPr>
        <w:t xml:space="preserve">говора и приједлог Уговора, достављају се играчу лично или </w:t>
      </w:r>
      <w:r w:rsidR="00822EFD">
        <w:rPr>
          <w:rFonts w:ascii="Times New Roman" w:hAnsi="Times New Roman" w:cs="Times New Roman"/>
          <w:szCs w:val="24"/>
          <w:lang w:val="sr-Cyrl-BA"/>
        </w:rPr>
        <w:t xml:space="preserve">путем препоручене поште са повратницом </w:t>
      </w:r>
      <w:r w:rsidRPr="00D047FF">
        <w:rPr>
          <w:rFonts w:ascii="Times New Roman" w:hAnsi="Times New Roman" w:cs="Times New Roman"/>
          <w:szCs w:val="24"/>
          <w:lang w:val="sr-Cyrl-BA"/>
        </w:rPr>
        <w:t>на адресу коју је играч навео приликом регистрације за Клуб (само у случају писменог обавјештења Клубу о промјени адресе играча, обавјештење ће се доставити на ту адресу).</w:t>
      </w:r>
    </w:p>
    <w:p w14:paraId="494762DA" w14:textId="77777777" w:rsidR="003F61A3" w:rsidRDefault="003F61A3" w:rsidP="00CE46F9">
      <w:pPr>
        <w:spacing w:after="120"/>
        <w:jc w:val="both"/>
        <w:rPr>
          <w:rFonts w:ascii="Times New Roman" w:hAnsi="Times New Roman" w:cs="Times New Roman"/>
          <w:szCs w:val="24"/>
          <w:lang w:val="sr-Cyrl-BA"/>
        </w:rPr>
      </w:pPr>
      <w:r>
        <w:rPr>
          <w:rFonts w:ascii="Times New Roman" w:hAnsi="Times New Roman" w:cs="Times New Roman"/>
          <w:szCs w:val="24"/>
          <w:lang w:val="sr-Cyrl-BA"/>
        </w:rPr>
        <w:t>Играч нема право потписа првог професионалног уговора са другим клубом у периоду од 15 дана, од дана када играч пуни 18 година.</w:t>
      </w:r>
    </w:p>
    <w:p w14:paraId="52A80FE6" w14:textId="05D7F805" w:rsidR="003F61A3" w:rsidRDefault="003F61A3" w:rsidP="00CE46F9">
      <w:pPr>
        <w:spacing w:after="120"/>
        <w:jc w:val="both"/>
        <w:rPr>
          <w:rFonts w:ascii="Times New Roman" w:hAnsi="Times New Roman" w:cs="Times New Roman"/>
          <w:szCs w:val="24"/>
          <w:lang w:val="sr-Cyrl-BA"/>
        </w:rPr>
      </w:pPr>
      <w:r>
        <w:rPr>
          <w:rFonts w:ascii="Times New Roman" w:hAnsi="Times New Roman" w:cs="Times New Roman"/>
          <w:szCs w:val="24"/>
          <w:lang w:val="sr-Cyrl-BA"/>
        </w:rPr>
        <w:lastRenderedPageBreak/>
        <w:t xml:space="preserve">Први професионални уговор који закључе клуб и играч закључује се са </w:t>
      </w:r>
      <w:r w:rsidR="0059106A">
        <w:rPr>
          <w:rFonts w:ascii="Times New Roman" w:hAnsi="Times New Roman" w:cs="Times New Roman"/>
          <w:szCs w:val="24"/>
          <w:lang w:val="sr-Cyrl-BA"/>
        </w:rPr>
        <w:t xml:space="preserve">минималним </w:t>
      </w:r>
      <w:r>
        <w:rPr>
          <w:rFonts w:ascii="Times New Roman" w:hAnsi="Times New Roman" w:cs="Times New Roman"/>
          <w:szCs w:val="24"/>
          <w:lang w:val="sr-Cyrl-BA"/>
        </w:rPr>
        <w:t xml:space="preserve">роком од </w:t>
      </w:r>
      <w:r w:rsidR="002B5E70" w:rsidRPr="002B5E70">
        <w:rPr>
          <w:rFonts w:ascii="Times New Roman" w:hAnsi="Times New Roman" w:cs="Times New Roman"/>
          <w:b/>
          <w:bCs/>
          <w:szCs w:val="24"/>
          <w:lang w:val="sr-Cyrl-BA"/>
        </w:rPr>
        <w:t xml:space="preserve">2 </w:t>
      </w:r>
      <w:r w:rsidR="0059106A" w:rsidRPr="002B5E70">
        <w:rPr>
          <w:rFonts w:ascii="Times New Roman" w:hAnsi="Times New Roman" w:cs="Times New Roman"/>
          <w:b/>
          <w:bCs/>
          <w:szCs w:val="24"/>
          <w:lang w:val="sr-Cyrl-BA"/>
        </w:rPr>
        <w:t>годин</w:t>
      </w:r>
      <w:r w:rsidR="002B5E70" w:rsidRPr="002B5E70">
        <w:rPr>
          <w:rFonts w:ascii="Times New Roman" w:hAnsi="Times New Roman" w:cs="Times New Roman"/>
          <w:b/>
          <w:bCs/>
          <w:szCs w:val="24"/>
          <w:lang w:val="sr-Cyrl-BA"/>
        </w:rPr>
        <w:t>е</w:t>
      </w:r>
      <w:r w:rsidR="0059106A" w:rsidRPr="002B5E70">
        <w:rPr>
          <w:rFonts w:ascii="Times New Roman" w:hAnsi="Times New Roman" w:cs="Times New Roman"/>
          <w:b/>
          <w:bCs/>
          <w:szCs w:val="24"/>
          <w:lang w:val="sr-Cyrl-BA"/>
        </w:rPr>
        <w:t xml:space="preserve"> дана</w:t>
      </w:r>
      <w:r w:rsidR="0059106A">
        <w:rPr>
          <w:rFonts w:ascii="Times New Roman" w:hAnsi="Times New Roman" w:cs="Times New Roman"/>
          <w:szCs w:val="24"/>
          <w:lang w:val="sr-Cyrl-BA"/>
        </w:rPr>
        <w:t xml:space="preserve">, а најдуже на </w:t>
      </w:r>
      <w:r>
        <w:rPr>
          <w:rFonts w:ascii="Times New Roman" w:hAnsi="Times New Roman" w:cs="Times New Roman"/>
          <w:szCs w:val="24"/>
          <w:lang w:val="sr-Cyrl-BA"/>
        </w:rPr>
        <w:t>четири године</w:t>
      </w:r>
      <w:r w:rsidR="0059106A">
        <w:rPr>
          <w:rFonts w:ascii="Times New Roman" w:hAnsi="Times New Roman" w:cs="Times New Roman"/>
          <w:szCs w:val="24"/>
          <w:lang w:val="sr-Cyrl-BA"/>
        </w:rPr>
        <w:t>, односно 4 (четири) такмичарске сезоне од сезоне када је играч навршио 18 година.</w:t>
      </w:r>
    </w:p>
    <w:p w14:paraId="7D9FBA76" w14:textId="306D0FE6" w:rsidR="002B5E70" w:rsidRDefault="002B5E70" w:rsidP="002B5E70">
      <w:pPr>
        <w:spacing w:after="0"/>
        <w:jc w:val="both"/>
        <w:rPr>
          <w:rFonts w:ascii="Times New Roman" w:hAnsi="Times New Roman" w:cs="Times New Roman"/>
          <w:szCs w:val="24"/>
          <w:lang w:val="sr-Cyrl-BA"/>
        </w:rPr>
      </w:pPr>
      <w:r>
        <w:rPr>
          <w:rFonts w:ascii="Times New Roman" w:hAnsi="Times New Roman" w:cs="Times New Roman"/>
          <w:szCs w:val="24"/>
          <w:lang w:val="sr-Cyrl-BA"/>
        </w:rPr>
        <w:t>Минимум за играча код понуђеног уговора за такмичарску сезону износи 3.000 КМ.</w:t>
      </w:r>
    </w:p>
    <w:p w14:paraId="3A7C5A15" w14:textId="3271AD51" w:rsidR="002B5E70" w:rsidRDefault="002B5E70" w:rsidP="00CE46F9">
      <w:pPr>
        <w:spacing w:after="120"/>
        <w:jc w:val="both"/>
        <w:rPr>
          <w:rFonts w:ascii="Times New Roman" w:hAnsi="Times New Roman" w:cs="Times New Roman"/>
          <w:szCs w:val="24"/>
          <w:lang w:val="sr-Cyrl-BA"/>
        </w:rPr>
      </w:pPr>
      <w:r>
        <w:rPr>
          <w:rFonts w:ascii="Times New Roman" w:hAnsi="Times New Roman" w:cs="Times New Roman"/>
          <w:szCs w:val="24"/>
          <w:lang w:val="sr-Cyrl-BA"/>
        </w:rPr>
        <w:t>Минимум за играчицу код понуђеног уговора за такмичарску сезону износи 1.500 КМ.</w:t>
      </w:r>
    </w:p>
    <w:p w14:paraId="35C118F4" w14:textId="47E69407" w:rsidR="00822EFD" w:rsidRDefault="00822EFD" w:rsidP="00CE46F9">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Уколико матични клуб понуди играчу накнаду за професионално ангажовање (зараду) испод </w:t>
      </w:r>
      <w:r w:rsidR="002B5E70">
        <w:rPr>
          <w:rFonts w:ascii="Times New Roman" w:hAnsi="Times New Roman" w:cs="Times New Roman"/>
          <w:szCs w:val="24"/>
          <w:lang w:val="sr-Cyrl-BA"/>
        </w:rPr>
        <w:t>наведених износа</w:t>
      </w:r>
      <w:r>
        <w:rPr>
          <w:rFonts w:ascii="Times New Roman" w:hAnsi="Times New Roman" w:cs="Times New Roman"/>
          <w:szCs w:val="24"/>
          <w:lang w:val="sr-Cyrl-BA"/>
        </w:rPr>
        <w:t>, сматраће се да играчу није понуђен први професионални уговор.</w:t>
      </w:r>
    </w:p>
    <w:p w14:paraId="1476C811" w14:textId="77777777" w:rsidR="003F61A3" w:rsidRDefault="003F61A3" w:rsidP="00CE46F9">
      <w:pPr>
        <w:spacing w:after="120"/>
        <w:jc w:val="both"/>
        <w:rPr>
          <w:rFonts w:ascii="Times New Roman" w:hAnsi="Times New Roman" w:cs="Times New Roman"/>
          <w:szCs w:val="24"/>
          <w:lang w:val="sr-Cyrl-BA"/>
        </w:rPr>
      </w:pPr>
      <w:r w:rsidRPr="00D047FF">
        <w:rPr>
          <w:rFonts w:ascii="Times New Roman" w:hAnsi="Times New Roman" w:cs="Times New Roman"/>
          <w:szCs w:val="24"/>
          <w:lang w:val="sr-Cyrl-BA"/>
        </w:rPr>
        <w:t>Примјерак Потврде о закљученом уговору се депонује у КСРС.</w:t>
      </w:r>
    </w:p>
    <w:p w14:paraId="2BE60207" w14:textId="77777777" w:rsidR="003F61A3" w:rsidRDefault="003F61A3" w:rsidP="00CE46F9">
      <w:pPr>
        <w:spacing w:after="120"/>
        <w:jc w:val="both"/>
        <w:rPr>
          <w:rFonts w:ascii="Times New Roman" w:hAnsi="Times New Roman" w:cs="Times New Roman"/>
          <w:szCs w:val="24"/>
          <w:lang w:val="sr-Cyrl-BA"/>
        </w:rPr>
      </w:pPr>
      <w:r>
        <w:rPr>
          <w:rFonts w:ascii="Times New Roman" w:hAnsi="Times New Roman" w:cs="Times New Roman"/>
          <w:szCs w:val="24"/>
          <w:lang w:val="sr-Cyrl-BA"/>
        </w:rPr>
        <w:t>Уговор мора да садржи арбитражну клаузулу о прихватању надлежности Арбитражне комисије КСРС у случају спора.</w:t>
      </w:r>
    </w:p>
    <w:p w14:paraId="0A669C70" w14:textId="77777777" w:rsidR="00822EFD" w:rsidRDefault="003F61A3" w:rsidP="00D047FF">
      <w:pPr>
        <w:spacing w:after="120"/>
        <w:jc w:val="both"/>
        <w:rPr>
          <w:rFonts w:ascii="Times New Roman" w:hAnsi="Times New Roman" w:cs="Times New Roman"/>
          <w:szCs w:val="24"/>
          <w:lang w:val="sr-Cyrl-BA"/>
        </w:rPr>
      </w:pPr>
      <w:r>
        <w:rPr>
          <w:rFonts w:ascii="Times New Roman" w:hAnsi="Times New Roman" w:cs="Times New Roman"/>
          <w:szCs w:val="24"/>
          <w:lang w:val="sr-Cyrl-BA"/>
        </w:rPr>
        <w:t>Уговор има карактер пословне тајне, а подаци из уговора су доступни само потписницима.</w:t>
      </w:r>
    </w:p>
    <w:p w14:paraId="2F2385B5" w14:textId="10ACAC91" w:rsidR="0059106A" w:rsidRPr="00D047FF" w:rsidRDefault="00822EFD" w:rsidP="00D047FF">
      <w:pPr>
        <w:spacing w:after="120"/>
        <w:jc w:val="both"/>
        <w:rPr>
          <w:rFonts w:ascii="Times New Roman" w:hAnsi="Times New Roman" w:cs="Times New Roman"/>
          <w:szCs w:val="24"/>
          <w:lang w:val="sr-Cyrl-BA"/>
        </w:rPr>
      </w:pPr>
      <w:r>
        <w:rPr>
          <w:rFonts w:ascii="Times New Roman" w:hAnsi="Times New Roman" w:cs="Times New Roman"/>
          <w:szCs w:val="24"/>
          <w:lang w:val="sr-Cyrl-BA"/>
        </w:rPr>
        <w:t>Клуб који не понуди играчу први професионални уговор нема право на накнаду за развој у случају да играч оствари прелазак у страни клуб, у складу са одредбама ФИБА.</w:t>
      </w:r>
      <w:r w:rsidR="003F61A3">
        <w:rPr>
          <w:rFonts w:ascii="Times New Roman" w:hAnsi="Times New Roman" w:cs="Times New Roman"/>
          <w:szCs w:val="24"/>
          <w:lang w:val="sr-Cyrl-BA"/>
        </w:rPr>
        <w:t xml:space="preserve"> </w:t>
      </w:r>
    </w:p>
    <w:p w14:paraId="1A38813D" w14:textId="49E233B7" w:rsidR="003F61A3" w:rsidRDefault="003F61A3" w:rsidP="00DE0EF2">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67</w:t>
      </w:r>
      <w:r>
        <w:rPr>
          <w:rFonts w:ascii="Times New Roman" w:hAnsi="Times New Roman" w:cs="Times New Roman"/>
          <w:b/>
          <w:szCs w:val="24"/>
          <w:lang w:val="sr-Cyrl-BA"/>
        </w:rPr>
        <w:t>.</w:t>
      </w:r>
    </w:p>
    <w:p w14:paraId="04C2C0EE" w14:textId="0E6454FB" w:rsidR="003F61A3" w:rsidRDefault="003F61A3" w:rsidP="007F2484">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Након првог </w:t>
      </w:r>
      <w:r w:rsidR="00597B2F">
        <w:rPr>
          <w:rFonts w:ascii="Times New Roman" w:hAnsi="Times New Roman" w:cs="Times New Roman"/>
          <w:szCs w:val="24"/>
          <w:lang w:val="sr-Cyrl-BA"/>
        </w:rPr>
        <w:t>у</w:t>
      </w:r>
      <w:r>
        <w:rPr>
          <w:rFonts w:ascii="Times New Roman" w:hAnsi="Times New Roman" w:cs="Times New Roman"/>
          <w:szCs w:val="24"/>
          <w:lang w:val="sr-Cyrl-BA"/>
        </w:rPr>
        <w:t xml:space="preserve">говора о професионалном ангажовању играча или протеком рока за потписивање, понуду и депоновање првог </w:t>
      </w:r>
      <w:r w:rsidR="00597B2F">
        <w:rPr>
          <w:rFonts w:ascii="Times New Roman" w:hAnsi="Times New Roman" w:cs="Times New Roman"/>
          <w:szCs w:val="24"/>
          <w:lang w:val="sr-Cyrl-BA"/>
        </w:rPr>
        <w:t>у</w:t>
      </w:r>
      <w:r>
        <w:rPr>
          <w:rFonts w:ascii="Times New Roman" w:hAnsi="Times New Roman" w:cs="Times New Roman"/>
          <w:szCs w:val="24"/>
          <w:lang w:val="sr-Cyrl-BA"/>
        </w:rPr>
        <w:t xml:space="preserve">говора о професионалном ангажовању играча, клуб и играч могу да потпишу </w:t>
      </w:r>
      <w:r w:rsidR="00597B2F">
        <w:rPr>
          <w:rFonts w:ascii="Times New Roman" w:hAnsi="Times New Roman" w:cs="Times New Roman"/>
          <w:szCs w:val="24"/>
          <w:lang w:val="sr-Cyrl-BA"/>
        </w:rPr>
        <w:t>у</w:t>
      </w:r>
      <w:r>
        <w:rPr>
          <w:rFonts w:ascii="Times New Roman" w:hAnsi="Times New Roman" w:cs="Times New Roman"/>
          <w:szCs w:val="24"/>
          <w:lang w:val="sr-Cyrl-BA"/>
        </w:rPr>
        <w:t>говор о професионалном ангажовању играча на рок који сами одреде.</w:t>
      </w:r>
    </w:p>
    <w:p w14:paraId="3E700DAD" w14:textId="7EC6ACAF" w:rsidR="003F61A3" w:rsidRPr="00D047FF" w:rsidRDefault="003F61A3" w:rsidP="007F2484">
      <w:pPr>
        <w:spacing w:after="120"/>
        <w:jc w:val="both"/>
        <w:rPr>
          <w:rFonts w:ascii="Times New Roman" w:hAnsi="Times New Roman" w:cs="Times New Roman"/>
          <w:szCs w:val="24"/>
          <w:lang w:val="sr-Cyrl-BA"/>
        </w:rPr>
      </w:pPr>
      <w:r w:rsidRPr="00D047FF">
        <w:rPr>
          <w:rFonts w:ascii="Times New Roman" w:hAnsi="Times New Roman" w:cs="Times New Roman"/>
          <w:szCs w:val="24"/>
          <w:lang w:val="sr-Cyrl-BA"/>
        </w:rPr>
        <w:t xml:space="preserve">Уколико рок на који је закључен </w:t>
      </w:r>
      <w:r w:rsidR="00597B2F">
        <w:rPr>
          <w:rFonts w:ascii="Times New Roman" w:hAnsi="Times New Roman" w:cs="Times New Roman"/>
          <w:szCs w:val="24"/>
          <w:lang w:val="sr-Cyrl-BA"/>
        </w:rPr>
        <w:t>у</w:t>
      </w:r>
      <w:r w:rsidRPr="00D047FF">
        <w:rPr>
          <w:rFonts w:ascii="Times New Roman" w:hAnsi="Times New Roman" w:cs="Times New Roman"/>
          <w:szCs w:val="24"/>
          <w:lang w:val="sr-Cyrl-BA"/>
        </w:rPr>
        <w:t>говор о професионалном ангажовању играча протекне у току такмичарске сезоне, клуб и играч су дужни закључити нови уговор у року од 7 (седам) дана како би могао остварити даље право наступа за клуб.</w:t>
      </w:r>
    </w:p>
    <w:p w14:paraId="6C7354D3" w14:textId="059035E5" w:rsidR="007E55AD" w:rsidRDefault="003F61A3" w:rsidP="007F2484">
      <w:pPr>
        <w:spacing w:after="120"/>
        <w:jc w:val="both"/>
        <w:rPr>
          <w:rFonts w:ascii="Times New Roman" w:hAnsi="Times New Roman" w:cs="Times New Roman"/>
          <w:szCs w:val="24"/>
          <w:lang w:val="sr-Cyrl-BA"/>
        </w:rPr>
      </w:pPr>
      <w:r w:rsidRPr="00D047FF">
        <w:rPr>
          <w:rFonts w:ascii="Times New Roman" w:hAnsi="Times New Roman" w:cs="Times New Roman"/>
          <w:szCs w:val="24"/>
          <w:lang w:val="sr-Cyrl-BA"/>
        </w:rPr>
        <w:t>У супротном, играч губи право наступа за клуб, све до мом</w:t>
      </w:r>
      <w:r w:rsidR="00597B2F">
        <w:rPr>
          <w:rFonts w:ascii="Times New Roman" w:hAnsi="Times New Roman" w:cs="Times New Roman"/>
          <w:szCs w:val="24"/>
          <w:lang w:val="sr-Cyrl-BA"/>
        </w:rPr>
        <w:t>е</w:t>
      </w:r>
      <w:r w:rsidRPr="00D047FF">
        <w:rPr>
          <w:rFonts w:ascii="Times New Roman" w:hAnsi="Times New Roman" w:cs="Times New Roman"/>
          <w:szCs w:val="24"/>
          <w:lang w:val="sr-Cyrl-BA"/>
        </w:rPr>
        <w:t>нта регулисања даљег статуса</w:t>
      </w:r>
      <w:r w:rsidR="00597B2F">
        <w:rPr>
          <w:rFonts w:ascii="Times New Roman" w:hAnsi="Times New Roman" w:cs="Times New Roman"/>
          <w:szCs w:val="24"/>
          <w:lang w:val="sr-Cyrl-BA"/>
        </w:rPr>
        <w:t xml:space="preserve"> играча у клубу.</w:t>
      </w:r>
    </w:p>
    <w:p w14:paraId="2E567C0A" w14:textId="77777777" w:rsidR="003F61A3" w:rsidRDefault="003F61A3" w:rsidP="007F2484">
      <w:pPr>
        <w:spacing w:after="120"/>
        <w:jc w:val="both"/>
        <w:rPr>
          <w:rFonts w:ascii="Times New Roman" w:hAnsi="Times New Roman" w:cs="Times New Roman"/>
          <w:szCs w:val="24"/>
          <w:lang w:val="sr-Cyrl-BA"/>
        </w:rPr>
      </w:pPr>
      <w:r w:rsidRPr="00D047FF">
        <w:rPr>
          <w:rFonts w:ascii="Times New Roman" w:hAnsi="Times New Roman" w:cs="Times New Roman"/>
          <w:szCs w:val="24"/>
          <w:lang w:val="sr-Cyrl-BA"/>
        </w:rPr>
        <w:t>Примјерак Потврде о закључењу Уговора о професионалном ангажовању играча се депонује у КСРС.</w:t>
      </w:r>
    </w:p>
    <w:p w14:paraId="46E1554A" w14:textId="166FCAA8" w:rsidR="003F61A3" w:rsidRDefault="003F61A3" w:rsidP="00D0448A">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Уговор о професионалном </w:t>
      </w:r>
      <w:r w:rsidRPr="008204C6">
        <w:rPr>
          <w:rFonts w:ascii="Times New Roman" w:hAnsi="Times New Roman" w:cs="Times New Roman"/>
          <w:szCs w:val="24"/>
          <w:lang w:val="sr-Cyrl-BA"/>
        </w:rPr>
        <w:t>ангажовању</w:t>
      </w:r>
      <w:r>
        <w:rPr>
          <w:rFonts w:ascii="Times New Roman" w:hAnsi="Times New Roman" w:cs="Times New Roman"/>
          <w:szCs w:val="24"/>
          <w:lang w:val="sr-Cyrl-BA"/>
        </w:rPr>
        <w:t xml:space="preserve"> играча мора да садржи арбитражну клаузулу о прихватању надлежности Арбитражне комисије КСРС у случају спора</w:t>
      </w:r>
      <w:r w:rsidR="0053049D">
        <w:rPr>
          <w:rFonts w:ascii="Times New Roman" w:hAnsi="Times New Roman" w:cs="Times New Roman"/>
          <w:szCs w:val="24"/>
          <w:lang w:val="sr-Cyrl-BA"/>
        </w:rPr>
        <w:t>.</w:t>
      </w:r>
    </w:p>
    <w:p w14:paraId="4D91C090" w14:textId="77777777" w:rsidR="003F61A3" w:rsidRDefault="003F61A3" w:rsidP="007F2484">
      <w:pPr>
        <w:spacing w:after="120"/>
        <w:jc w:val="both"/>
        <w:rPr>
          <w:rFonts w:ascii="Times New Roman" w:hAnsi="Times New Roman" w:cs="Times New Roman"/>
          <w:szCs w:val="24"/>
          <w:lang w:val="sr-Cyrl-BA"/>
        </w:rPr>
      </w:pPr>
      <w:r>
        <w:rPr>
          <w:rFonts w:ascii="Times New Roman" w:hAnsi="Times New Roman" w:cs="Times New Roman"/>
          <w:szCs w:val="24"/>
          <w:lang w:val="sr-Cyrl-BA"/>
        </w:rPr>
        <w:t>Уговор о професионалном ангажовању играча има карактер пословне тајне, а подаци из уговора су доступни само потписницима.</w:t>
      </w:r>
    </w:p>
    <w:p w14:paraId="122A8DD7" w14:textId="65379E55" w:rsidR="007E55AD" w:rsidRDefault="003F61A3" w:rsidP="007F2484">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Анексом Уговора о професионалном ангажовању играча могу се регулисати </w:t>
      </w:r>
      <w:r w:rsidR="007E55AD">
        <w:rPr>
          <w:rFonts w:ascii="Times New Roman" w:hAnsi="Times New Roman" w:cs="Times New Roman"/>
          <w:szCs w:val="24"/>
          <w:lang w:val="sr-Cyrl-BA"/>
        </w:rPr>
        <w:t xml:space="preserve">само </w:t>
      </w:r>
      <w:r>
        <w:rPr>
          <w:rFonts w:ascii="Times New Roman" w:hAnsi="Times New Roman" w:cs="Times New Roman"/>
          <w:szCs w:val="24"/>
          <w:lang w:val="sr-Cyrl-BA"/>
        </w:rPr>
        <w:t>динамика</w:t>
      </w:r>
      <w:r w:rsidR="007E55AD">
        <w:rPr>
          <w:rFonts w:ascii="Times New Roman" w:hAnsi="Times New Roman" w:cs="Times New Roman"/>
          <w:szCs w:val="24"/>
          <w:lang w:val="sr-Cyrl-BA"/>
        </w:rPr>
        <w:t xml:space="preserve">, висина </w:t>
      </w:r>
      <w:r>
        <w:rPr>
          <w:rFonts w:ascii="Times New Roman" w:hAnsi="Times New Roman" w:cs="Times New Roman"/>
          <w:szCs w:val="24"/>
          <w:lang w:val="sr-Cyrl-BA"/>
        </w:rPr>
        <w:t>и начин исплате.</w:t>
      </w:r>
    </w:p>
    <w:p w14:paraId="5632132A" w14:textId="77777777" w:rsidR="003F61A3" w:rsidRDefault="003F61A3" w:rsidP="00880540">
      <w:pPr>
        <w:spacing w:after="120"/>
        <w:jc w:val="center"/>
        <w:rPr>
          <w:rFonts w:ascii="Times New Roman" w:hAnsi="Times New Roman" w:cs="Times New Roman"/>
          <w:b/>
          <w:szCs w:val="24"/>
          <w:lang w:val="sr-Cyrl-BA"/>
        </w:rPr>
      </w:pPr>
      <w:r>
        <w:rPr>
          <w:rFonts w:ascii="Times New Roman" w:hAnsi="Times New Roman" w:cs="Times New Roman"/>
          <w:b/>
          <w:szCs w:val="24"/>
          <w:lang w:val="sr-Cyrl-BA"/>
        </w:rPr>
        <w:t>Уговор о аматерском ангажовању играча</w:t>
      </w:r>
    </w:p>
    <w:p w14:paraId="5A161DC7" w14:textId="0E1E69BF" w:rsidR="003F61A3" w:rsidRDefault="003F61A3" w:rsidP="00DE0EF2">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68</w:t>
      </w:r>
      <w:r>
        <w:rPr>
          <w:rFonts w:ascii="Times New Roman" w:hAnsi="Times New Roman" w:cs="Times New Roman"/>
          <w:b/>
          <w:szCs w:val="24"/>
          <w:lang w:val="sr-Cyrl-BA"/>
        </w:rPr>
        <w:t>.</w:t>
      </w:r>
    </w:p>
    <w:p w14:paraId="2CB511BD" w14:textId="2208511F" w:rsidR="007E55AD" w:rsidRDefault="007E55AD" w:rsidP="00B423B6">
      <w:pPr>
        <w:spacing w:after="120"/>
        <w:jc w:val="both"/>
        <w:rPr>
          <w:rFonts w:ascii="Times New Roman" w:hAnsi="Times New Roman" w:cs="Times New Roman"/>
          <w:szCs w:val="24"/>
          <w:lang w:val="sr-Cyrl-BA"/>
        </w:rPr>
      </w:pPr>
      <w:r>
        <w:rPr>
          <w:rFonts w:ascii="Times New Roman" w:hAnsi="Times New Roman" w:cs="Times New Roman"/>
          <w:szCs w:val="24"/>
          <w:lang w:val="sr-Cyrl-BA"/>
        </w:rPr>
        <w:t>Уговором а аматерском ангажовању играча (аматерским бављењем кошарке) играч и клуб утврђују у складу са овим Правилником, нарочито износ новчане накнаде за бављење кошарком за сваку такмичарску сезону, новчане и друге накнаде за постигнуте спортске резултате, накнаде трошкова смјештаја и исхране за вријеме спортских припрема и спортског такмичења, накнаду за закључење уговора, рок важења уговора и арбитражну клаузулу о прихватању надлежности органа КСРС у случају спора, односно арбитраже.</w:t>
      </w:r>
    </w:p>
    <w:p w14:paraId="1D814E3C" w14:textId="39764352" w:rsidR="003F61A3" w:rsidRDefault="003F61A3" w:rsidP="00B423B6">
      <w:pPr>
        <w:spacing w:after="120"/>
        <w:jc w:val="both"/>
        <w:rPr>
          <w:rFonts w:ascii="Times New Roman" w:hAnsi="Times New Roman" w:cs="Times New Roman"/>
          <w:szCs w:val="24"/>
          <w:lang w:val="sr-Cyrl-BA"/>
        </w:rPr>
      </w:pPr>
      <w:r>
        <w:rPr>
          <w:rFonts w:ascii="Times New Roman" w:hAnsi="Times New Roman" w:cs="Times New Roman"/>
          <w:szCs w:val="24"/>
          <w:lang w:val="sr-Cyrl-BA"/>
        </w:rPr>
        <w:lastRenderedPageBreak/>
        <w:t xml:space="preserve">Играч старији од 18 година и клуб који се такмичи у сениорским лигама изузев 1.мушке и </w:t>
      </w:r>
      <w:r w:rsidRPr="00D047FF">
        <w:rPr>
          <w:rFonts w:ascii="Times New Roman" w:hAnsi="Times New Roman" w:cs="Times New Roman"/>
          <w:szCs w:val="24"/>
          <w:lang w:val="sr-Cyrl-BA"/>
        </w:rPr>
        <w:t>1.женске лиге РС</w:t>
      </w:r>
      <w:r>
        <w:rPr>
          <w:rFonts w:ascii="Times New Roman" w:hAnsi="Times New Roman" w:cs="Times New Roman"/>
          <w:szCs w:val="24"/>
          <w:lang w:val="sr-Cyrl-BA"/>
        </w:rPr>
        <w:t xml:space="preserve">, могу потписати Уговор о аматерском ангажовању играча. </w:t>
      </w:r>
    </w:p>
    <w:p w14:paraId="04A31FB4" w14:textId="77777777" w:rsidR="003F61A3" w:rsidRDefault="003F61A3" w:rsidP="00B423B6">
      <w:pPr>
        <w:spacing w:after="120"/>
        <w:jc w:val="both"/>
        <w:rPr>
          <w:rFonts w:ascii="Times New Roman" w:hAnsi="Times New Roman" w:cs="Times New Roman"/>
          <w:szCs w:val="24"/>
          <w:lang w:val="sr-Cyrl-BA"/>
        </w:rPr>
      </w:pPr>
      <w:r>
        <w:rPr>
          <w:rFonts w:ascii="Times New Roman" w:hAnsi="Times New Roman" w:cs="Times New Roman"/>
          <w:szCs w:val="24"/>
          <w:lang w:val="sr-Cyrl-BA"/>
        </w:rPr>
        <w:t>Уговор о аматерском ангажовању играча није услов за остваривање права наступа у званичном такмичењу.</w:t>
      </w:r>
    </w:p>
    <w:p w14:paraId="0F18C932" w14:textId="77777777" w:rsidR="003F61A3" w:rsidRDefault="003F61A3" w:rsidP="00CB32E6">
      <w:pPr>
        <w:spacing w:after="120"/>
        <w:jc w:val="both"/>
        <w:rPr>
          <w:rFonts w:ascii="Times New Roman" w:hAnsi="Times New Roman" w:cs="Times New Roman"/>
          <w:szCs w:val="24"/>
          <w:lang w:val="sr-Cyrl-BA"/>
        </w:rPr>
      </w:pPr>
      <w:r>
        <w:rPr>
          <w:rFonts w:ascii="Times New Roman" w:hAnsi="Times New Roman" w:cs="Times New Roman"/>
          <w:szCs w:val="24"/>
          <w:lang w:val="sr-Cyrl-BA"/>
        </w:rPr>
        <w:t>Уговор о аматерском ангажовању играча има карактер пословне тајне, а подаци из уговора су доступни само потписницима.</w:t>
      </w:r>
    </w:p>
    <w:p w14:paraId="0DECB6A5" w14:textId="62690B2F" w:rsidR="003F61A3" w:rsidRDefault="003F61A3" w:rsidP="00B423B6">
      <w:pPr>
        <w:spacing w:after="120"/>
        <w:jc w:val="both"/>
        <w:rPr>
          <w:rFonts w:ascii="Times New Roman" w:hAnsi="Times New Roman" w:cs="Times New Roman"/>
          <w:szCs w:val="24"/>
          <w:lang w:val="sr-Cyrl-BA"/>
        </w:rPr>
      </w:pPr>
      <w:r w:rsidRPr="00D047FF">
        <w:rPr>
          <w:rFonts w:ascii="Times New Roman" w:hAnsi="Times New Roman" w:cs="Times New Roman"/>
          <w:szCs w:val="24"/>
          <w:lang w:val="sr-Cyrl-BA"/>
        </w:rPr>
        <w:t xml:space="preserve">Примјерак Потврде о закључењу Уговора о </w:t>
      </w:r>
      <w:r>
        <w:rPr>
          <w:rFonts w:ascii="Times New Roman" w:hAnsi="Times New Roman" w:cs="Times New Roman"/>
          <w:szCs w:val="24"/>
          <w:lang w:val="sr-Cyrl-BA"/>
        </w:rPr>
        <w:t>аматерском</w:t>
      </w:r>
      <w:r w:rsidRPr="00D047FF">
        <w:rPr>
          <w:rFonts w:ascii="Times New Roman" w:hAnsi="Times New Roman" w:cs="Times New Roman"/>
          <w:szCs w:val="24"/>
          <w:lang w:val="sr-Cyrl-BA"/>
        </w:rPr>
        <w:t xml:space="preserve"> ангажовању играча се депонује у КСРС.</w:t>
      </w:r>
    </w:p>
    <w:p w14:paraId="17CD04F5" w14:textId="77777777" w:rsidR="008158C0" w:rsidRDefault="008158C0" w:rsidP="00B423B6">
      <w:pPr>
        <w:spacing w:after="120"/>
        <w:jc w:val="both"/>
        <w:rPr>
          <w:rFonts w:ascii="Times New Roman" w:hAnsi="Times New Roman" w:cs="Times New Roman"/>
          <w:szCs w:val="24"/>
          <w:lang w:val="sr-Cyrl-BA"/>
        </w:rPr>
      </w:pPr>
    </w:p>
    <w:p w14:paraId="58F3247C" w14:textId="77777777" w:rsidR="00880540" w:rsidRPr="002204A9" w:rsidRDefault="00880540" w:rsidP="00B423B6">
      <w:pPr>
        <w:spacing w:after="120"/>
        <w:jc w:val="both"/>
        <w:rPr>
          <w:rFonts w:ascii="Times New Roman" w:hAnsi="Times New Roman" w:cs="Times New Roman"/>
          <w:szCs w:val="24"/>
          <w:lang w:val="sr-Cyrl-BA"/>
        </w:rPr>
      </w:pPr>
    </w:p>
    <w:p w14:paraId="4D27887F" w14:textId="77777777" w:rsidR="003F61A3" w:rsidRDefault="003F61A3" w:rsidP="00880540">
      <w:pPr>
        <w:spacing w:after="120"/>
        <w:jc w:val="center"/>
        <w:rPr>
          <w:rFonts w:ascii="Times New Roman" w:hAnsi="Times New Roman" w:cs="Times New Roman"/>
          <w:b/>
          <w:szCs w:val="24"/>
          <w:lang w:val="sr-Cyrl-BA"/>
        </w:rPr>
      </w:pPr>
      <w:r>
        <w:rPr>
          <w:rFonts w:ascii="Times New Roman" w:hAnsi="Times New Roman" w:cs="Times New Roman"/>
          <w:b/>
          <w:szCs w:val="24"/>
          <w:lang w:val="sr-Cyrl-BA"/>
        </w:rPr>
        <w:t>Уговор о стипендирању</w:t>
      </w:r>
    </w:p>
    <w:p w14:paraId="00AC3E97" w14:textId="5B66A539" w:rsidR="003F61A3" w:rsidRDefault="003F61A3" w:rsidP="00DE0EF2">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69</w:t>
      </w:r>
      <w:r>
        <w:rPr>
          <w:rFonts w:ascii="Times New Roman" w:hAnsi="Times New Roman" w:cs="Times New Roman"/>
          <w:b/>
          <w:szCs w:val="24"/>
          <w:lang w:val="sr-Cyrl-BA"/>
        </w:rPr>
        <w:t>.</w:t>
      </w:r>
    </w:p>
    <w:p w14:paraId="23968EBB" w14:textId="1A66859B" w:rsidR="00705F16" w:rsidRDefault="00705F16" w:rsidP="00705F16">
      <w:pPr>
        <w:spacing w:after="0"/>
        <w:jc w:val="both"/>
        <w:rPr>
          <w:rFonts w:ascii="Times New Roman" w:hAnsi="Times New Roman" w:cs="Times New Roman"/>
          <w:szCs w:val="24"/>
          <w:lang w:val="sr-Cyrl-BA"/>
        </w:rPr>
      </w:pPr>
      <w:r>
        <w:rPr>
          <w:rFonts w:ascii="Times New Roman" w:hAnsi="Times New Roman" w:cs="Times New Roman"/>
          <w:bCs/>
          <w:szCs w:val="24"/>
          <w:lang w:val="sr-Cyrl-BA"/>
        </w:rPr>
        <w:t xml:space="preserve">Уговор о стипендирању малољетног играча за спортско усавршавање (уговор о стипендирању) може се закључити са играчем који има </w:t>
      </w:r>
      <w:r w:rsidR="003F61A3" w:rsidRPr="00CB32E6">
        <w:rPr>
          <w:rFonts w:ascii="Times New Roman" w:hAnsi="Times New Roman" w:cs="Times New Roman"/>
          <w:szCs w:val="24"/>
          <w:lang w:val="sr-Cyrl-BA"/>
        </w:rPr>
        <w:t>навршених 1</w:t>
      </w:r>
      <w:r>
        <w:rPr>
          <w:rFonts w:ascii="Times New Roman" w:hAnsi="Times New Roman" w:cs="Times New Roman"/>
          <w:szCs w:val="24"/>
          <w:lang w:val="sr-Cyrl-BA"/>
        </w:rPr>
        <w:t>2</w:t>
      </w:r>
      <w:r w:rsidR="003F61A3" w:rsidRPr="00CB32E6">
        <w:rPr>
          <w:rFonts w:ascii="Times New Roman" w:hAnsi="Times New Roman" w:cs="Times New Roman"/>
          <w:szCs w:val="24"/>
          <w:lang w:val="sr-Cyrl-BA"/>
        </w:rPr>
        <w:t xml:space="preserve"> година или старији, </w:t>
      </w:r>
      <w:r>
        <w:rPr>
          <w:rFonts w:ascii="Times New Roman" w:hAnsi="Times New Roman" w:cs="Times New Roman"/>
          <w:szCs w:val="24"/>
          <w:lang w:val="sr-Cyrl-BA"/>
        </w:rPr>
        <w:t xml:space="preserve">на период од 1 до </w:t>
      </w:r>
      <w:r w:rsidR="002B5E70">
        <w:rPr>
          <w:rFonts w:ascii="Times New Roman" w:hAnsi="Times New Roman" w:cs="Times New Roman"/>
          <w:szCs w:val="24"/>
          <w:lang w:val="sr-Cyrl-BA"/>
        </w:rPr>
        <w:t>6</w:t>
      </w:r>
      <w:r>
        <w:rPr>
          <w:rFonts w:ascii="Times New Roman" w:hAnsi="Times New Roman" w:cs="Times New Roman"/>
          <w:szCs w:val="24"/>
          <w:lang w:val="sr-Cyrl-BA"/>
        </w:rPr>
        <w:t xml:space="preserve"> година, и може трајати најдуже до стицања пунољетства играча.</w:t>
      </w:r>
    </w:p>
    <w:p w14:paraId="2055119C" w14:textId="58031675" w:rsidR="00705F16" w:rsidRDefault="00705F16" w:rsidP="00705F16">
      <w:pPr>
        <w:spacing w:after="0"/>
        <w:jc w:val="both"/>
        <w:rPr>
          <w:rFonts w:ascii="Times New Roman" w:hAnsi="Times New Roman" w:cs="Times New Roman"/>
          <w:szCs w:val="24"/>
          <w:lang w:val="sr-Cyrl-BA"/>
        </w:rPr>
      </w:pPr>
      <w:r>
        <w:rPr>
          <w:rFonts w:ascii="Times New Roman" w:hAnsi="Times New Roman" w:cs="Times New Roman"/>
          <w:szCs w:val="24"/>
          <w:lang w:val="sr-Cyrl-BA"/>
        </w:rPr>
        <w:t>Уговором о стипендирању утврђује се, у складу са овим Правилником, обавезно износ новчане стипендије, накнада трошкова смјештаја и исхране за вријеме спортских припрема и спортског такмичења, рок важења уговора и арбитражна клаузула о прихватању надлежности органа КСРС у случају спора, односно арбитраже.</w:t>
      </w:r>
    </w:p>
    <w:p w14:paraId="43A1BE68" w14:textId="44429F05" w:rsidR="00705F16" w:rsidRDefault="00705F16" w:rsidP="00F82581">
      <w:pPr>
        <w:spacing w:after="120"/>
        <w:jc w:val="both"/>
        <w:rPr>
          <w:rFonts w:ascii="Times New Roman" w:hAnsi="Times New Roman" w:cs="Times New Roman"/>
          <w:szCs w:val="24"/>
          <w:lang w:val="sr-Cyrl-BA"/>
        </w:rPr>
      </w:pPr>
      <w:r>
        <w:rPr>
          <w:rFonts w:ascii="Times New Roman" w:hAnsi="Times New Roman" w:cs="Times New Roman"/>
          <w:szCs w:val="24"/>
          <w:lang w:val="sr-Cyrl-BA"/>
        </w:rPr>
        <w:t>Потписивањем уговора о стипендирању престају сва плаћања играча, његових родитеља, односно законског заступника према клубу, прије свега чланарине играча.</w:t>
      </w:r>
    </w:p>
    <w:p w14:paraId="0D066CBA" w14:textId="006EF4C6" w:rsidR="003F61A3" w:rsidRDefault="003F61A3" w:rsidP="00E22197">
      <w:pPr>
        <w:spacing w:after="120"/>
        <w:jc w:val="both"/>
        <w:rPr>
          <w:rFonts w:ascii="Times New Roman" w:hAnsi="Times New Roman" w:cs="Times New Roman"/>
          <w:szCs w:val="24"/>
          <w:lang w:val="sr-Cyrl-BA"/>
        </w:rPr>
      </w:pPr>
      <w:r w:rsidRPr="00CB32E6">
        <w:rPr>
          <w:rFonts w:ascii="Times New Roman" w:hAnsi="Times New Roman" w:cs="Times New Roman"/>
          <w:szCs w:val="24"/>
          <w:lang w:val="sr-Cyrl-BA"/>
        </w:rPr>
        <w:t xml:space="preserve">Примјерак Потврде о закључењу </w:t>
      </w:r>
      <w:r w:rsidR="00705F16">
        <w:rPr>
          <w:rFonts w:ascii="Times New Roman" w:hAnsi="Times New Roman" w:cs="Times New Roman"/>
          <w:szCs w:val="24"/>
          <w:lang w:val="sr-Cyrl-BA"/>
        </w:rPr>
        <w:t>у</w:t>
      </w:r>
      <w:r w:rsidRPr="00CB32E6">
        <w:rPr>
          <w:rFonts w:ascii="Times New Roman" w:hAnsi="Times New Roman" w:cs="Times New Roman"/>
          <w:szCs w:val="24"/>
          <w:lang w:val="sr-Cyrl-BA"/>
        </w:rPr>
        <w:t>говора</w:t>
      </w:r>
      <w:r w:rsidR="00705F16">
        <w:rPr>
          <w:rFonts w:ascii="Times New Roman" w:hAnsi="Times New Roman" w:cs="Times New Roman"/>
          <w:szCs w:val="24"/>
          <w:lang w:val="sr-Cyrl-BA"/>
        </w:rPr>
        <w:t xml:space="preserve"> о стипендирању</w:t>
      </w:r>
      <w:r w:rsidRPr="00CB32E6">
        <w:rPr>
          <w:rFonts w:ascii="Times New Roman" w:hAnsi="Times New Roman" w:cs="Times New Roman"/>
          <w:szCs w:val="24"/>
          <w:lang w:val="sr-Cyrl-BA"/>
        </w:rPr>
        <w:t xml:space="preserve"> се депонује у КСРС.</w:t>
      </w:r>
    </w:p>
    <w:p w14:paraId="0BFA1ECD" w14:textId="77777777" w:rsidR="003F61A3" w:rsidRDefault="003F61A3" w:rsidP="00B423B6">
      <w:pPr>
        <w:spacing w:after="120"/>
        <w:jc w:val="both"/>
        <w:rPr>
          <w:rFonts w:ascii="Times New Roman" w:hAnsi="Times New Roman" w:cs="Times New Roman"/>
          <w:szCs w:val="24"/>
          <w:lang w:val="sr-Cyrl-BA"/>
        </w:rPr>
      </w:pPr>
      <w:r>
        <w:rPr>
          <w:rFonts w:ascii="Times New Roman" w:hAnsi="Times New Roman" w:cs="Times New Roman"/>
          <w:szCs w:val="24"/>
          <w:lang w:val="sr-Cyrl-BA"/>
        </w:rPr>
        <w:t>Уговори из овог члана има карактер пословне тајне, а подаци из уговора су доступни само клубу и играчу.</w:t>
      </w:r>
    </w:p>
    <w:p w14:paraId="7328CBA0" w14:textId="02CB8DFB" w:rsidR="00F82581" w:rsidRDefault="00F82581" w:rsidP="00B423B6">
      <w:pPr>
        <w:spacing w:after="120"/>
        <w:jc w:val="both"/>
        <w:rPr>
          <w:rFonts w:ascii="Times New Roman" w:hAnsi="Times New Roman" w:cs="Times New Roman"/>
          <w:szCs w:val="24"/>
          <w:lang w:val="sr-Cyrl-BA"/>
        </w:rPr>
      </w:pPr>
      <w:r>
        <w:rPr>
          <w:rFonts w:ascii="Times New Roman" w:hAnsi="Times New Roman" w:cs="Times New Roman"/>
          <w:szCs w:val="24"/>
          <w:lang w:val="sr-Cyrl-BA"/>
        </w:rPr>
        <w:t>Анексом уговора о стипендирању се ближе регулише начин и врста исплате, као и рокови плаћања.</w:t>
      </w:r>
    </w:p>
    <w:p w14:paraId="1B4D79B4" w14:textId="553237ED" w:rsidR="00F82581" w:rsidRPr="001C24A0" w:rsidRDefault="00F82581" w:rsidP="001C24A0">
      <w:pPr>
        <w:spacing w:after="120"/>
        <w:jc w:val="center"/>
        <w:rPr>
          <w:rFonts w:ascii="Times New Roman" w:hAnsi="Times New Roman" w:cs="Times New Roman"/>
          <w:b/>
          <w:bCs/>
          <w:szCs w:val="24"/>
          <w:lang w:val="sr-Cyrl-BA"/>
        </w:rPr>
      </w:pPr>
      <w:r w:rsidRPr="00F82581">
        <w:rPr>
          <w:rFonts w:ascii="Times New Roman" w:hAnsi="Times New Roman" w:cs="Times New Roman"/>
          <w:b/>
          <w:bCs/>
          <w:szCs w:val="24"/>
          <w:lang w:val="sr-Cyrl-BA"/>
        </w:rPr>
        <w:t>Кашњење у плаћању, раскид и престанак дејства уговора</w:t>
      </w:r>
    </w:p>
    <w:p w14:paraId="46932473" w14:textId="1692578F" w:rsidR="00F82581" w:rsidRPr="00F82581" w:rsidRDefault="00F82581" w:rsidP="00880540">
      <w:pPr>
        <w:spacing w:after="0"/>
        <w:jc w:val="center"/>
        <w:rPr>
          <w:rFonts w:ascii="Times New Roman" w:hAnsi="Times New Roman" w:cs="Times New Roman"/>
          <w:b/>
          <w:bCs/>
          <w:szCs w:val="24"/>
          <w:lang w:val="sr-Cyrl-BA"/>
        </w:rPr>
      </w:pPr>
      <w:r w:rsidRPr="00F82581">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70</w:t>
      </w:r>
      <w:r w:rsidRPr="00F82581">
        <w:rPr>
          <w:rFonts w:ascii="Times New Roman" w:hAnsi="Times New Roman" w:cs="Times New Roman"/>
          <w:b/>
          <w:bCs/>
          <w:szCs w:val="24"/>
          <w:lang w:val="sr-Cyrl-BA"/>
        </w:rPr>
        <w:t>.</w:t>
      </w:r>
    </w:p>
    <w:p w14:paraId="089EC393" w14:textId="1E0B686C" w:rsidR="001C24A0" w:rsidRDefault="001C24A0" w:rsidP="001C24A0">
      <w:pPr>
        <w:spacing w:after="120"/>
        <w:jc w:val="both"/>
        <w:rPr>
          <w:rFonts w:ascii="Times New Roman" w:hAnsi="Times New Roman" w:cs="Times New Roman"/>
          <w:szCs w:val="24"/>
          <w:lang w:val="sr-Cyrl-BA"/>
        </w:rPr>
      </w:pPr>
      <w:r>
        <w:rPr>
          <w:rFonts w:ascii="Times New Roman" w:hAnsi="Times New Roman" w:cs="Times New Roman"/>
          <w:szCs w:val="24"/>
          <w:lang w:val="sr-Cyrl-BA"/>
        </w:rPr>
        <w:t>Уколико играч клуба не извршава обавезе утврђене уговором, клуб ће играчу оставити примјерени рок за испуњавање обавеза, а по протеку наведеног рока може затражити      раскид уговора кривицом играча.</w:t>
      </w:r>
    </w:p>
    <w:p w14:paraId="4DC188D0" w14:textId="77777777" w:rsidR="001C24A0" w:rsidRDefault="001C24A0" w:rsidP="001C24A0">
      <w:pPr>
        <w:spacing w:after="120"/>
        <w:jc w:val="both"/>
        <w:rPr>
          <w:rFonts w:ascii="Times New Roman" w:hAnsi="Times New Roman" w:cs="Times New Roman"/>
          <w:szCs w:val="24"/>
        </w:rPr>
      </w:pPr>
      <w:r>
        <w:rPr>
          <w:rFonts w:ascii="Times New Roman" w:hAnsi="Times New Roman" w:cs="Times New Roman"/>
          <w:szCs w:val="24"/>
          <w:lang w:val="sr-Cyrl-BA"/>
        </w:rPr>
        <w:t xml:space="preserve">Уколико клуб касни са извршавањем својих обавеза утврђених уговором, дуже од </w:t>
      </w:r>
      <w:r w:rsidRPr="006F6E20">
        <w:rPr>
          <w:rFonts w:ascii="Times New Roman" w:hAnsi="Times New Roman" w:cs="Times New Roman"/>
          <w:b/>
          <w:szCs w:val="24"/>
          <w:lang w:val="sr-Cyrl-BA"/>
        </w:rPr>
        <w:t>60</w:t>
      </w:r>
      <w:r>
        <w:rPr>
          <w:rFonts w:ascii="Times New Roman" w:hAnsi="Times New Roman" w:cs="Times New Roman"/>
          <w:szCs w:val="24"/>
          <w:lang w:val="sr-Cyrl-BA"/>
        </w:rPr>
        <w:t xml:space="preserve"> дана, играч може протеком тог рока, затражити раскид уговора на штету клуба. </w:t>
      </w:r>
    </w:p>
    <w:p w14:paraId="14AA6610" w14:textId="63700465" w:rsidR="001C24A0" w:rsidRDefault="001C24A0" w:rsidP="001C24A0">
      <w:pPr>
        <w:spacing w:after="120"/>
        <w:jc w:val="both"/>
        <w:rPr>
          <w:rFonts w:ascii="Times New Roman" w:hAnsi="Times New Roman" w:cs="Times New Roman"/>
          <w:szCs w:val="24"/>
          <w:lang w:val="sr-Cyrl-BA"/>
        </w:rPr>
      </w:pPr>
      <w:r>
        <w:rPr>
          <w:rFonts w:ascii="Times New Roman" w:hAnsi="Times New Roman" w:cs="Times New Roman"/>
          <w:szCs w:val="24"/>
          <w:lang w:val="sr-Cyrl-BA"/>
        </w:rPr>
        <w:t>За раскиде уговора захтјев се подноси надлежном органу ПКС у којем је играч и клуб регистрован, у складу са овим Правилником.</w:t>
      </w:r>
    </w:p>
    <w:p w14:paraId="6CFD3CFB" w14:textId="0D54C670" w:rsidR="00CB715E" w:rsidRDefault="00CB715E" w:rsidP="001C24A0">
      <w:pPr>
        <w:spacing w:after="120"/>
        <w:jc w:val="both"/>
        <w:rPr>
          <w:rFonts w:ascii="Times New Roman" w:hAnsi="Times New Roman" w:cs="Times New Roman"/>
          <w:szCs w:val="24"/>
          <w:lang w:val="sr-Cyrl-BA"/>
        </w:rPr>
      </w:pPr>
      <w:r>
        <w:rPr>
          <w:rFonts w:ascii="Times New Roman" w:hAnsi="Times New Roman" w:cs="Times New Roman"/>
          <w:szCs w:val="24"/>
          <w:lang w:val="sr-Cyrl-BA"/>
        </w:rPr>
        <w:t>Уз захтјев за раскид или поништење уговора подносилац подноси и слиједећа документа:</w:t>
      </w:r>
    </w:p>
    <w:p w14:paraId="202799D1" w14:textId="03F7A17D" w:rsidR="00CB715E" w:rsidRDefault="00CB715E" w:rsidP="00CB715E">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Фотокопија уговора</w:t>
      </w:r>
    </w:p>
    <w:p w14:paraId="2FBC43AE" w14:textId="5C36A228" w:rsidR="00CB715E" w:rsidRDefault="00CB715E" w:rsidP="00CB715E">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Извод из банке као доказ о измиреним / не измиреним обавезама према уговору</w:t>
      </w:r>
    </w:p>
    <w:p w14:paraId="5C202307" w14:textId="0EAA0891" w:rsidR="00CB715E" w:rsidRPr="00CB715E" w:rsidRDefault="00CB715E" w:rsidP="00CB715E">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Извод из ПИО  за играче по Уговор о професионалном ангажовању</w:t>
      </w:r>
    </w:p>
    <w:p w14:paraId="4E4DF476" w14:textId="1369E5E5" w:rsidR="001C24A0" w:rsidRDefault="001C24A0" w:rsidP="006F3F48">
      <w:pPr>
        <w:spacing w:after="120"/>
        <w:jc w:val="both"/>
        <w:rPr>
          <w:rFonts w:ascii="Times New Roman" w:hAnsi="Times New Roman" w:cs="Times New Roman"/>
          <w:szCs w:val="24"/>
          <w:lang w:val="sr-Cyrl-BA"/>
        </w:rPr>
      </w:pPr>
      <w:r>
        <w:rPr>
          <w:rFonts w:ascii="Times New Roman" w:hAnsi="Times New Roman" w:cs="Times New Roman"/>
          <w:szCs w:val="24"/>
          <w:lang w:val="sr-Cyrl-BA"/>
        </w:rPr>
        <w:lastRenderedPageBreak/>
        <w:t xml:space="preserve">Првостепени орган ПКС (Генерални секретар) је дужан да поступа и доноси одлуке по основу захтјева за раскид </w:t>
      </w:r>
      <w:r w:rsidR="006F3F48">
        <w:rPr>
          <w:rFonts w:ascii="Times New Roman" w:hAnsi="Times New Roman" w:cs="Times New Roman"/>
          <w:szCs w:val="24"/>
          <w:lang w:val="sr-Cyrl-BA"/>
        </w:rPr>
        <w:t>у</w:t>
      </w:r>
      <w:r>
        <w:rPr>
          <w:rFonts w:ascii="Times New Roman" w:hAnsi="Times New Roman" w:cs="Times New Roman"/>
          <w:szCs w:val="24"/>
          <w:lang w:val="sr-Cyrl-BA"/>
        </w:rPr>
        <w:t>говора</w:t>
      </w:r>
      <w:r w:rsidR="006F3F48">
        <w:rPr>
          <w:rFonts w:ascii="Times New Roman" w:hAnsi="Times New Roman" w:cs="Times New Roman"/>
          <w:szCs w:val="24"/>
          <w:lang w:val="sr-Cyrl-BA"/>
        </w:rPr>
        <w:t xml:space="preserve"> </w:t>
      </w:r>
      <w:r>
        <w:rPr>
          <w:rFonts w:ascii="Times New Roman" w:hAnsi="Times New Roman" w:cs="Times New Roman"/>
          <w:szCs w:val="24"/>
          <w:lang w:val="sr-Cyrl-BA"/>
        </w:rPr>
        <w:t>у року од 15 дана од дана подношења захтјева за раскид уговора.</w:t>
      </w:r>
    </w:p>
    <w:p w14:paraId="53E49CA5" w14:textId="481B7215" w:rsidR="007A349E" w:rsidRDefault="007A349E" w:rsidP="006F3F48">
      <w:pPr>
        <w:spacing w:after="120"/>
        <w:jc w:val="both"/>
        <w:rPr>
          <w:rFonts w:ascii="Times New Roman" w:hAnsi="Times New Roman" w:cs="Times New Roman"/>
          <w:b/>
          <w:bCs/>
          <w:szCs w:val="24"/>
          <w:lang w:val="sr-Cyrl-BA"/>
        </w:rPr>
      </w:pPr>
      <w:r w:rsidRPr="007A349E">
        <w:rPr>
          <w:rFonts w:ascii="Times New Roman" w:hAnsi="Times New Roman" w:cs="Times New Roman"/>
          <w:b/>
          <w:bCs/>
          <w:szCs w:val="24"/>
          <w:lang w:val="sr-Cyrl-BA"/>
        </w:rPr>
        <w:t>Подносилац захтјева за покретање поступка за рјешавање статуса играча / играчице дужан је на рачун надлежног ПКС уплатити таксу у</w:t>
      </w:r>
      <w:r w:rsidR="00E85BBA">
        <w:rPr>
          <w:rFonts w:ascii="Times New Roman" w:hAnsi="Times New Roman" w:cs="Times New Roman"/>
          <w:b/>
          <w:bCs/>
          <w:szCs w:val="24"/>
          <w:lang w:val="sr-Cyrl-BA"/>
        </w:rPr>
        <w:t xml:space="preserve"> </w:t>
      </w:r>
      <w:r w:rsidRPr="007A349E">
        <w:rPr>
          <w:rFonts w:ascii="Times New Roman" w:hAnsi="Times New Roman" w:cs="Times New Roman"/>
          <w:b/>
          <w:bCs/>
          <w:szCs w:val="24"/>
          <w:lang w:val="sr-Cyrl-BA"/>
        </w:rPr>
        <w:t>износу од 150 КМ.</w:t>
      </w:r>
    </w:p>
    <w:p w14:paraId="3FDDA27D" w14:textId="4BEF55FD" w:rsidR="00E85BBA" w:rsidRPr="007A349E" w:rsidRDefault="00E85BBA" w:rsidP="006F3F48">
      <w:pPr>
        <w:spacing w:after="120"/>
        <w:jc w:val="both"/>
        <w:rPr>
          <w:rFonts w:ascii="Times New Roman" w:hAnsi="Times New Roman" w:cs="Times New Roman"/>
          <w:b/>
          <w:bCs/>
          <w:szCs w:val="24"/>
          <w:lang w:val="sr-Cyrl-BA"/>
        </w:rPr>
      </w:pPr>
      <w:r>
        <w:rPr>
          <w:rFonts w:ascii="Times New Roman" w:hAnsi="Times New Roman" w:cs="Times New Roman"/>
          <w:b/>
          <w:bCs/>
          <w:szCs w:val="24"/>
          <w:lang w:val="sr-Cyrl-BA"/>
        </w:rPr>
        <w:t>Уз захтјев подносилац прилаже доказ о уплаћеној такси на рачун ПКС.</w:t>
      </w:r>
    </w:p>
    <w:p w14:paraId="1A2DBD78" w14:textId="06E4CC58" w:rsidR="001C24A0" w:rsidRDefault="001C24A0" w:rsidP="001C24A0">
      <w:pPr>
        <w:spacing w:after="120"/>
        <w:jc w:val="both"/>
        <w:rPr>
          <w:rFonts w:ascii="Times New Roman" w:hAnsi="Times New Roman" w:cs="Times New Roman"/>
          <w:szCs w:val="24"/>
          <w:lang w:val="sr-Cyrl-BA"/>
        </w:rPr>
      </w:pPr>
      <w:r>
        <w:rPr>
          <w:rFonts w:ascii="Times New Roman" w:hAnsi="Times New Roman" w:cs="Times New Roman"/>
          <w:szCs w:val="24"/>
          <w:lang w:val="sr-Cyrl-BA"/>
        </w:rPr>
        <w:t>О првостепеним одлукама заинтересоване стране ће бити обавијештене путем препоручене поште са доставницом у року од 8 дана од доношења одлуке.</w:t>
      </w:r>
    </w:p>
    <w:p w14:paraId="5E644EDB" w14:textId="47646FBD" w:rsidR="006F3F48" w:rsidRDefault="006F3F48" w:rsidP="00880540">
      <w:pPr>
        <w:spacing w:after="0"/>
        <w:jc w:val="center"/>
        <w:rPr>
          <w:rFonts w:ascii="Times New Roman" w:hAnsi="Times New Roman" w:cs="Times New Roman"/>
          <w:b/>
          <w:bCs/>
          <w:szCs w:val="24"/>
          <w:lang w:val="sr-Cyrl-BA"/>
        </w:rPr>
      </w:pPr>
      <w:r w:rsidRPr="006F3F48">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71</w:t>
      </w:r>
      <w:r w:rsidRPr="006F3F48">
        <w:rPr>
          <w:rFonts w:ascii="Times New Roman" w:hAnsi="Times New Roman" w:cs="Times New Roman"/>
          <w:b/>
          <w:bCs/>
          <w:szCs w:val="24"/>
          <w:lang w:val="sr-Cyrl-BA"/>
        </w:rPr>
        <w:t>.</w:t>
      </w:r>
    </w:p>
    <w:p w14:paraId="56D06967" w14:textId="77777777" w:rsidR="00CB715E" w:rsidRDefault="001C24A0" w:rsidP="006F3F48">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На првостепену одлуку органа ПКС може се изјавити жалба у року од 8 дана од дана пријема одлуке. Жалба се </w:t>
      </w:r>
      <w:r w:rsidR="006F3F48">
        <w:rPr>
          <w:rFonts w:ascii="Times New Roman" w:hAnsi="Times New Roman" w:cs="Times New Roman"/>
          <w:szCs w:val="24"/>
          <w:lang w:val="sr-Cyrl-BA"/>
        </w:rPr>
        <w:t>подноси</w:t>
      </w:r>
      <w:r>
        <w:rPr>
          <w:rFonts w:ascii="Times New Roman" w:hAnsi="Times New Roman" w:cs="Times New Roman"/>
          <w:szCs w:val="24"/>
          <w:lang w:val="sr-Cyrl-BA"/>
        </w:rPr>
        <w:t xml:space="preserve"> Арбитражној комисији КСРС.</w:t>
      </w:r>
    </w:p>
    <w:p w14:paraId="4EACDD15" w14:textId="5B194F0D" w:rsidR="006F3F48" w:rsidRDefault="00CB715E" w:rsidP="006F3F48">
      <w:pPr>
        <w:spacing w:after="120"/>
        <w:jc w:val="both"/>
        <w:rPr>
          <w:rFonts w:ascii="Times New Roman" w:hAnsi="Times New Roman" w:cs="Times New Roman"/>
          <w:szCs w:val="24"/>
          <w:lang w:val="sr-Cyrl-BA"/>
        </w:rPr>
      </w:pPr>
      <w:r>
        <w:rPr>
          <w:rFonts w:ascii="Times New Roman" w:hAnsi="Times New Roman" w:cs="Times New Roman"/>
          <w:szCs w:val="24"/>
          <w:lang w:val="sr-Cyrl-BA"/>
        </w:rPr>
        <w:t>Уз жалбу, подносилац прилаже сва документа која су била предмет поступка, првостепену одлуку</w:t>
      </w:r>
      <w:r w:rsidR="001C24A0">
        <w:rPr>
          <w:rFonts w:ascii="Times New Roman" w:hAnsi="Times New Roman" w:cs="Times New Roman"/>
          <w:szCs w:val="24"/>
          <w:lang w:val="sr-Cyrl-BA"/>
        </w:rPr>
        <w:t xml:space="preserve"> </w:t>
      </w:r>
      <w:r>
        <w:rPr>
          <w:rFonts w:ascii="Times New Roman" w:hAnsi="Times New Roman" w:cs="Times New Roman"/>
          <w:szCs w:val="24"/>
          <w:lang w:val="sr-Cyrl-BA"/>
        </w:rPr>
        <w:t>надлежног органа ПКС, као и доказ о уплаћеној такси на рачун КСРС.</w:t>
      </w:r>
    </w:p>
    <w:p w14:paraId="6F24F770" w14:textId="77777777" w:rsidR="00CB715E" w:rsidRDefault="00CB715E" w:rsidP="00CB715E">
      <w:pPr>
        <w:spacing w:after="0"/>
        <w:jc w:val="both"/>
        <w:rPr>
          <w:rFonts w:ascii="Times New Roman" w:hAnsi="Times New Roman" w:cs="Times New Roman"/>
          <w:szCs w:val="24"/>
          <w:lang w:val="sr-Cyrl-BA"/>
        </w:rPr>
      </w:pPr>
      <w:r>
        <w:rPr>
          <w:rFonts w:ascii="Times New Roman" w:hAnsi="Times New Roman" w:cs="Times New Roman"/>
          <w:szCs w:val="24"/>
          <w:lang w:val="sr-Cyrl-BA"/>
        </w:rPr>
        <w:t>Такса за подношење жалбе Арбитражној комисији КСРС по одлуци за раскид уговора је:</w:t>
      </w:r>
    </w:p>
    <w:p w14:paraId="78357E31" w14:textId="3066F30D" w:rsidR="00CB715E" w:rsidRDefault="00CB715E" w:rsidP="00CB715E">
      <w:pPr>
        <w:pStyle w:val="ListParagraph"/>
        <w:numPr>
          <w:ilvl w:val="0"/>
          <w:numId w:val="5"/>
        </w:numPr>
        <w:spacing w:after="0"/>
        <w:jc w:val="both"/>
        <w:rPr>
          <w:rFonts w:ascii="Times New Roman" w:hAnsi="Times New Roman" w:cs="Times New Roman"/>
          <w:szCs w:val="24"/>
          <w:lang w:val="sr-Cyrl-BA"/>
        </w:rPr>
      </w:pPr>
      <w:r>
        <w:rPr>
          <w:rFonts w:ascii="Times New Roman" w:hAnsi="Times New Roman" w:cs="Times New Roman"/>
          <w:szCs w:val="24"/>
          <w:lang w:val="sr-Cyrl-BA"/>
        </w:rPr>
        <w:t>За професионалне уговоре ..........................................................</w:t>
      </w:r>
      <w:r w:rsidR="00670A4F">
        <w:rPr>
          <w:rFonts w:ascii="Times New Roman" w:hAnsi="Times New Roman" w:cs="Times New Roman"/>
          <w:szCs w:val="24"/>
          <w:lang w:val="sr-Cyrl-BA"/>
        </w:rPr>
        <w:t xml:space="preserve"> </w:t>
      </w:r>
      <w:r>
        <w:rPr>
          <w:rFonts w:ascii="Times New Roman" w:hAnsi="Times New Roman" w:cs="Times New Roman"/>
          <w:szCs w:val="24"/>
          <w:lang w:val="sr-Cyrl-BA"/>
        </w:rPr>
        <w:t xml:space="preserve"> 5</w:t>
      </w:r>
      <w:r w:rsidRPr="006F6E20">
        <w:rPr>
          <w:rFonts w:ascii="Times New Roman" w:hAnsi="Times New Roman" w:cs="Times New Roman"/>
          <w:szCs w:val="24"/>
          <w:lang w:val="sr-Cyrl-BA"/>
        </w:rPr>
        <w:t>00</w:t>
      </w:r>
      <w:r>
        <w:rPr>
          <w:rFonts w:ascii="Times New Roman" w:hAnsi="Times New Roman" w:cs="Times New Roman"/>
          <w:szCs w:val="24"/>
          <w:lang w:val="sr-Cyrl-BA"/>
        </w:rPr>
        <w:t xml:space="preserve"> КМ</w:t>
      </w:r>
    </w:p>
    <w:p w14:paraId="37371D68" w14:textId="77777777" w:rsidR="00CB715E" w:rsidRDefault="00CB715E" w:rsidP="00CB715E">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За аматерске уговоре .................................................................... 3</w:t>
      </w:r>
      <w:r w:rsidRPr="006F6E20">
        <w:rPr>
          <w:rFonts w:ascii="Times New Roman" w:hAnsi="Times New Roman" w:cs="Times New Roman"/>
          <w:szCs w:val="24"/>
          <w:lang w:val="sr-Cyrl-BA"/>
        </w:rPr>
        <w:t>00</w:t>
      </w:r>
      <w:r>
        <w:rPr>
          <w:rFonts w:ascii="Times New Roman" w:hAnsi="Times New Roman" w:cs="Times New Roman"/>
          <w:szCs w:val="24"/>
          <w:lang w:val="sr-Cyrl-BA"/>
        </w:rPr>
        <w:t xml:space="preserve"> КМ</w:t>
      </w:r>
    </w:p>
    <w:p w14:paraId="22759694" w14:textId="1676EF29" w:rsidR="001C24A0" w:rsidRPr="006F3F48" w:rsidRDefault="001C24A0" w:rsidP="006F3F48">
      <w:pPr>
        <w:spacing w:after="120"/>
        <w:jc w:val="both"/>
        <w:rPr>
          <w:rFonts w:ascii="Times New Roman" w:hAnsi="Times New Roman" w:cs="Times New Roman"/>
          <w:szCs w:val="24"/>
        </w:rPr>
      </w:pPr>
      <w:r>
        <w:rPr>
          <w:rFonts w:ascii="Times New Roman" w:hAnsi="Times New Roman" w:cs="Times New Roman"/>
          <w:szCs w:val="24"/>
          <w:lang w:val="sr-Cyrl-BA"/>
        </w:rPr>
        <w:t>Одлука Арбитражне комисије КСРС је коначна и правоснажна.</w:t>
      </w:r>
    </w:p>
    <w:p w14:paraId="141E5EB8" w14:textId="053741A1" w:rsidR="001C24A0" w:rsidRDefault="001C24A0" w:rsidP="00CB715E">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Страна која добије </w:t>
      </w:r>
      <w:r w:rsidR="0053049D">
        <w:rPr>
          <w:rFonts w:ascii="Times New Roman" w:hAnsi="Times New Roman" w:cs="Times New Roman"/>
          <w:szCs w:val="24"/>
          <w:lang w:val="sr-Cyrl-BA"/>
        </w:rPr>
        <w:t xml:space="preserve">било који </w:t>
      </w:r>
      <w:r>
        <w:rPr>
          <w:rFonts w:ascii="Times New Roman" w:hAnsi="Times New Roman" w:cs="Times New Roman"/>
          <w:szCs w:val="24"/>
          <w:lang w:val="sr-Cyrl-BA"/>
        </w:rPr>
        <w:t xml:space="preserve">спор пред </w:t>
      </w:r>
      <w:r w:rsidR="0053049D">
        <w:rPr>
          <w:rFonts w:ascii="Times New Roman" w:hAnsi="Times New Roman" w:cs="Times New Roman"/>
          <w:szCs w:val="24"/>
          <w:lang w:val="sr-Cyrl-BA"/>
        </w:rPr>
        <w:t xml:space="preserve">надлежним првостепеним органом КСРС и (или) </w:t>
      </w:r>
      <w:r>
        <w:rPr>
          <w:rFonts w:ascii="Times New Roman" w:hAnsi="Times New Roman" w:cs="Times New Roman"/>
          <w:szCs w:val="24"/>
          <w:lang w:val="sr-Cyrl-BA"/>
        </w:rPr>
        <w:t>Арбитражном комисијом</w:t>
      </w:r>
      <w:r w:rsidR="00CB715E">
        <w:rPr>
          <w:rFonts w:ascii="Times New Roman" w:hAnsi="Times New Roman" w:cs="Times New Roman"/>
          <w:szCs w:val="24"/>
          <w:lang w:val="sr-Cyrl-BA"/>
        </w:rPr>
        <w:t xml:space="preserve"> КСРС</w:t>
      </w:r>
      <w:r>
        <w:rPr>
          <w:rFonts w:ascii="Times New Roman" w:hAnsi="Times New Roman" w:cs="Times New Roman"/>
          <w:szCs w:val="24"/>
          <w:lang w:val="sr-Cyrl-BA"/>
        </w:rPr>
        <w:t>, има право накнаде трошкова од стране која је спор изгубила.</w:t>
      </w:r>
    </w:p>
    <w:p w14:paraId="6C248019" w14:textId="1FF178E2" w:rsidR="001C24A0" w:rsidRDefault="001C24A0" w:rsidP="006F3F48">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Играч има право наступа за клуб за који је регистрован и лиценциран и ако је поднио Захтјев за раскид </w:t>
      </w:r>
      <w:r w:rsidR="006F3F48">
        <w:rPr>
          <w:rFonts w:ascii="Times New Roman" w:hAnsi="Times New Roman" w:cs="Times New Roman"/>
          <w:szCs w:val="24"/>
          <w:lang w:val="sr-Cyrl-BA"/>
        </w:rPr>
        <w:t>у</w:t>
      </w:r>
      <w:r>
        <w:rPr>
          <w:rFonts w:ascii="Times New Roman" w:hAnsi="Times New Roman" w:cs="Times New Roman"/>
          <w:szCs w:val="24"/>
          <w:lang w:val="sr-Cyrl-BA"/>
        </w:rPr>
        <w:t>г</w:t>
      </w:r>
      <w:r w:rsidR="006F3F48">
        <w:rPr>
          <w:rFonts w:ascii="Times New Roman" w:hAnsi="Times New Roman" w:cs="Times New Roman"/>
          <w:szCs w:val="24"/>
          <w:lang w:val="sr-Cyrl-BA"/>
        </w:rPr>
        <w:t>о</w:t>
      </w:r>
      <w:r>
        <w:rPr>
          <w:rFonts w:ascii="Times New Roman" w:hAnsi="Times New Roman" w:cs="Times New Roman"/>
          <w:szCs w:val="24"/>
          <w:lang w:val="sr-Cyrl-BA"/>
        </w:rPr>
        <w:t xml:space="preserve">вора, све до правоснажности Одлуке по захтјеву за раскид </w:t>
      </w:r>
      <w:r w:rsidR="006F3F48">
        <w:rPr>
          <w:rFonts w:ascii="Times New Roman" w:hAnsi="Times New Roman" w:cs="Times New Roman"/>
          <w:szCs w:val="24"/>
          <w:lang w:val="sr-Cyrl-BA"/>
        </w:rPr>
        <w:t>у</w:t>
      </w:r>
      <w:r>
        <w:rPr>
          <w:rFonts w:ascii="Times New Roman" w:hAnsi="Times New Roman" w:cs="Times New Roman"/>
          <w:szCs w:val="24"/>
          <w:lang w:val="sr-Cyrl-BA"/>
        </w:rPr>
        <w:t>говора.</w:t>
      </w:r>
    </w:p>
    <w:p w14:paraId="6E2E014E" w14:textId="1713FDB6" w:rsidR="006F3F48" w:rsidRDefault="00897511" w:rsidP="00880540">
      <w:pPr>
        <w:spacing w:after="0"/>
        <w:jc w:val="center"/>
        <w:rPr>
          <w:rFonts w:ascii="Times New Roman" w:hAnsi="Times New Roman" w:cs="Times New Roman"/>
          <w:b/>
          <w:bCs/>
          <w:szCs w:val="24"/>
          <w:lang w:val="sr-Cyrl-BA"/>
        </w:rPr>
      </w:pPr>
      <w:r w:rsidRPr="00897511">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72</w:t>
      </w:r>
      <w:r w:rsidRPr="00897511">
        <w:rPr>
          <w:rFonts w:ascii="Times New Roman" w:hAnsi="Times New Roman" w:cs="Times New Roman"/>
          <w:b/>
          <w:bCs/>
          <w:szCs w:val="24"/>
          <w:lang w:val="sr-Cyrl-BA"/>
        </w:rPr>
        <w:t>.</w:t>
      </w:r>
    </w:p>
    <w:p w14:paraId="54B9825C" w14:textId="01220972" w:rsidR="00897511" w:rsidRDefault="00897511" w:rsidP="00897511">
      <w:pPr>
        <w:spacing w:after="120"/>
        <w:jc w:val="both"/>
        <w:rPr>
          <w:rFonts w:ascii="Times New Roman" w:hAnsi="Times New Roman" w:cs="Times New Roman"/>
          <w:szCs w:val="24"/>
          <w:lang w:val="sr-Cyrl-BA"/>
        </w:rPr>
      </w:pPr>
      <w:r>
        <w:rPr>
          <w:rFonts w:ascii="Times New Roman" w:hAnsi="Times New Roman" w:cs="Times New Roman"/>
          <w:szCs w:val="24"/>
          <w:lang w:val="sr-Cyrl-BA"/>
        </w:rPr>
        <w:t>Ако је правоснажном одлуком утврђено да уговор није пуноважно престао, играч остаје члан дотадашњег клуба, односно остаје регистрован за дотадашњи клуб.</w:t>
      </w:r>
    </w:p>
    <w:p w14:paraId="1DC3A1D9" w14:textId="503FE510" w:rsidR="00897511" w:rsidRDefault="00897511" w:rsidP="00897511">
      <w:pPr>
        <w:spacing w:after="120"/>
        <w:jc w:val="both"/>
        <w:rPr>
          <w:rFonts w:ascii="Times New Roman" w:hAnsi="Times New Roman" w:cs="Times New Roman"/>
          <w:szCs w:val="24"/>
          <w:lang w:val="sr-Cyrl-BA"/>
        </w:rPr>
      </w:pPr>
      <w:r>
        <w:rPr>
          <w:rFonts w:ascii="Times New Roman" w:hAnsi="Times New Roman" w:cs="Times New Roman"/>
          <w:szCs w:val="24"/>
          <w:lang w:val="sr-Cyrl-BA"/>
        </w:rPr>
        <w:t>Ако је уговор раскинут на штету клуба, играч је слободан у избору клуба с којим ће закључити нови уговор без обештећења.</w:t>
      </w:r>
    </w:p>
    <w:p w14:paraId="3CFD8010" w14:textId="032EA136" w:rsidR="00897511" w:rsidRDefault="00897511" w:rsidP="00897511">
      <w:pPr>
        <w:spacing w:after="120"/>
        <w:jc w:val="both"/>
        <w:rPr>
          <w:rFonts w:ascii="Times New Roman" w:hAnsi="Times New Roman" w:cs="Times New Roman"/>
          <w:szCs w:val="24"/>
          <w:lang w:val="sr-Cyrl-BA"/>
        </w:rPr>
      </w:pPr>
      <w:r>
        <w:rPr>
          <w:rFonts w:ascii="Times New Roman" w:hAnsi="Times New Roman" w:cs="Times New Roman"/>
          <w:szCs w:val="24"/>
          <w:lang w:val="sr-Cyrl-BA"/>
        </w:rPr>
        <w:t>Уколико није другачије уговорено, временски орочен уговор између играча и клуба престаје са дејством (гаси се) истеком уговореног времена и без посебних одредби о раскиду.</w:t>
      </w:r>
    </w:p>
    <w:p w14:paraId="15309BC4" w14:textId="58143809" w:rsidR="00897511" w:rsidRDefault="00897511" w:rsidP="00897511">
      <w:pPr>
        <w:spacing w:after="120"/>
        <w:jc w:val="both"/>
        <w:rPr>
          <w:rFonts w:ascii="Times New Roman" w:hAnsi="Times New Roman" w:cs="Times New Roman"/>
          <w:szCs w:val="24"/>
          <w:lang w:val="sr-Cyrl-BA"/>
        </w:rPr>
      </w:pPr>
      <w:r>
        <w:rPr>
          <w:rFonts w:ascii="Times New Roman" w:hAnsi="Times New Roman" w:cs="Times New Roman"/>
          <w:szCs w:val="24"/>
          <w:lang w:val="sr-Cyrl-BA"/>
        </w:rPr>
        <w:t>Споразумни раскид уговора садржи изјаву о постизању обостраног договора о споразумном раскиду уговора играча и клуба</w:t>
      </w:r>
      <w:r w:rsidR="000D7656">
        <w:rPr>
          <w:rFonts w:ascii="Times New Roman" w:hAnsi="Times New Roman" w:cs="Times New Roman"/>
          <w:szCs w:val="24"/>
          <w:lang w:val="sr-Cyrl-BA"/>
        </w:rPr>
        <w:t xml:space="preserve"> (Образац РП-10).</w:t>
      </w:r>
    </w:p>
    <w:p w14:paraId="102EB9FA" w14:textId="6BA156D4" w:rsidR="006B697D" w:rsidRDefault="00897511" w:rsidP="00897511">
      <w:pPr>
        <w:spacing w:after="120"/>
        <w:jc w:val="both"/>
        <w:rPr>
          <w:rFonts w:ascii="Times New Roman" w:hAnsi="Times New Roman" w:cs="Times New Roman"/>
          <w:szCs w:val="24"/>
          <w:lang w:val="sr-Cyrl-BA"/>
        </w:rPr>
      </w:pPr>
      <w:r>
        <w:rPr>
          <w:rFonts w:ascii="Times New Roman" w:hAnsi="Times New Roman" w:cs="Times New Roman"/>
          <w:szCs w:val="24"/>
          <w:lang w:val="sr-Cyrl-BA"/>
        </w:rPr>
        <w:t>Ако је уговор раскинут споразумом уговорних стране, играч је слободан</w:t>
      </w:r>
      <w:r w:rsidR="000D7656">
        <w:rPr>
          <w:rFonts w:ascii="Times New Roman" w:hAnsi="Times New Roman" w:cs="Times New Roman"/>
          <w:szCs w:val="24"/>
          <w:lang w:val="sr-Cyrl-BA"/>
        </w:rPr>
        <w:t xml:space="preserve"> да изабере клуб с којим ће закључити нови уговор. Споразум се сачињава у најмање 3 (три) примјерка, од којих по један добијају играч и клуб, а трећи примјерак се депонује и региструје у КСРС.</w:t>
      </w:r>
    </w:p>
    <w:p w14:paraId="7F32E654" w14:textId="73BDB058" w:rsidR="006B697D" w:rsidRPr="006B697D" w:rsidRDefault="006B697D" w:rsidP="00880540">
      <w:pPr>
        <w:spacing w:after="120"/>
        <w:jc w:val="center"/>
        <w:rPr>
          <w:rFonts w:ascii="Times New Roman" w:hAnsi="Times New Roman" w:cs="Times New Roman"/>
          <w:b/>
          <w:bCs/>
          <w:szCs w:val="24"/>
          <w:lang w:val="sr-Cyrl-BA"/>
        </w:rPr>
      </w:pPr>
      <w:r w:rsidRPr="006B697D">
        <w:rPr>
          <w:rFonts w:ascii="Times New Roman" w:hAnsi="Times New Roman" w:cs="Times New Roman"/>
          <w:b/>
          <w:bCs/>
          <w:szCs w:val="24"/>
          <w:lang w:val="sr-Cyrl-BA"/>
        </w:rPr>
        <w:t>Уговор о уступању</w:t>
      </w:r>
    </w:p>
    <w:p w14:paraId="50FD780E" w14:textId="64C13F05" w:rsidR="006F3F48" w:rsidRDefault="006B697D" w:rsidP="00880540">
      <w:pPr>
        <w:spacing w:after="0"/>
        <w:jc w:val="center"/>
        <w:rPr>
          <w:rFonts w:ascii="Times New Roman" w:hAnsi="Times New Roman" w:cs="Times New Roman"/>
          <w:b/>
          <w:bCs/>
          <w:szCs w:val="24"/>
          <w:lang w:val="sr-Cyrl-BA"/>
        </w:rPr>
      </w:pPr>
      <w:r w:rsidRPr="006B697D">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73</w:t>
      </w:r>
      <w:r w:rsidRPr="006B697D">
        <w:rPr>
          <w:rFonts w:ascii="Times New Roman" w:hAnsi="Times New Roman" w:cs="Times New Roman"/>
          <w:b/>
          <w:bCs/>
          <w:szCs w:val="24"/>
          <w:lang w:val="sr-Cyrl-BA"/>
        </w:rPr>
        <w:t>.</w:t>
      </w:r>
    </w:p>
    <w:p w14:paraId="6382BDF9" w14:textId="31468C89" w:rsidR="006B697D" w:rsidRDefault="006B697D" w:rsidP="006B697D">
      <w:pPr>
        <w:spacing w:after="120"/>
        <w:jc w:val="both"/>
        <w:rPr>
          <w:rFonts w:ascii="Times New Roman" w:hAnsi="Times New Roman" w:cs="Times New Roman"/>
          <w:szCs w:val="24"/>
          <w:lang w:val="sr-Cyrl-BA"/>
        </w:rPr>
      </w:pPr>
      <w:r>
        <w:rPr>
          <w:rFonts w:ascii="Times New Roman" w:hAnsi="Times New Roman" w:cs="Times New Roman"/>
          <w:szCs w:val="24"/>
          <w:lang w:val="sr-Cyrl-BA"/>
        </w:rPr>
        <w:t>Уговор о уступању, је писани и овјерен у складу са законом, уговор између клуба са којим играч има пуноважно закључен уговор у складу са Законом о спорту и овим Правилником, и клуба у који играч привремено прелази на основу кога се клуб са којим играч има</w:t>
      </w:r>
      <w:r w:rsidR="0067337E">
        <w:rPr>
          <w:rFonts w:ascii="Times New Roman" w:hAnsi="Times New Roman" w:cs="Times New Roman"/>
          <w:szCs w:val="24"/>
          <w:lang w:val="sr-Cyrl-BA"/>
        </w:rPr>
        <w:t xml:space="preserve"> </w:t>
      </w:r>
      <w:r w:rsidR="0067337E">
        <w:rPr>
          <w:rFonts w:ascii="Times New Roman" w:hAnsi="Times New Roman" w:cs="Times New Roman"/>
          <w:szCs w:val="24"/>
          <w:lang w:val="sr-Cyrl-BA"/>
        </w:rPr>
        <w:lastRenderedPageBreak/>
        <w:t>пуноважно закључен уговор саглашава да играч привремено пређе у клуб са којим се закључује уговор о уступању.</w:t>
      </w:r>
    </w:p>
    <w:p w14:paraId="20EF4370" w14:textId="16DB4015" w:rsidR="0067337E" w:rsidRDefault="0067337E" w:rsidP="006B697D">
      <w:pPr>
        <w:spacing w:after="120"/>
        <w:jc w:val="both"/>
        <w:rPr>
          <w:rFonts w:ascii="Times New Roman" w:hAnsi="Times New Roman" w:cs="Times New Roman"/>
          <w:szCs w:val="24"/>
          <w:lang w:val="sr-Cyrl-BA"/>
        </w:rPr>
      </w:pPr>
      <w:r>
        <w:rPr>
          <w:rFonts w:ascii="Times New Roman" w:hAnsi="Times New Roman" w:cs="Times New Roman"/>
          <w:szCs w:val="24"/>
          <w:lang w:val="sr-Cyrl-BA"/>
        </w:rPr>
        <w:t>Уговор из става 1. овог члана може се пуноважно закључити само уз писану и овјерену, у складу са законом, сагласност играча.</w:t>
      </w:r>
    </w:p>
    <w:p w14:paraId="5C67DBB8" w14:textId="7A08273C" w:rsidR="0067337E" w:rsidRDefault="0067337E" w:rsidP="006B697D">
      <w:pPr>
        <w:spacing w:after="120"/>
        <w:jc w:val="both"/>
        <w:rPr>
          <w:rFonts w:ascii="Times New Roman" w:hAnsi="Times New Roman" w:cs="Times New Roman"/>
          <w:szCs w:val="24"/>
          <w:lang w:val="sr-Cyrl-BA"/>
        </w:rPr>
      </w:pPr>
      <w:r>
        <w:rPr>
          <w:rFonts w:ascii="Times New Roman" w:hAnsi="Times New Roman" w:cs="Times New Roman"/>
          <w:szCs w:val="24"/>
          <w:lang w:val="sr-Cyrl-BA"/>
        </w:rPr>
        <w:t>Клуб највишег ранга такмичења може путем уговора о уступању уступити највише 2 (два) играча. Уговор о уступању се закључује на период од једне сезоне, а траје највише до краја такмичарске сезоне.</w:t>
      </w:r>
    </w:p>
    <w:p w14:paraId="236B7CB3" w14:textId="4F7AC2A1" w:rsidR="0067337E" w:rsidRDefault="0067337E" w:rsidP="006B697D">
      <w:pPr>
        <w:spacing w:after="120"/>
        <w:jc w:val="both"/>
        <w:rPr>
          <w:rFonts w:ascii="Times New Roman" w:hAnsi="Times New Roman" w:cs="Times New Roman"/>
          <w:szCs w:val="24"/>
          <w:lang w:val="sr-Cyrl-BA"/>
        </w:rPr>
      </w:pPr>
      <w:r>
        <w:rPr>
          <w:rFonts w:ascii="Times New Roman" w:hAnsi="Times New Roman" w:cs="Times New Roman"/>
          <w:szCs w:val="24"/>
          <w:lang w:val="sr-Cyrl-BA"/>
        </w:rPr>
        <w:t>Период трајања уговора о уступању рачуна  се у рок важења уговора са матичним клубом.</w:t>
      </w:r>
    </w:p>
    <w:p w14:paraId="3DDE4E0E" w14:textId="5F01BF47" w:rsidR="0067337E" w:rsidRDefault="0067337E" w:rsidP="006B697D">
      <w:pPr>
        <w:spacing w:after="120"/>
        <w:jc w:val="both"/>
        <w:rPr>
          <w:rFonts w:ascii="Times New Roman" w:hAnsi="Times New Roman" w:cs="Times New Roman"/>
          <w:szCs w:val="24"/>
          <w:lang w:val="sr-Cyrl-BA"/>
        </w:rPr>
      </w:pPr>
      <w:r>
        <w:rPr>
          <w:rFonts w:ascii="Times New Roman" w:hAnsi="Times New Roman" w:cs="Times New Roman"/>
          <w:szCs w:val="24"/>
          <w:lang w:val="sr-Cyrl-BA"/>
        </w:rPr>
        <w:t>Уговор о уступању се може раскинути и прије истека рока, под општим условима, али играч право наступа за матични клуб стиче, односно, матични клуб га може лиценцирати у складу са правилима и роковима за лиценцирање (број играча и прелазни рокови).</w:t>
      </w:r>
    </w:p>
    <w:p w14:paraId="538C0DCA" w14:textId="2A519168" w:rsidR="0067337E" w:rsidRDefault="00F85D83" w:rsidP="006B697D">
      <w:pPr>
        <w:spacing w:after="120"/>
        <w:jc w:val="both"/>
        <w:rPr>
          <w:rFonts w:ascii="Times New Roman" w:hAnsi="Times New Roman" w:cs="Times New Roman"/>
          <w:szCs w:val="24"/>
          <w:lang w:val="sr-Cyrl-BA"/>
        </w:rPr>
      </w:pPr>
      <w:r>
        <w:rPr>
          <w:rFonts w:ascii="Times New Roman" w:hAnsi="Times New Roman" w:cs="Times New Roman"/>
          <w:szCs w:val="24"/>
          <w:lang w:val="sr-Cyrl-BA"/>
        </w:rPr>
        <w:t>По истеку уговора о уступању, играч се аутоматски региструје поново за матични клуб.</w:t>
      </w:r>
    </w:p>
    <w:p w14:paraId="4DAED592" w14:textId="691F316F" w:rsidR="00F85D83" w:rsidRDefault="00F85D83" w:rsidP="006B697D">
      <w:pPr>
        <w:spacing w:after="120"/>
        <w:jc w:val="both"/>
        <w:rPr>
          <w:rFonts w:ascii="Times New Roman" w:hAnsi="Times New Roman" w:cs="Times New Roman"/>
          <w:szCs w:val="24"/>
          <w:lang w:val="sr-Cyrl-BA"/>
        </w:rPr>
      </w:pPr>
      <w:r>
        <w:rPr>
          <w:rFonts w:ascii="Times New Roman" w:hAnsi="Times New Roman" w:cs="Times New Roman"/>
          <w:szCs w:val="24"/>
          <w:lang w:val="sr-Cyrl-BA"/>
        </w:rPr>
        <w:t>Матични клуб је гарант за испуњавање обавеза према играчу, које је преузео клуб којем је играч уступљен. Неиспуњавање обавеза матичног клуба или клуба у којем је играч уступљен према играчу представља основ за раскид уговора.</w:t>
      </w:r>
    </w:p>
    <w:p w14:paraId="78B59591" w14:textId="0D6598E7" w:rsidR="00F85D83" w:rsidRDefault="00F85D83" w:rsidP="006B697D">
      <w:pPr>
        <w:spacing w:after="120"/>
        <w:jc w:val="both"/>
        <w:rPr>
          <w:rFonts w:ascii="Times New Roman" w:hAnsi="Times New Roman" w:cs="Times New Roman"/>
          <w:szCs w:val="24"/>
          <w:lang w:val="sr-Cyrl-BA"/>
        </w:rPr>
      </w:pPr>
      <w:r>
        <w:rPr>
          <w:rFonts w:ascii="Times New Roman" w:hAnsi="Times New Roman" w:cs="Times New Roman"/>
          <w:szCs w:val="24"/>
          <w:lang w:val="sr-Cyrl-BA"/>
        </w:rPr>
        <w:t>О неиспуњеним обавезама по уговору о уступању играч је дужан писаним путем обавијестити матични клуб у року од 15 дана од дана доспијећа обавеза, а матични клуб је дужан да у року од 45 дана од доспјеле обавезе исплати играчу доспјелу обавезу у цјелости.</w:t>
      </w:r>
    </w:p>
    <w:p w14:paraId="6E156775" w14:textId="6F3D7662" w:rsidR="00F85D83" w:rsidRPr="006B697D" w:rsidRDefault="00F85D83" w:rsidP="006B697D">
      <w:pPr>
        <w:spacing w:after="120"/>
        <w:jc w:val="both"/>
        <w:rPr>
          <w:rFonts w:ascii="Times New Roman" w:hAnsi="Times New Roman" w:cs="Times New Roman"/>
          <w:szCs w:val="24"/>
          <w:lang w:val="sr-Cyrl-BA"/>
        </w:rPr>
      </w:pPr>
      <w:r>
        <w:rPr>
          <w:rFonts w:ascii="Times New Roman" w:hAnsi="Times New Roman" w:cs="Times New Roman"/>
          <w:szCs w:val="24"/>
          <w:lang w:val="sr-Cyrl-BA"/>
        </w:rPr>
        <w:t>Уступање играча се води у Регистру играча КСРС као прелазак у редовном или ванредном прелазном року.</w:t>
      </w:r>
    </w:p>
    <w:p w14:paraId="609023F7" w14:textId="4BEFD913" w:rsidR="00B74486" w:rsidRDefault="00B74486" w:rsidP="00B74486">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74</w:t>
      </w:r>
      <w:r>
        <w:rPr>
          <w:rFonts w:ascii="Times New Roman" w:hAnsi="Times New Roman" w:cs="Times New Roman"/>
          <w:b/>
          <w:szCs w:val="24"/>
          <w:lang w:val="sr-Cyrl-BA"/>
        </w:rPr>
        <w:t>.</w:t>
      </w:r>
    </w:p>
    <w:p w14:paraId="1A609257" w14:textId="1BAB093B" w:rsidR="00B74486" w:rsidRDefault="00B74486" w:rsidP="00B74486">
      <w:pPr>
        <w:spacing w:after="0"/>
        <w:jc w:val="both"/>
        <w:rPr>
          <w:rFonts w:ascii="Times New Roman" w:hAnsi="Times New Roman" w:cs="Times New Roman"/>
          <w:szCs w:val="24"/>
          <w:lang w:val="sr-Cyrl-BA"/>
        </w:rPr>
      </w:pPr>
      <w:r>
        <w:rPr>
          <w:rFonts w:ascii="Times New Roman" w:hAnsi="Times New Roman" w:cs="Times New Roman"/>
          <w:szCs w:val="24"/>
          <w:lang w:val="sr-Cyrl-BA"/>
        </w:rPr>
        <w:t>У рок важности уговора се не рачуна:</w:t>
      </w:r>
    </w:p>
    <w:p w14:paraId="05DAD15A" w14:textId="46708253" w:rsidR="00B74486" w:rsidRDefault="00B74486" w:rsidP="00B74486">
      <w:pPr>
        <w:pStyle w:val="ListParagraph"/>
        <w:numPr>
          <w:ilvl w:val="0"/>
          <w:numId w:val="5"/>
        </w:numPr>
        <w:spacing w:after="0"/>
        <w:jc w:val="both"/>
        <w:rPr>
          <w:rFonts w:ascii="Times New Roman" w:hAnsi="Times New Roman" w:cs="Times New Roman"/>
          <w:szCs w:val="24"/>
          <w:lang w:val="sr-Cyrl-BA"/>
        </w:rPr>
      </w:pPr>
      <w:r>
        <w:rPr>
          <w:rFonts w:ascii="Times New Roman" w:hAnsi="Times New Roman" w:cs="Times New Roman"/>
          <w:szCs w:val="24"/>
          <w:lang w:val="sr-Cyrl-BA"/>
        </w:rPr>
        <w:t>Временски период проведен под казном забране играња изреченом од стране клуба (дуже од 6 мјесеци)</w:t>
      </w:r>
    </w:p>
    <w:p w14:paraId="369E1096" w14:textId="77777777" w:rsidR="00B74486" w:rsidRDefault="00B74486" w:rsidP="00B74486">
      <w:pPr>
        <w:pStyle w:val="ListParagraph"/>
        <w:numPr>
          <w:ilvl w:val="0"/>
          <w:numId w:val="5"/>
        </w:numPr>
        <w:spacing w:after="0"/>
        <w:jc w:val="both"/>
        <w:rPr>
          <w:rFonts w:ascii="Times New Roman" w:hAnsi="Times New Roman" w:cs="Times New Roman"/>
          <w:szCs w:val="24"/>
          <w:lang w:val="sr-Cyrl-BA"/>
        </w:rPr>
      </w:pPr>
      <w:r>
        <w:rPr>
          <w:rFonts w:ascii="Times New Roman" w:hAnsi="Times New Roman" w:cs="Times New Roman"/>
          <w:szCs w:val="24"/>
          <w:lang w:val="sr-Cyrl-BA"/>
        </w:rPr>
        <w:t>Вријеме проведено у иностранству без писмене дозволе клуба</w:t>
      </w:r>
    </w:p>
    <w:p w14:paraId="68EF0861" w14:textId="77777777" w:rsidR="00B74486" w:rsidRDefault="00B74486" w:rsidP="00B74486">
      <w:pPr>
        <w:pStyle w:val="ListParagraph"/>
        <w:numPr>
          <w:ilvl w:val="0"/>
          <w:numId w:val="5"/>
        </w:numPr>
        <w:spacing w:after="0"/>
        <w:jc w:val="both"/>
        <w:rPr>
          <w:rFonts w:ascii="Times New Roman" w:hAnsi="Times New Roman" w:cs="Times New Roman"/>
          <w:szCs w:val="24"/>
          <w:lang w:val="sr-Cyrl-BA"/>
        </w:rPr>
      </w:pPr>
      <w:r>
        <w:rPr>
          <w:rFonts w:ascii="Times New Roman" w:hAnsi="Times New Roman" w:cs="Times New Roman"/>
          <w:szCs w:val="24"/>
          <w:lang w:val="sr-Cyrl-BA"/>
        </w:rPr>
        <w:t>Вријеме проведено у затвору уколико је играч осуђен на више од 6 мјесеци затвора</w:t>
      </w:r>
    </w:p>
    <w:p w14:paraId="352172CA" w14:textId="77777777" w:rsidR="00B74486" w:rsidRDefault="00B74486" w:rsidP="00B74486">
      <w:pPr>
        <w:pStyle w:val="ListParagraph"/>
        <w:numPr>
          <w:ilvl w:val="0"/>
          <w:numId w:val="5"/>
        </w:numPr>
        <w:spacing w:after="0"/>
        <w:jc w:val="both"/>
        <w:rPr>
          <w:rFonts w:ascii="Times New Roman" w:hAnsi="Times New Roman" w:cs="Times New Roman"/>
          <w:szCs w:val="24"/>
          <w:lang w:val="sr-Cyrl-BA"/>
        </w:rPr>
      </w:pPr>
      <w:r>
        <w:rPr>
          <w:rFonts w:ascii="Times New Roman" w:hAnsi="Times New Roman" w:cs="Times New Roman"/>
          <w:szCs w:val="24"/>
          <w:lang w:val="sr-Cyrl-BA"/>
        </w:rPr>
        <w:t>Вријеме које играчица проведе на породиљском одсуству</w:t>
      </w:r>
    </w:p>
    <w:p w14:paraId="269D432D" w14:textId="523C3A50" w:rsidR="00161593" w:rsidRDefault="00B74486" w:rsidP="00670A4F">
      <w:pPr>
        <w:pStyle w:val="ListParagraph"/>
        <w:numPr>
          <w:ilvl w:val="0"/>
          <w:numId w:val="5"/>
        </w:numPr>
        <w:spacing w:after="0"/>
        <w:jc w:val="both"/>
        <w:rPr>
          <w:rFonts w:ascii="Times New Roman" w:hAnsi="Times New Roman" w:cs="Times New Roman"/>
          <w:szCs w:val="24"/>
          <w:lang w:val="sr-Cyrl-BA"/>
        </w:rPr>
      </w:pPr>
      <w:r>
        <w:rPr>
          <w:rFonts w:ascii="Times New Roman" w:hAnsi="Times New Roman" w:cs="Times New Roman"/>
          <w:szCs w:val="24"/>
          <w:lang w:val="sr-Cyrl-BA"/>
        </w:rPr>
        <w:t>Временски период под којим је играч био под казном забарне играња коју је изрекао надлежни орган КСРС или ФИБА</w:t>
      </w:r>
    </w:p>
    <w:p w14:paraId="251827AF" w14:textId="77777777" w:rsidR="00670A4F" w:rsidRDefault="00670A4F" w:rsidP="00670A4F">
      <w:pPr>
        <w:spacing w:after="0"/>
        <w:jc w:val="both"/>
        <w:rPr>
          <w:rFonts w:ascii="Times New Roman" w:hAnsi="Times New Roman" w:cs="Times New Roman"/>
          <w:szCs w:val="24"/>
          <w:lang w:val="sr-Cyrl-BA"/>
        </w:rPr>
      </w:pPr>
    </w:p>
    <w:p w14:paraId="566E703E" w14:textId="77777777" w:rsidR="00670A4F" w:rsidRPr="00670A4F" w:rsidRDefault="00670A4F" w:rsidP="00670A4F">
      <w:pPr>
        <w:spacing w:after="0"/>
        <w:jc w:val="both"/>
        <w:rPr>
          <w:rFonts w:ascii="Times New Roman" w:hAnsi="Times New Roman" w:cs="Times New Roman"/>
          <w:szCs w:val="24"/>
          <w:lang w:val="sr-Cyrl-BA"/>
        </w:rPr>
      </w:pPr>
    </w:p>
    <w:p w14:paraId="448792EC" w14:textId="399DFBDD" w:rsidR="003F61A3" w:rsidRDefault="006831C2" w:rsidP="00AE2E4C">
      <w:pPr>
        <w:pStyle w:val="ListParagraph"/>
        <w:numPr>
          <w:ilvl w:val="0"/>
          <w:numId w:val="16"/>
        </w:numPr>
        <w:spacing w:after="0"/>
        <w:jc w:val="center"/>
        <w:rPr>
          <w:rFonts w:ascii="Times New Roman" w:hAnsi="Times New Roman" w:cs="Times New Roman"/>
          <w:b/>
          <w:szCs w:val="24"/>
          <w:lang w:val="sr-Cyrl-BA"/>
        </w:rPr>
      </w:pPr>
      <w:r>
        <w:rPr>
          <w:rFonts w:ascii="Times New Roman" w:hAnsi="Times New Roman" w:cs="Times New Roman"/>
          <w:b/>
          <w:szCs w:val="24"/>
          <w:lang w:val="sr-Cyrl-BA"/>
        </w:rPr>
        <w:t>СТАТУС, УГОВОРИ И РЕГИСТРАЦИЈА СПОРТСКИХ СТРУЧЊАКА</w:t>
      </w:r>
    </w:p>
    <w:p w14:paraId="2D968FD2" w14:textId="77777777" w:rsidR="006831C2" w:rsidRPr="006831C2" w:rsidRDefault="006831C2" w:rsidP="006831C2">
      <w:pPr>
        <w:pStyle w:val="ListParagraph"/>
        <w:spacing w:after="0"/>
        <w:jc w:val="both"/>
        <w:rPr>
          <w:rFonts w:ascii="Times New Roman" w:hAnsi="Times New Roman" w:cs="Times New Roman"/>
          <w:bCs/>
          <w:szCs w:val="24"/>
          <w:lang w:val="sr-Cyrl-BA"/>
        </w:rPr>
      </w:pPr>
    </w:p>
    <w:p w14:paraId="7340F909" w14:textId="587287CE" w:rsidR="006831C2" w:rsidRDefault="006831C2" w:rsidP="006831C2">
      <w:pPr>
        <w:pStyle w:val="ListParagraph"/>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75</w:t>
      </w:r>
      <w:r>
        <w:rPr>
          <w:rFonts w:ascii="Times New Roman" w:hAnsi="Times New Roman" w:cs="Times New Roman"/>
          <w:b/>
          <w:szCs w:val="24"/>
          <w:lang w:val="sr-Cyrl-BA"/>
        </w:rPr>
        <w:t>.</w:t>
      </w:r>
    </w:p>
    <w:p w14:paraId="6F0983DF" w14:textId="2A082BD0" w:rsidR="00670A4F" w:rsidRDefault="006831C2" w:rsidP="006831C2">
      <w:pPr>
        <w:tabs>
          <w:tab w:val="left" w:pos="704"/>
        </w:tabs>
        <w:spacing w:after="120"/>
        <w:rPr>
          <w:rFonts w:ascii="Times New Roman" w:hAnsi="Times New Roman" w:cs="Times New Roman"/>
          <w:bCs/>
          <w:szCs w:val="24"/>
          <w:lang w:val="sr-Cyrl-BA"/>
        </w:rPr>
      </w:pPr>
      <w:r>
        <w:rPr>
          <w:rFonts w:ascii="Times New Roman" w:hAnsi="Times New Roman" w:cs="Times New Roman"/>
          <w:bCs/>
          <w:szCs w:val="24"/>
          <w:lang w:val="sr-Cyrl-BA"/>
        </w:rPr>
        <w:t>Стручни рад у кошарци могу обављати спортски стручњаци који испуњавају услове предвиђене Законом о спорту и посједују дозволу предвиђену за рад спортским правилима КСРС или правилима ФИБА.</w:t>
      </w:r>
    </w:p>
    <w:p w14:paraId="1B0A4E41" w14:textId="56127CFF" w:rsidR="006831C2" w:rsidRDefault="006831C2" w:rsidP="006831C2">
      <w:pPr>
        <w:tabs>
          <w:tab w:val="left" w:pos="704"/>
        </w:tabs>
        <w:spacing w:after="120"/>
        <w:rPr>
          <w:rFonts w:ascii="Times New Roman" w:hAnsi="Times New Roman" w:cs="Times New Roman"/>
          <w:bCs/>
          <w:szCs w:val="24"/>
          <w:lang w:val="sr-Cyrl-BA"/>
        </w:rPr>
      </w:pPr>
      <w:r w:rsidRPr="00880540">
        <w:rPr>
          <w:rFonts w:ascii="Times New Roman" w:hAnsi="Times New Roman" w:cs="Times New Roman"/>
          <w:bCs/>
          <w:szCs w:val="24"/>
          <w:lang w:val="sr-Cyrl-BA"/>
        </w:rPr>
        <w:t>Спортски стручњаци из става 1. овог члана су тренер у кошарци, инструктор у кошарци, кошаркашки судија, менаџер у спорту, организатор  спортског пословања и спортски медицинар.</w:t>
      </w:r>
      <w:r>
        <w:rPr>
          <w:rFonts w:ascii="Times New Roman" w:hAnsi="Times New Roman" w:cs="Times New Roman"/>
          <w:bCs/>
          <w:szCs w:val="24"/>
          <w:lang w:val="sr-Cyrl-BA"/>
        </w:rPr>
        <w:t xml:space="preserve">  </w:t>
      </w:r>
    </w:p>
    <w:p w14:paraId="7C1D743D" w14:textId="6AD98B54" w:rsidR="006831C2" w:rsidRDefault="006831C2" w:rsidP="006831C2">
      <w:pPr>
        <w:tabs>
          <w:tab w:val="left" w:pos="704"/>
        </w:tabs>
        <w:spacing w:after="120"/>
        <w:jc w:val="both"/>
        <w:rPr>
          <w:rFonts w:ascii="Times New Roman" w:hAnsi="Times New Roman" w:cs="Times New Roman"/>
          <w:bCs/>
          <w:szCs w:val="24"/>
          <w:lang w:val="sr-Cyrl-BA"/>
        </w:rPr>
      </w:pPr>
      <w:r>
        <w:rPr>
          <w:rFonts w:ascii="Times New Roman" w:hAnsi="Times New Roman" w:cs="Times New Roman"/>
          <w:bCs/>
          <w:szCs w:val="24"/>
          <w:lang w:val="sr-Cyrl-BA"/>
        </w:rPr>
        <w:lastRenderedPageBreak/>
        <w:t>Лица из става 1. овог члана морају да имају одговарајуће спортско звање, односно да имају одговарајући степен  стручне спреме прописан Законом о спорту.</w:t>
      </w:r>
    </w:p>
    <w:p w14:paraId="7167D0BA" w14:textId="37F52572" w:rsidR="006831C2" w:rsidRDefault="006831C2" w:rsidP="006831C2">
      <w:pPr>
        <w:tabs>
          <w:tab w:val="left" w:pos="704"/>
        </w:tabs>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КСРС издаје или обнавља дозволу за рад (лиценцу) уколико су испуњени услови у погледу потребне стручне спреме или стручне оспособљености, односно спортског звања</w:t>
      </w:r>
      <w:r w:rsidR="00E37908">
        <w:rPr>
          <w:rFonts w:ascii="Times New Roman" w:hAnsi="Times New Roman" w:cs="Times New Roman"/>
          <w:bCs/>
          <w:szCs w:val="24"/>
          <w:lang w:val="sr-Cyrl-BA"/>
        </w:rPr>
        <w:t>, припадности КСРС, здравствене способности, праксе, стручног спортског искуства, стручног усавршавања, постигнутих спортских резултата и трошкова издавања дозволе за рад (лиценце).</w:t>
      </w:r>
    </w:p>
    <w:p w14:paraId="1A78DA60" w14:textId="0D97E72E" w:rsidR="00670A4F" w:rsidRDefault="00E37908" w:rsidP="00E37908">
      <w:pPr>
        <w:tabs>
          <w:tab w:val="left" w:pos="704"/>
        </w:tabs>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Планирање и евидентирање стручног рада, стручно оспособљавање и стручно усавршавање, издавање дозволе за рад (лиценце) и регистровање спортских стручњака уређује се општим актима које доноси Управни одбор КСРС, у складу са Законом о спорту, овим Правилником и правилима ФИБА.</w:t>
      </w:r>
    </w:p>
    <w:p w14:paraId="3F292317" w14:textId="77777777" w:rsidR="00E85BBA" w:rsidRDefault="00E85BBA" w:rsidP="00E37908">
      <w:pPr>
        <w:tabs>
          <w:tab w:val="left" w:pos="704"/>
        </w:tabs>
        <w:spacing w:after="120"/>
        <w:jc w:val="both"/>
        <w:rPr>
          <w:rFonts w:ascii="Times New Roman" w:hAnsi="Times New Roman" w:cs="Times New Roman"/>
          <w:bCs/>
          <w:szCs w:val="24"/>
          <w:lang w:val="sr-Cyrl-BA"/>
        </w:rPr>
      </w:pPr>
    </w:p>
    <w:p w14:paraId="04BF980B" w14:textId="77777777" w:rsidR="00E37908" w:rsidRPr="00E37908" w:rsidRDefault="00E37908" w:rsidP="00E37908">
      <w:pPr>
        <w:tabs>
          <w:tab w:val="left" w:pos="704"/>
        </w:tabs>
        <w:spacing w:after="120"/>
        <w:jc w:val="both"/>
        <w:rPr>
          <w:rFonts w:ascii="Times New Roman" w:hAnsi="Times New Roman" w:cs="Times New Roman"/>
          <w:bCs/>
          <w:szCs w:val="24"/>
          <w:lang w:val="sr-Cyrl-BA"/>
        </w:rPr>
      </w:pPr>
    </w:p>
    <w:p w14:paraId="2702A077" w14:textId="5D7D651F" w:rsidR="00880540" w:rsidRDefault="00E37908" w:rsidP="00E85BBA">
      <w:pPr>
        <w:pStyle w:val="ListParagraph"/>
        <w:numPr>
          <w:ilvl w:val="0"/>
          <w:numId w:val="16"/>
        </w:numPr>
        <w:spacing w:after="0"/>
        <w:jc w:val="center"/>
        <w:rPr>
          <w:rFonts w:ascii="Times New Roman" w:hAnsi="Times New Roman" w:cs="Times New Roman"/>
          <w:b/>
          <w:szCs w:val="24"/>
          <w:lang w:val="sr-Cyrl-BA"/>
        </w:rPr>
      </w:pPr>
      <w:r>
        <w:rPr>
          <w:rFonts w:ascii="Times New Roman" w:hAnsi="Times New Roman" w:cs="Times New Roman"/>
          <w:b/>
          <w:szCs w:val="24"/>
          <w:lang w:val="sr-Cyrl-BA"/>
        </w:rPr>
        <w:t>ПРАВО НАСТУПА</w:t>
      </w:r>
    </w:p>
    <w:p w14:paraId="611152AF" w14:textId="77777777" w:rsidR="00880540" w:rsidRPr="00880540" w:rsidRDefault="00880540" w:rsidP="00880540">
      <w:pPr>
        <w:pStyle w:val="ListParagraph"/>
        <w:spacing w:after="120"/>
        <w:rPr>
          <w:rFonts w:ascii="Times New Roman" w:hAnsi="Times New Roman" w:cs="Times New Roman"/>
          <w:b/>
          <w:szCs w:val="24"/>
          <w:lang w:val="sr-Cyrl-BA"/>
        </w:rPr>
      </w:pPr>
    </w:p>
    <w:p w14:paraId="771AD56D" w14:textId="5DCF8BD7" w:rsidR="003F61A3" w:rsidRDefault="003F61A3" w:rsidP="00880540">
      <w:pPr>
        <w:pStyle w:val="ListParagraph"/>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76</w:t>
      </w:r>
      <w:r w:rsidRPr="00303CAC">
        <w:rPr>
          <w:rFonts w:ascii="Times New Roman" w:hAnsi="Times New Roman" w:cs="Times New Roman"/>
          <w:b/>
          <w:szCs w:val="24"/>
          <w:lang w:val="sr-Cyrl-BA"/>
        </w:rPr>
        <w:t>.</w:t>
      </w:r>
    </w:p>
    <w:p w14:paraId="5B7AA1BE" w14:textId="519997B6" w:rsidR="003F61A3" w:rsidRDefault="006F7EB1" w:rsidP="00AB45EA">
      <w:pPr>
        <w:spacing w:after="120"/>
        <w:jc w:val="both"/>
        <w:rPr>
          <w:rFonts w:ascii="Times New Roman" w:hAnsi="Times New Roman" w:cs="Times New Roman"/>
          <w:szCs w:val="24"/>
          <w:lang w:val="sr-Cyrl-BA"/>
        </w:rPr>
      </w:pPr>
      <w:r>
        <w:rPr>
          <w:rFonts w:ascii="Times New Roman" w:hAnsi="Times New Roman" w:cs="Times New Roman"/>
          <w:szCs w:val="24"/>
          <w:lang w:val="sr-Cyrl-BA"/>
        </w:rPr>
        <w:t>Играч даном р</w:t>
      </w:r>
      <w:r w:rsidR="003F61A3">
        <w:rPr>
          <w:rFonts w:ascii="Times New Roman" w:hAnsi="Times New Roman" w:cs="Times New Roman"/>
          <w:szCs w:val="24"/>
          <w:lang w:val="sr-Cyrl-BA"/>
        </w:rPr>
        <w:t>егистрацијом одмах стиче право наступа.</w:t>
      </w:r>
    </w:p>
    <w:p w14:paraId="0A9BECA3" w14:textId="70D518CF" w:rsidR="003F61A3" w:rsidRDefault="003F61A3" w:rsidP="00AB45EA">
      <w:pPr>
        <w:spacing w:after="120"/>
        <w:jc w:val="both"/>
        <w:rPr>
          <w:rFonts w:ascii="Times New Roman" w:hAnsi="Times New Roman" w:cs="Times New Roman"/>
          <w:szCs w:val="24"/>
          <w:lang w:val="sr-Cyrl-BA"/>
        </w:rPr>
      </w:pPr>
      <w:r>
        <w:rPr>
          <w:rFonts w:ascii="Times New Roman" w:hAnsi="Times New Roman" w:cs="Times New Roman"/>
          <w:szCs w:val="24"/>
          <w:lang w:val="sr-Cyrl-BA"/>
        </w:rPr>
        <w:t>На званичним утакмицама играч стиче право н</w:t>
      </w:r>
      <w:r w:rsidR="006F7EB1">
        <w:rPr>
          <w:rFonts w:ascii="Times New Roman" w:hAnsi="Times New Roman" w:cs="Times New Roman"/>
          <w:szCs w:val="24"/>
          <w:lang w:val="sr-Cyrl-BA"/>
        </w:rPr>
        <w:t>а</w:t>
      </w:r>
      <w:r>
        <w:rPr>
          <w:rFonts w:ascii="Times New Roman" w:hAnsi="Times New Roman" w:cs="Times New Roman"/>
          <w:szCs w:val="24"/>
          <w:lang w:val="sr-Cyrl-BA"/>
        </w:rPr>
        <w:t>ступа само ако је лиценциран за одређено такмичење.</w:t>
      </w:r>
    </w:p>
    <w:p w14:paraId="1AD1F14C" w14:textId="25E22C95" w:rsidR="003F61A3" w:rsidRDefault="003F61A3" w:rsidP="00AB45EA">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Издавање такмичарских картона - лиценци екипе се врши пред сваку такмичарску сезону на начин и у вријеме које одреди </w:t>
      </w:r>
      <w:r w:rsidR="006F7EB1">
        <w:rPr>
          <w:rFonts w:ascii="Times New Roman" w:hAnsi="Times New Roman" w:cs="Times New Roman"/>
          <w:szCs w:val="24"/>
          <w:lang w:val="sr-Cyrl-BA"/>
        </w:rPr>
        <w:t>Управни</w:t>
      </w:r>
      <w:r>
        <w:rPr>
          <w:rFonts w:ascii="Times New Roman" w:hAnsi="Times New Roman" w:cs="Times New Roman"/>
          <w:szCs w:val="24"/>
          <w:lang w:val="sr-Cyrl-BA"/>
        </w:rPr>
        <w:t xml:space="preserve"> одбор КСРС.</w:t>
      </w:r>
    </w:p>
    <w:p w14:paraId="0322C069" w14:textId="77777777" w:rsidR="003F61A3" w:rsidRDefault="003F61A3" w:rsidP="00AB45EA">
      <w:pPr>
        <w:spacing w:after="120"/>
        <w:jc w:val="both"/>
        <w:rPr>
          <w:rFonts w:ascii="Times New Roman" w:hAnsi="Times New Roman" w:cs="Times New Roman"/>
          <w:szCs w:val="24"/>
          <w:lang w:val="sr-Cyrl-BA"/>
        </w:rPr>
      </w:pPr>
      <w:r>
        <w:rPr>
          <w:rFonts w:ascii="Times New Roman" w:hAnsi="Times New Roman" w:cs="Times New Roman"/>
          <w:szCs w:val="24"/>
          <w:lang w:val="sr-Cyrl-BA"/>
        </w:rPr>
        <w:t>Право наступа играч стиче даном ступања на снагу пуноважности такмичарских докумената – такмичарског картона или лиценце.</w:t>
      </w:r>
    </w:p>
    <w:p w14:paraId="673C40C7" w14:textId="3744D728" w:rsidR="003F61A3" w:rsidRDefault="003F61A3" w:rsidP="00AB45EA">
      <w:pPr>
        <w:spacing w:after="120"/>
        <w:jc w:val="both"/>
        <w:rPr>
          <w:rFonts w:ascii="Times New Roman" w:hAnsi="Times New Roman" w:cs="Times New Roman"/>
          <w:szCs w:val="24"/>
          <w:lang w:val="sr-Cyrl-BA"/>
        </w:rPr>
      </w:pPr>
      <w:r w:rsidRPr="008C5F99">
        <w:rPr>
          <w:rFonts w:ascii="Times New Roman" w:hAnsi="Times New Roman" w:cs="Times New Roman"/>
          <w:szCs w:val="24"/>
          <w:lang w:val="sr-Cyrl-BA"/>
        </w:rPr>
        <w:t xml:space="preserve">Право наступа у клубовима Прве мушке </w:t>
      </w:r>
      <w:r w:rsidR="006F7EB1">
        <w:rPr>
          <w:rFonts w:ascii="Times New Roman" w:hAnsi="Times New Roman" w:cs="Times New Roman"/>
          <w:szCs w:val="24"/>
          <w:lang w:val="sr-Cyrl-BA"/>
        </w:rPr>
        <w:t xml:space="preserve">и женске </w:t>
      </w:r>
      <w:r w:rsidRPr="008C5F99">
        <w:rPr>
          <w:rFonts w:ascii="Times New Roman" w:hAnsi="Times New Roman" w:cs="Times New Roman"/>
          <w:szCs w:val="24"/>
          <w:lang w:val="sr-Cyrl-BA"/>
        </w:rPr>
        <w:t xml:space="preserve">лиге Републике Српске </w:t>
      </w:r>
      <w:r w:rsidR="006F7EB1">
        <w:rPr>
          <w:rFonts w:ascii="Times New Roman" w:hAnsi="Times New Roman" w:cs="Times New Roman"/>
          <w:szCs w:val="24"/>
          <w:lang w:val="sr-Cyrl-BA"/>
        </w:rPr>
        <w:t xml:space="preserve">(1.МЛРС и 1.ЖЛРС) </w:t>
      </w:r>
      <w:r w:rsidRPr="008C5F99">
        <w:rPr>
          <w:rFonts w:ascii="Times New Roman" w:hAnsi="Times New Roman" w:cs="Times New Roman"/>
          <w:szCs w:val="24"/>
          <w:lang w:val="sr-Cyrl-BA"/>
        </w:rPr>
        <w:t xml:space="preserve">имају само они играчи старији од 18 година који имају потписан </w:t>
      </w:r>
      <w:r w:rsidR="006F7EB1">
        <w:rPr>
          <w:rFonts w:ascii="Times New Roman" w:hAnsi="Times New Roman" w:cs="Times New Roman"/>
          <w:szCs w:val="24"/>
          <w:lang w:val="sr-Cyrl-BA"/>
        </w:rPr>
        <w:t>у</w:t>
      </w:r>
      <w:r w:rsidRPr="008C5F99">
        <w:rPr>
          <w:rFonts w:ascii="Times New Roman" w:hAnsi="Times New Roman" w:cs="Times New Roman"/>
          <w:szCs w:val="24"/>
          <w:lang w:val="sr-Cyrl-BA"/>
        </w:rPr>
        <w:t xml:space="preserve">говор, </w:t>
      </w:r>
      <w:r w:rsidR="006F7EB1">
        <w:rPr>
          <w:rFonts w:ascii="Times New Roman" w:hAnsi="Times New Roman" w:cs="Times New Roman"/>
          <w:szCs w:val="24"/>
          <w:lang w:val="sr-Cyrl-BA"/>
        </w:rPr>
        <w:t>или изјаву да играју без уговорне обавезе</w:t>
      </w:r>
      <w:r w:rsidR="00DE0C2B">
        <w:rPr>
          <w:rFonts w:ascii="Times New Roman" w:hAnsi="Times New Roman" w:cs="Times New Roman"/>
          <w:szCs w:val="24"/>
          <w:lang w:val="sr-Cyrl-BA"/>
        </w:rPr>
        <w:t xml:space="preserve">, </w:t>
      </w:r>
      <w:r w:rsidRPr="008C5F99">
        <w:rPr>
          <w:rFonts w:ascii="Times New Roman" w:hAnsi="Times New Roman" w:cs="Times New Roman"/>
          <w:szCs w:val="24"/>
          <w:lang w:val="sr-Cyrl-BA"/>
        </w:rPr>
        <w:t>као и играчи млађи од 18 година</w:t>
      </w:r>
      <w:r>
        <w:rPr>
          <w:rFonts w:ascii="Times New Roman" w:hAnsi="Times New Roman" w:cs="Times New Roman"/>
          <w:szCs w:val="24"/>
          <w:lang w:val="sr-Cyrl-BA"/>
        </w:rPr>
        <w:t>.</w:t>
      </w:r>
    </w:p>
    <w:p w14:paraId="4793DE23" w14:textId="75DE5FE4" w:rsidR="006F7EB1" w:rsidRPr="006F7EB1" w:rsidRDefault="00DE0C2B" w:rsidP="006F7EB1">
      <w:pPr>
        <w:spacing w:after="120" w:line="240" w:lineRule="auto"/>
        <w:jc w:val="both"/>
        <w:rPr>
          <w:rFonts w:ascii="Times New Roman" w:eastAsiaTheme="minorEastAsia" w:hAnsi="Times New Roman" w:cs="Times New Roman"/>
          <w:szCs w:val="24"/>
          <w:lang w:val="sr-Cyrl-BA" w:eastAsia="en-GB"/>
        </w:rPr>
      </w:pPr>
      <w:r>
        <w:rPr>
          <w:rFonts w:ascii="Times New Roman" w:eastAsiaTheme="minorEastAsia" w:hAnsi="Times New Roman" w:cs="Times New Roman"/>
          <w:szCs w:val="24"/>
          <w:lang w:val="sr-Cyrl-BA" w:eastAsia="en-GB"/>
        </w:rPr>
        <w:t xml:space="preserve">За сениорска такмичења </w:t>
      </w:r>
      <w:r w:rsidR="006F7EB1" w:rsidRPr="006F7EB1">
        <w:rPr>
          <w:rFonts w:ascii="Times New Roman" w:eastAsiaTheme="minorEastAsia" w:hAnsi="Times New Roman" w:cs="Times New Roman"/>
          <w:szCs w:val="24"/>
          <w:lang w:val="sr-Cyrl-BA" w:eastAsia="en-GB"/>
        </w:rPr>
        <w:t xml:space="preserve">(1.МЛРС, 1.ЖЛРС и 2.МЛРС) </w:t>
      </w:r>
      <w:r>
        <w:rPr>
          <w:rFonts w:ascii="Times New Roman" w:eastAsiaTheme="minorEastAsia" w:hAnsi="Times New Roman" w:cs="Times New Roman"/>
          <w:szCs w:val="24"/>
          <w:lang w:val="sr-Cyrl-BA" w:eastAsia="en-GB"/>
        </w:rPr>
        <w:t>клубови не могу да лиценцирају играче млађе од навршених 14 (четрнаест) година.</w:t>
      </w:r>
    </w:p>
    <w:p w14:paraId="0D8DFAD3" w14:textId="4EE4A856" w:rsidR="003F61A3" w:rsidRDefault="003F61A3" w:rsidP="00AB45EA">
      <w:pPr>
        <w:spacing w:after="120"/>
        <w:jc w:val="both"/>
        <w:rPr>
          <w:rFonts w:ascii="Times New Roman" w:hAnsi="Times New Roman" w:cs="Times New Roman"/>
          <w:szCs w:val="24"/>
          <w:lang w:val="sr-Cyrl-BA"/>
        </w:rPr>
      </w:pPr>
      <w:r>
        <w:rPr>
          <w:rFonts w:ascii="Times New Roman" w:hAnsi="Times New Roman" w:cs="Times New Roman"/>
          <w:szCs w:val="24"/>
          <w:lang w:val="sr-Cyrl-BA"/>
        </w:rPr>
        <w:t>Играчи Подручних лига и играчи млађих категорија (</w:t>
      </w:r>
      <w:r w:rsidR="00DE0C2B">
        <w:rPr>
          <w:rFonts w:ascii="Times New Roman" w:hAnsi="Times New Roman" w:cs="Times New Roman"/>
          <w:szCs w:val="24"/>
          <w:lang w:val="sr-Cyrl-BA"/>
        </w:rPr>
        <w:t xml:space="preserve">млађи пионири, </w:t>
      </w:r>
      <w:r>
        <w:rPr>
          <w:rFonts w:ascii="Times New Roman" w:hAnsi="Times New Roman" w:cs="Times New Roman"/>
          <w:szCs w:val="24"/>
          <w:lang w:val="sr-Cyrl-BA"/>
        </w:rPr>
        <w:t>пионири, кадети, јуниори – у обје категорије) могу наступати само уз овјерен такмичарски картон.</w:t>
      </w:r>
    </w:p>
    <w:p w14:paraId="1ADC23AE" w14:textId="77777777" w:rsidR="003F61A3" w:rsidRDefault="003F61A3" w:rsidP="00AB45EA">
      <w:pPr>
        <w:spacing w:after="120"/>
        <w:jc w:val="both"/>
        <w:rPr>
          <w:rFonts w:ascii="Times New Roman" w:hAnsi="Times New Roman" w:cs="Times New Roman"/>
          <w:szCs w:val="24"/>
          <w:lang w:val="sr-Cyrl-BA"/>
        </w:rPr>
      </w:pPr>
      <w:r>
        <w:rPr>
          <w:rFonts w:ascii="Times New Roman" w:hAnsi="Times New Roman" w:cs="Times New Roman"/>
          <w:szCs w:val="24"/>
          <w:lang w:val="sr-Cyrl-BA"/>
        </w:rPr>
        <w:t>Такмичарски картон је ваљан документ за наступе у КУП такмичењу.</w:t>
      </w:r>
    </w:p>
    <w:p w14:paraId="535BC841" w14:textId="4654CD54" w:rsidR="009C7E1D" w:rsidRDefault="009C7E1D" w:rsidP="00AB45EA">
      <w:pPr>
        <w:spacing w:after="120"/>
        <w:jc w:val="both"/>
        <w:rPr>
          <w:rFonts w:ascii="Times New Roman" w:hAnsi="Times New Roman" w:cs="Times New Roman"/>
          <w:szCs w:val="24"/>
          <w:lang w:val="sr-Cyrl-BA"/>
        </w:rPr>
      </w:pPr>
      <w:r>
        <w:rPr>
          <w:rFonts w:ascii="Times New Roman" w:hAnsi="Times New Roman" w:cs="Times New Roman"/>
          <w:szCs w:val="24"/>
          <w:lang w:val="sr-Cyrl-BA"/>
        </w:rPr>
        <w:t>Правила за лиценцирање играча за одређену екипу утврђује се на основу слиједећих критерија:</w:t>
      </w:r>
    </w:p>
    <w:p w14:paraId="02FFA18D" w14:textId="27DF2A5F" w:rsidR="009C7E1D" w:rsidRDefault="009C7E1D" w:rsidP="009C7E1D">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Ранга такмичења клуба који подноси пријаву за лиценцирање</w:t>
      </w:r>
    </w:p>
    <w:p w14:paraId="5A564114" w14:textId="5C233351" w:rsidR="009C7E1D" w:rsidRDefault="009C7E1D" w:rsidP="009C7E1D">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Старосна категорија играча који се лиценцира за екипу клуба</w:t>
      </w:r>
    </w:p>
    <w:p w14:paraId="0E8F2200" w14:textId="044328C4" w:rsidR="009C7E1D" w:rsidRDefault="009C7E1D" w:rsidP="009C7E1D">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Основа за лиценцирање – регистрације, двојне регистрације или уступање</w:t>
      </w:r>
    </w:p>
    <w:p w14:paraId="7DDC5130" w14:textId="0180C086" w:rsidR="009C7E1D" w:rsidRPr="009C7E1D" w:rsidRDefault="009C7E1D" w:rsidP="009C7E1D">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Врста такмичења за коју се екипа лиценцира</w:t>
      </w:r>
    </w:p>
    <w:p w14:paraId="0A519871" w14:textId="38AD6FAD" w:rsidR="003F61A3" w:rsidRDefault="003F61A3" w:rsidP="00AB45EA">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У такмичењима које води КСРС (Прва мушка и Прва женска лига, Друга лига) играч мора посједовати и Лиценцу овјерену </w:t>
      </w:r>
      <w:r w:rsidR="00DE0C2B">
        <w:rPr>
          <w:rFonts w:ascii="Times New Roman" w:hAnsi="Times New Roman" w:cs="Times New Roman"/>
          <w:szCs w:val="24"/>
          <w:lang w:val="sr-Cyrl-BA"/>
        </w:rPr>
        <w:t xml:space="preserve">и издату </w:t>
      </w:r>
      <w:r>
        <w:rPr>
          <w:rFonts w:ascii="Times New Roman" w:hAnsi="Times New Roman" w:cs="Times New Roman"/>
          <w:szCs w:val="24"/>
          <w:lang w:val="sr-Cyrl-BA"/>
        </w:rPr>
        <w:t xml:space="preserve">од стране Канцеларије КСРС у року који је одређен Одлуком </w:t>
      </w:r>
      <w:r w:rsidR="00DE0C2B">
        <w:rPr>
          <w:rFonts w:ascii="Times New Roman" w:hAnsi="Times New Roman" w:cs="Times New Roman"/>
          <w:szCs w:val="24"/>
          <w:lang w:val="sr-Cyrl-BA"/>
        </w:rPr>
        <w:t>Управног</w:t>
      </w:r>
      <w:r>
        <w:rPr>
          <w:rFonts w:ascii="Times New Roman" w:hAnsi="Times New Roman" w:cs="Times New Roman"/>
          <w:szCs w:val="24"/>
          <w:lang w:val="sr-Cyrl-BA"/>
        </w:rPr>
        <w:t xml:space="preserve"> одбора.</w:t>
      </w:r>
    </w:p>
    <w:p w14:paraId="7751CC70" w14:textId="25E2D772" w:rsidR="003F61A3" w:rsidRDefault="003F61A3" w:rsidP="00880540">
      <w:pPr>
        <w:spacing w:after="0"/>
        <w:jc w:val="center"/>
        <w:rPr>
          <w:rFonts w:ascii="Times New Roman" w:hAnsi="Times New Roman" w:cs="Times New Roman"/>
          <w:b/>
          <w:szCs w:val="24"/>
          <w:lang w:val="sr-Cyrl-BA"/>
        </w:rPr>
      </w:pPr>
      <w:r>
        <w:rPr>
          <w:rFonts w:ascii="Times New Roman" w:hAnsi="Times New Roman" w:cs="Times New Roman"/>
          <w:b/>
          <w:szCs w:val="24"/>
          <w:lang w:val="sr-Cyrl-BA"/>
        </w:rPr>
        <w:lastRenderedPageBreak/>
        <w:t xml:space="preserve">Члан </w:t>
      </w:r>
      <w:r w:rsidR="00586CAD">
        <w:rPr>
          <w:rFonts w:ascii="Times New Roman" w:hAnsi="Times New Roman" w:cs="Times New Roman"/>
          <w:b/>
          <w:szCs w:val="24"/>
          <w:lang w:val="sr-Cyrl-BA"/>
        </w:rPr>
        <w:t>77</w:t>
      </w:r>
      <w:r>
        <w:rPr>
          <w:rFonts w:ascii="Times New Roman" w:hAnsi="Times New Roman" w:cs="Times New Roman"/>
          <w:b/>
          <w:szCs w:val="24"/>
          <w:lang w:val="sr-Cyrl-BA"/>
        </w:rPr>
        <w:t>.</w:t>
      </w:r>
    </w:p>
    <w:p w14:paraId="181CD708" w14:textId="77777777" w:rsidR="003F61A3" w:rsidRDefault="003F61A3" w:rsidP="000D0C38">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За сва такмичења у Републици Српској играчи морају посједовати љекарско одобрење издато од надлежне здравствене установе, које није старије од </w:t>
      </w:r>
      <w:r w:rsidRPr="00F94E73">
        <w:rPr>
          <w:rFonts w:ascii="Times New Roman" w:hAnsi="Times New Roman" w:cs="Times New Roman"/>
          <w:szCs w:val="24"/>
          <w:lang w:val="sr-Cyrl-BA"/>
        </w:rPr>
        <w:t>3 мјесеца.</w:t>
      </w:r>
    </w:p>
    <w:p w14:paraId="25720894" w14:textId="77777777" w:rsidR="003F61A3" w:rsidRDefault="003F61A3" w:rsidP="000D0C38">
      <w:pPr>
        <w:spacing w:after="120"/>
        <w:jc w:val="both"/>
        <w:rPr>
          <w:rFonts w:ascii="Times New Roman" w:hAnsi="Times New Roman" w:cs="Times New Roman"/>
          <w:szCs w:val="24"/>
          <w:lang w:val="sr-Cyrl-BA"/>
        </w:rPr>
      </w:pPr>
      <w:r>
        <w:rPr>
          <w:rFonts w:ascii="Times New Roman" w:hAnsi="Times New Roman" w:cs="Times New Roman"/>
          <w:szCs w:val="24"/>
          <w:lang w:val="sr-Cyrl-BA"/>
        </w:rPr>
        <w:t>Клубови су дужни да играча осигурају код одговарајућег завода за осигурање за случајеве повреде и удеса који могу изазвати привремене или трајне посљедице по здравствене и радне способности и да о томе доставе потврду приликом лиценцирања за одређено такмичење.</w:t>
      </w:r>
    </w:p>
    <w:p w14:paraId="0F4EF43A" w14:textId="2CEC3513" w:rsidR="00DE0C2B" w:rsidRDefault="00DE0C2B" w:rsidP="000D0C38">
      <w:pPr>
        <w:spacing w:after="120"/>
        <w:jc w:val="both"/>
        <w:rPr>
          <w:rFonts w:ascii="Times New Roman" w:hAnsi="Times New Roman" w:cs="Times New Roman"/>
          <w:szCs w:val="24"/>
          <w:lang w:val="sr-Cyrl-BA"/>
        </w:rPr>
      </w:pPr>
      <w:r>
        <w:rPr>
          <w:rFonts w:ascii="Times New Roman" w:hAnsi="Times New Roman" w:cs="Times New Roman"/>
          <w:szCs w:val="24"/>
          <w:lang w:val="sr-Cyrl-BA"/>
        </w:rPr>
        <w:t>Одговорност за утврђивање здравствене способности играча за наступ у такмичењу сноси клуб за који играч наступа.</w:t>
      </w:r>
    </w:p>
    <w:p w14:paraId="22BFD1DC" w14:textId="14F5C07F" w:rsidR="003F61A3" w:rsidRDefault="003F61A3" w:rsidP="00880540">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78</w:t>
      </w:r>
      <w:r>
        <w:rPr>
          <w:rFonts w:ascii="Times New Roman" w:hAnsi="Times New Roman" w:cs="Times New Roman"/>
          <w:b/>
          <w:szCs w:val="24"/>
          <w:lang w:val="sr-Cyrl-BA"/>
        </w:rPr>
        <w:t>.</w:t>
      </w:r>
    </w:p>
    <w:p w14:paraId="33E2B253" w14:textId="77777777" w:rsidR="003F61A3" w:rsidRDefault="003F61A3" w:rsidP="00964D98">
      <w:pPr>
        <w:spacing w:after="120"/>
        <w:jc w:val="both"/>
        <w:rPr>
          <w:rFonts w:ascii="Times New Roman" w:hAnsi="Times New Roman" w:cs="Times New Roman"/>
          <w:szCs w:val="24"/>
          <w:lang w:val="sr-Cyrl-BA"/>
        </w:rPr>
      </w:pPr>
      <w:r>
        <w:rPr>
          <w:rFonts w:ascii="Times New Roman" w:hAnsi="Times New Roman" w:cs="Times New Roman"/>
          <w:szCs w:val="24"/>
          <w:lang w:val="sr-Cyrl-BA"/>
        </w:rPr>
        <w:t>Након одиграног првог кола лиге, клубу, односно играчу се не може издати такмичарски картон или лиценца. Изузетак су:</w:t>
      </w:r>
    </w:p>
    <w:p w14:paraId="1ADFE5FB" w14:textId="5BB8AEFB" w:rsidR="003F61A3" w:rsidRDefault="00DE0C2B" w:rsidP="00964D98">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И</w:t>
      </w:r>
      <w:r w:rsidR="003F61A3">
        <w:rPr>
          <w:rFonts w:ascii="Times New Roman" w:hAnsi="Times New Roman" w:cs="Times New Roman"/>
          <w:szCs w:val="24"/>
          <w:lang w:val="sr-Cyrl-BA"/>
        </w:rPr>
        <w:t>грачи који се за клуб региструју у накнадно предвиђеном року</w:t>
      </w:r>
      <w:r>
        <w:rPr>
          <w:rFonts w:ascii="Times New Roman" w:hAnsi="Times New Roman" w:cs="Times New Roman"/>
          <w:szCs w:val="24"/>
          <w:lang w:val="sr-Cyrl-BA"/>
        </w:rPr>
        <w:t xml:space="preserve"> (ванредни прелазни рок)</w:t>
      </w:r>
    </w:p>
    <w:p w14:paraId="1A86A122" w14:textId="73D1349A" w:rsidR="003F61A3" w:rsidRDefault="003F61A3" w:rsidP="00964D98">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Играчи </w:t>
      </w:r>
      <w:r w:rsidR="00DE0C2B">
        <w:rPr>
          <w:rFonts w:ascii="Times New Roman" w:hAnsi="Times New Roman" w:cs="Times New Roman"/>
          <w:szCs w:val="24"/>
          <w:lang w:val="sr-Cyrl-BA"/>
        </w:rPr>
        <w:t>млађих категорија клуба уколико су регистровани за матични клуб</w:t>
      </w:r>
      <w:r w:rsidR="005C0BDD">
        <w:rPr>
          <w:rFonts w:ascii="Times New Roman" w:hAnsi="Times New Roman" w:cs="Times New Roman"/>
          <w:szCs w:val="24"/>
          <w:lang w:val="sr-Cyrl-BA"/>
        </w:rPr>
        <w:t>, у складу са овим Правилником</w:t>
      </w:r>
    </w:p>
    <w:p w14:paraId="39E04BC0" w14:textId="380E4CE1" w:rsidR="003F61A3" w:rsidRPr="00964D98" w:rsidRDefault="003F61A3" w:rsidP="00964D98">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Играчи који имају статус страног играча </w:t>
      </w:r>
      <w:r w:rsidR="005C0BDD">
        <w:rPr>
          <w:rFonts w:ascii="Times New Roman" w:hAnsi="Times New Roman" w:cs="Times New Roman"/>
          <w:szCs w:val="24"/>
          <w:lang w:val="sr-Cyrl-BA"/>
        </w:rPr>
        <w:t xml:space="preserve">по </w:t>
      </w:r>
      <w:r>
        <w:rPr>
          <w:rFonts w:ascii="Times New Roman" w:hAnsi="Times New Roman" w:cs="Times New Roman"/>
          <w:szCs w:val="24"/>
          <w:lang w:val="sr-Cyrl-BA"/>
        </w:rPr>
        <w:t>издавањ</w:t>
      </w:r>
      <w:r w:rsidR="005C0BDD">
        <w:rPr>
          <w:rFonts w:ascii="Times New Roman" w:hAnsi="Times New Roman" w:cs="Times New Roman"/>
          <w:szCs w:val="24"/>
          <w:lang w:val="sr-Cyrl-BA"/>
        </w:rPr>
        <w:t>у</w:t>
      </w:r>
      <w:r>
        <w:rPr>
          <w:rFonts w:ascii="Times New Roman" w:hAnsi="Times New Roman" w:cs="Times New Roman"/>
          <w:szCs w:val="24"/>
          <w:lang w:val="sr-Cyrl-BA"/>
        </w:rPr>
        <w:t xml:space="preserve"> </w:t>
      </w:r>
      <w:r w:rsidR="005C0BDD">
        <w:rPr>
          <w:rFonts w:ascii="Times New Roman" w:hAnsi="Times New Roman" w:cs="Times New Roman"/>
          <w:szCs w:val="24"/>
          <w:lang w:val="sr-Cyrl-BA"/>
        </w:rPr>
        <w:t>ЛОЦ-а</w:t>
      </w:r>
    </w:p>
    <w:p w14:paraId="6CC6D9A4" w14:textId="77777777" w:rsidR="003F61A3" w:rsidRDefault="003F61A3" w:rsidP="00964D98">
      <w:pPr>
        <w:spacing w:after="120"/>
        <w:jc w:val="both"/>
        <w:rPr>
          <w:rFonts w:ascii="Times New Roman" w:hAnsi="Times New Roman" w:cs="Times New Roman"/>
          <w:szCs w:val="24"/>
          <w:lang w:val="sr-Cyrl-BA"/>
        </w:rPr>
      </w:pPr>
      <w:r>
        <w:rPr>
          <w:rFonts w:ascii="Times New Roman" w:hAnsi="Times New Roman" w:cs="Times New Roman"/>
          <w:szCs w:val="24"/>
          <w:lang w:val="sr-Cyrl-BA"/>
        </w:rPr>
        <w:t>У току једне такмичарске сезоне, играчу се може издати Такмичарски картон – Лиценца за 2 (два) клуба, истог нивоа такмичења.</w:t>
      </w:r>
    </w:p>
    <w:p w14:paraId="23986111" w14:textId="77777777" w:rsidR="003F61A3" w:rsidRDefault="003F61A3" w:rsidP="00964D98">
      <w:pPr>
        <w:spacing w:after="120"/>
        <w:jc w:val="both"/>
        <w:rPr>
          <w:rFonts w:ascii="Times New Roman" w:hAnsi="Times New Roman" w:cs="Times New Roman"/>
          <w:szCs w:val="24"/>
          <w:lang w:val="sr-Cyrl-BA"/>
        </w:rPr>
      </w:pPr>
      <w:r>
        <w:rPr>
          <w:rFonts w:ascii="Times New Roman" w:hAnsi="Times New Roman" w:cs="Times New Roman"/>
          <w:szCs w:val="24"/>
          <w:lang w:val="sr-Cyrl-BA"/>
        </w:rPr>
        <w:t>У квалификационим утакмицама за попуну лига могу наступити само играчи који су за исти клуб имали право наступа у претходном одговарајућем рангу такмичења.</w:t>
      </w:r>
    </w:p>
    <w:p w14:paraId="27D07FA7" w14:textId="77777777" w:rsidR="003F61A3" w:rsidRDefault="003F61A3" w:rsidP="00964D98">
      <w:pPr>
        <w:spacing w:after="120"/>
        <w:jc w:val="both"/>
        <w:rPr>
          <w:rFonts w:ascii="Times New Roman" w:hAnsi="Times New Roman" w:cs="Times New Roman"/>
          <w:szCs w:val="24"/>
          <w:lang w:val="sr-Cyrl-BA"/>
        </w:rPr>
      </w:pPr>
      <w:r>
        <w:rPr>
          <w:rFonts w:ascii="Times New Roman" w:hAnsi="Times New Roman" w:cs="Times New Roman"/>
          <w:szCs w:val="24"/>
          <w:lang w:val="sr-Cyrl-BA"/>
        </w:rPr>
        <w:t>Играч може наступати за други клуб на пријатељским утакмицама само уз писмено одобрење клуба за који је регистрован.</w:t>
      </w:r>
    </w:p>
    <w:p w14:paraId="04BDDF2C" w14:textId="77777777" w:rsidR="003F61A3" w:rsidRDefault="003F61A3" w:rsidP="00964D98">
      <w:pPr>
        <w:spacing w:after="120"/>
        <w:jc w:val="both"/>
        <w:rPr>
          <w:rFonts w:ascii="Times New Roman" w:hAnsi="Times New Roman" w:cs="Times New Roman"/>
          <w:szCs w:val="24"/>
          <w:lang w:val="sr-Cyrl-BA"/>
        </w:rPr>
      </w:pPr>
      <w:r>
        <w:rPr>
          <w:rFonts w:ascii="Times New Roman" w:hAnsi="Times New Roman" w:cs="Times New Roman"/>
          <w:szCs w:val="24"/>
          <w:lang w:val="sr-Cyrl-BA"/>
        </w:rPr>
        <w:t>У случају да играч прекрши одредбу из претходног става играч и клуб чине дисциплински прекршај.</w:t>
      </w:r>
    </w:p>
    <w:p w14:paraId="032742A0" w14:textId="5E3980BE" w:rsidR="003F61A3" w:rsidRDefault="003F61A3" w:rsidP="00880540">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79</w:t>
      </w:r>
      <w:r>
        <w:rPr>
          <w:rFonts w:ascii="Times New Roman" w:hAnsi="Times New Roman" w:cs="Times New Roman"/>
          <w:b/>
          <w:szCs w:val="24"/>
          <w:lang w:val="sr-Cyrl-BA"/>
        </w:rPr>
        <w:t>.</w:t>
      </w:r>
    </w:p>
    <w:p w14:paraId="1433AAFA" w14:textId="77777777" w:rsidR="003F61A3" w:rsidRDefault="003F61A3" w:rsidP="00F43FFA">
      <w:pPr>
        <w:spacing w:after="120"/>
        <w:jc w:val="both"/>
        <w:rPr>
          <w:rFonts w:ascii="Times New Roman" w:hAnsi="Times New Roman" w:cs="Times New Roman"/>
          <w:szCs w:val="24"/>
          <w:lang w:val="sr-Cyrl-BA"/>
        </w:rPr>
      </w:pPr>
      <w:r>
        <w:rPr>
          <w:rFonts w:ascii="Times New Roman" w:hAnsi="Times New Roman" w:cs="Times New Roman"/>
          <w:szCs w:val="24"/>
          <w:lang w:val="sr-Cyrl-BA"/>
        </w:rPr>
        <w:t>Максималан број играча којима се издају Такмичарски картони – Лиценце за једну екипу је 24 играча у току једне сезоне.</w:t>
      </w:r>
    </w:p>
    <w:p w14:paraId="1D32EACD" w14:textId="77777777" w:rsidR="003F61A3" w:rsidRDefault="003F61A3" w:rsidP="00F43FFA">
      <w:pPr>
        <w:spacing w:after="120"/>
        <w:jc w:val="both"/>
        <w:rPr>
          <w:rFonts w:ascii="Times New Roman" w:hAnsi="Times New Roman" w:cs="Times New Roman"/>
          <w:szCs w:val="24"/>
          <w:lang w:val="sr-Cyrl-BA"/>
        </w:rPr>
      </w:pPr>
      <w:r>
        <w:rPr>
          <w:rFonts w:ascii="Times New Roman" w:hAnsi="Times New Roman" w:cs="Times New Roman"/>
          <w:szCs w:val="24"/>
          <w:lang w:val="sr-Cyrl-BA"/>
        </w:rPr>
        <w:t>Клубу се може издати највише 18 Такмичарских картона  - Лиценци. Ни у једном тренутку листа играча који наступају за један клуб не може да буде већи од 18 играча.</w:t>
      </w:r>
    </w:p>
    <w:p w14:paraId="45668ADF" w14:textId="46A7EBB9" w:rsidR="003F61A3" w:rsidRDefault="003F61A3" w:rsidP="00F43FFA">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У току сезоне, списак се може допунити са играчима који се први пут региструју, играчима који су то право остварили одлуком Арбитражне комисије, играчима који су остварили прелазак у </w:t>
      </w:r>
      <w:r w:rsidR="005C0BDD">
        <w:rPr>
          <w:rFonts w:ascii="Times New Roman" w:hAnsi="Times New Roman" w:cs="Times New Roman"/>
          <w:szCs w:val="24"/>
          <w:lang w:val="sr-Cyrl-BA"/>
        </w:rPr>
        <w:t>ванредном</w:t>
      </w:r>
      <w:r>
        <w:rPr>
          <w:rFonts w:ascii="Times New Roman" w:hAnsi="Times New Roman" w:cs="Times New Roman"/>
          <w:szCs w:val="24"/>
          <w:lang w:val="sr-Cyrl-BA"/>
        </w:rPr>
        <w:t xml:space="preserve"> прелазном року и повратницима.</w:t>
      </w:r>
    </w:p>
    <w:p w14:paraId="09EA6308" w14:textId="77777777" w:rsidR="003F61A3" w:rsidRDefault="003F61A3" w:rsidP="00F43FFA">
      <w:pPr>
        <w:spacing w:after="120"/>
        <w:jc w:val="both"/>
        <w:rPr>
          <w:rFonts w:ascii="Times New Roman" w:hAnsi="Times New Roman" w:cs="Times New Roman"/>
          <w:szCs w:val="24"/>
          <w:lang w:val="sr-Cyrl-BA"/>
        </w:rPr>
      </w:pPr>
      <w:r>
        <w:rPr>
          <w:rFonts w:ascii="Times New Roman" w:hAnsi="Times New Roman" w:cs="Times New Roman"/>
          <w:szCs w:val="24"/>
          <w:lang w:val="sr-Cyrl-BA"/>
        </w:rPr>
        <w:t>Третман повратника има играч БиХ (РС) кошаркашке националности који се враћа из иностранства са уредно издатим ЛОЦ од стране федерације којој припада клуб у којем је играч последњи пут наступао.</w:t>
      </w:r>
    </w:p>
    <w:p w14:paraId="7FE5F176" w14:textId="77777777" w:rsidR="003F61A3" w:rsidRDefault="003F61A3" w:rsidP="00F43FFA">
      <w:pPr>
        <w:spacing w:after="120"/>
        <w:jc w:val="both"/>
        <w:rPr>
          <w:rFonts w:ascii="Times New Roman" w:hAnsi="Times New Roman" w:cs="Times New Roman"/>
          <w:szCs w:val="24"/>
          <w:lang w:val="sr-Cyrl-BA"/>
        </w:rPr>
      </w:pPr>
      <w:r>
        <w:rPr>
          <w:rFonts w:ascii="Times New Roman" w:hAnsi="Times New Roman" w:cs="Times New Roman"/>
          <w:szCs w:val="24"/>
          <w:lang w:val="sr-Cyrl-BA"/>
        </w:rPr>
        <w:t>Играч који се стави на списак не може бити замијењен другим играчем.</w:t>
      </w:r>
    </w:p>
    <w:p w14:paraId="336D279D" w14:textId="7D8DAF39" w:rsidR="003F61A3" w:rsidRPr="004E03BA" w:rsidRDefault="005C0BDD" w:rsidP="00880540">
      <w:pPr>
        <w:spacing w:after="120"/>
        <w:jc w:val="center"/>
        <w:rPr>
          <w:rFonts w:ascii="Times New Roman" w:hAnsi="Times New Roman" w:cs="Times New Roman"/>
          <w:b/>
          <w:szCs w:val="24"/>
          <w:lang w:val="sr-Cyrl-BA"/>
        </w:rPr>
      </w:pPr>
      <w:r>
        <w:rPr>
          <w:rFonts w:ascii="Times New Roman" w:hAnsi="Times New Roman" w:cs="Times New Roman"/>
          <w:b/>
          <w:szCs w:val="24"/>
          <w:lang w:val="sr-Cyrl-BA"/>
        </w:rPr>
        <w:t>Право наступа с</w:t>
      </w:r>
      <w:r w:rsidR="003F61A3">
        <w:rPr>
          <w:rFonts w:ascii="Times New Roman" w:hAnsi="Times New Roman" w:cs="Times New Roman"/>
          <w:b/>
          <w:szCs w:val="24"/>
          <w:lang w:val="sr-Cyrl-BA"/>
        </w:rPr>
        <w:t>тран</w:t>
      </w:r>
      <w:r>
        <w:rPr>
          <w:rFonts w:ascii="Times New Roman" w:hAnsi="Times New Roman" w:cs="Times New Roman"/>
          <w:b/>
          <w:szCs w:val="24"/>
          <w:lang w:val="sr-Cyrl-BA"/>
        </w:rPr>
        <w:t>ог</w:t>
      </w:r>
      <w:r w:rsidR="003F61A3">
        <w:rPr>
          <w:rFonts w:ascii="Times New Roman" w:hAnsi="Times New Roman" w:cs="Times New Roman"/>
          <w:b/>
          <w:szCs w:val="24"/>
          <w:lang w:val="sr-Cyrl-BA"/>
        </w:rPr>
        <w:t xml:space="preserve"> играч</w:t>
      </w:r>
      <w:r>
        <w:rPr>
          <w:rFonts w:ascii="Times New Roman" w:hAnsi="Times New Roman" w:cs="Times New Roman"/>
          <w:b/>
          <w:szCs w:val="24"/>
          <w:lang w:val="sr-Cyrl-BA"/>
        </w:rPr>
        <w:t>а</w:t>
      </w:r>
    </w:p>
    <w:p w14:paraId="7D9593AA" w14:textId="54159FFB" w:rsidR="003F61A3" w:rsidRDefault="003F61A3" w:rsidP="000D2ED8">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80</w:t>
      </w:r>
      <w:r>
        <w:rPr>
          <w:rFonts w:ascii="Times New Roman" w:hAnsi="Times New Roman" w:cs="Times New Roman"/>
          <w:b/>
          <w:szCs w:val="24"/>
          <w:lang w:val="sr-Cyrl-BA"/>
        </w:rPr>
        <w:t>.</w:t>
      </w:r>
    </w:p>
    <w:p w14:paraId="6E4ED498" w14:textId="77777777" w:rsidR="003F61A3" w:rsidRDefault="003F61A3" w:rsidP="004E03BA">
      <w:pPr>
        <w:spacing w:after="120"/>
        <w:jc w:val="both"/>
        <w:rPr>
          <w:rFonts w:ascii="Times New Roman" w:hAnsi="Times New Roman" w:cs="Times New Roman"/>
          <w:szCs w:val="24"/>
          <w:lang w:val="sr-Cyrl-BA"/>
        </w:rPr>
      </w:pPr>
      <w:r>
        <w:rPr>
          <w:rFonts w:ascii="Times New Roman" w:hAnsi="Times New Roman" w:cs="Times New Roman"/>
          <w:szCs w:val="24"/>
          <w:lang w:val="sr-Cyrl-BA"/>
        </w:rPr>
        <w:lastRenderedPageBreak/>
        <w:t>У клубовима Републике Српске могу наступати играчи који у складу са правилима ФИБА имају статус страног играча, одобрени међународни трансфер и лиценцу издату од стране ФИБА.</w:t>
      </w:r>
    </w:p>
    <w:p w14:paraId="5EF18F22" w14:textId="77777777" w:rsidR="00E45CF9" w:rsidRDefault="00E45CF9" w:rsidP="00E45CF9">
      <w:pPr>
        <w:spacing w:after="120"/>
        <w:jc w:val="both"/>
        <w:rPr>
          <w:rFonts w:ascii="Times New Roman" w:hAnsi="Times New Roman" w:cs="Times New Roman"/>
          <w:szCs w:val="24"/>
          <w:lang w:val="sr-Cyrl-BA"/>
        </w:rPr>
      </w:pPr>
      <w:r>
        <w:rPr>
          <w:rFonts w:ascii="Times New Roman" w:hAnsi="Times New Roman" w:cs="Times New Roman"/>
          <w:szCs w:val="24"/>
          <w:lang w:val="sr-Cyrl-BA"/>
        </w:rPr>
        <w:t>Страним играчима у смислу ФИБА прописа сматрају се сви играчи који у вријеме подношења захтјева за регистрацију немају држављанство РС (БиХ), и за све се плаћа ФИБА такса за странце у складу са А и Б лиценцама ФИБА.</w:t>
      </w:r>
    </w:p>
    <w:p w14:paraId="40064BE1" w14:textId="77777777" w:rsidR="003F61A3" w:rsidRPr="004E03BA" w:rsidRDefault="003F61A3" w:rsidP="004E03BA">
      <w:pPr>
        <w:spacing w:after="120"/>
        <w:jc w:val="both"/>
        <w:rPr>
          <w:rFonts w:ascii="Times New Roman" w:hAnsi="Times New Roman" w:cs="Times New Roman"/>
          <w:szCs w:val="24"/>
          <w:lang w:val="sr-Cyrl-BA"/>
        </w:rPr>
      </w:pPr>
      <w:r>
        <w:rPr>
          <w:rFonts w:ascii="Times New Roman" w:hAnsi="Times New Roman" w:cs="Times New Roman"/>
          <w:szCs w:val="24"/>
          <w:lang w:val="sr-Cyrl-BA"/>
        </w:rPr>
        <w:t>Процедуре око регистровања и лиценцирања страних играча је у искључивој надлежности Канцеларије КСРС.</w:t>
      </w:r>
    </w:p>
    <w:p w14:paraId="4C99D29A" w14:textId="38193733" w:rsidR="003F61A3" w:rsidRDefault="003F61A3" w:rsidP="00F43FFA">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Број страних играча којима се издају Такмичарски картони за једну екипу, као и промјени дефиниције појма Странац, посебном Одлуком утврђује </w:t>
      </w:r>
      <w:r w:rsidR="005C0BDD">
        <w:rPr>
          <w:rFonts w:ascii="Times New Roman" w:hAnsi="Times New Roman" w:cs="Times New Roman"/>
          <w:szCs w:val="24"/>
          <w:lang w:val="sr-Cyrl-BA"/>
        </w:rPr>
        <w:t xml:space="preserve">Управни </w:t>
      </w:r>
      <w:r>
        <w:rPr>
          <w:rFonts w:ascii="Times New Roman" w:hAnsi="Times New Roman" w:cs="Times New Roman"/>
          <w:szCs w:val="24"/>
          <w:lang w:val="sr-Cyrl-BA"/>
        </w:rPr>
        <w:t xml:space="preserve"> одбор прије почетка сваке такмичарске сезоне.</w:t>
      </w:r>
    </w:p>
    <w:p w14:paraId="71A27BDD" w14:textId="1F3BB230" w:rsidR="002B5E70" w:rsidRDefault="00591769" w:rsidP="00591769">
      <w:pPr>
        <w:spacing w:after="120" w:line="240" w:lineRule="auto"/>
        <w:jc w:val="both"/>
        <w:rPr>
          <w:rFonts w:ascii="Times New Roman" w:eastAsiaTheme="minorEastAsia" w:hAnsi="Times New Roman" w:cs="Times New Roman"/>
          <w:b/>
          <w:szCs w:val="24"/>
          <w:lang w:val="sr-Cyrl-BA" w:eastAsia="en-GB"/>
        </w:rPr>
      </w:pPr>
      <w:r w:rsidRPr="00591769">
        <w:rPr>
          <w:rFonts w:ascii="Times New Roman" w:eastAsiaTheme="minorEastAsia" w:hAnsi="Times New Roman" w:cs="Times New Roman"/>
          <w:szCs w:val="24"/>
          <w:lang w:val="sr-Cyrl-BA" w:eastAsia="en-GB"/>
        </w:rPr>
        <w:t xml:space="preserve">За екипе Прве мушке и Женске лиге (1.МЛРС и 1.ЖЛРС) могу наступити највише </w:t>
      </w:r>
      <w:r w:rsidRPr="00591769">
        <w:rPr>
          <w:rFonts w:ascii="Times New Roman" w:eastAsiaTheme="minorEastAsia" w:hAnsi="Times New Roman" w:cs="Times New Roman"/>
          <w:b/>
          <w:bCs/>
          <w:szCs w:val="24"/>
          <w:lang w:val="sr-Cyrl-BA" w:eastAsia="en-GB"/>
        </w:rPr>
        <w:t>три (3)</w:t>
      </w:r>
      <w:r w:rsidRPr="00591769">
        <w:rPr>
          <w:rFonts w:ascii="Times New Roman" w:eastAsiaTheme="minorEastAsia" w:hAnsi="Times New Roman" w:cs="Times New Roman"/>
          <w:szCs w:val="24"/>
          <w:lang w:val="sr-Cyrl-BA" w:eastAsia="en-GB"/>
        </w:rPr>
        <w:t xml:space="preserve"> играча-ице </w:t>
      </w:r>
      <w:r w:rsidRPr="00591769">
        <w:rPr>
          <w:rFonts w:ascii="Times New Roman" w:eastAsiaTheme="minorEastAsia" w:hAnsi="Times New Roman" w:cs="Times New Roman"/>
          <w:b/>
          <w:szCs w:val="24"/>
          <w:lang w:val="sr-Cyrl-BA" w:eastAsia="en-GB"/>
        </w:rPr>
        <w:t xml:space="preserve">без држављанства РС/БиХ. </w:t>
      </w:r>
    </w:p>
    <w:p w14:paraId="4BB8769C" w14:textId="689C297F" w:rsidR="002B5E70" w:rsidRDefault="002B5E70" w:rsidP="00591769">
      <w:pPr>
        <w:spacing w:after="120" w:line="240" w:lineRule="auto"/>
        <w:jc w:val="both"/>
        <w:rPr>
          <w:rFonts w:ascii="Times New Roman" w:eastAsiaTheme="minorEastAsia" w:hAnsi="Times New Roman" w:cs="Times New Roman"/>
          <w:b/>
          <w:szCs w:val="24"/>
          <w:lang w:val="sr-Cyrl-BA" w:eastAsia="en-GB"/>
        </w:rPr>
      </w:pPr>
      <w:r>
        <w:rPr>
          <w:rFonts w:ascii="Times New Roman" w:eastAsiaTheme="minorEastAsia" w:hAnsi="Times New Roman" w:cs="Times New Roman"/>
          <w:b/>
          <w:szCs w:val="24"/>
          <w:lang w:val="sr-Cyrl-BA" w:eastAsia="en-GB"/>
        </w:rPr>
        <w:t>За екипе 2.МЛРС може наступити највише један (1) играч без држављанства РС/БиХ.</w:t>
      </w:r>
    </w:p>
    <w:p w14:paraId="0D479BBA" w14:textId="6A203BC9" w:rsidR="00591769" w:rsidRPr="00591769" w:rsidRDefault="00591769" w:rsidP="00591769">
      <w:pPr>
        <w:spacing w:after="120" w:line="240" w:lineRule="auto"/>
        <w:jc w:val="both"/>
        <w:rPr>
          <w:rFonts w:ascii="Times New Roman" w:eastAsiaTheme="minorEastAsia" w:hAnsi="Times New Roman" w:cs="Times New Roman"/>
          <w:szCs w:val="24"/>
          <w:lang w:val="sr-Cyrl-BA" w:eastAsia="en-GB"/>
        </w:rPr>
      </w:pPr>
      <w:r w:rsidRPr="00591769">
        <w:rPr>
          <w:rFonts w:ascii="Times New Roman" w:eastAsiaTheme="minorEastAsia" w:hAnsi="Times New Roman" w:cs="Times New Roman"/>
          <w:szCs w:val="24"/>
          <w:lang w:val="sr-Cyrl-BA" w:eastAsia="en-GB"/>
        </w:rPr>
        <w:t>Захтјев за Излазно писмо доставља се Канцеларији КСРС у писаној форми. Док се не добије Излазно писмо, односно измире обавезе, играч нема право наступа. То право стиче по добијању истог.</w:t>
      </w:r>
    </w:p>
    <w:p w14:paraId="332A63F7" w14:textId="2E855E60" w:rsidR="003F61A3" w:rsidRDefault="003F61A3" w:rsidP="00F43FFA">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У клубовима Републике Српске могу наступити и играчи са двојним држављанством, од којих је једно држављанство </w:t>
      </w:r>
      <w:r w:rsidR="005C0BDD">
        <w:rPr>
          <w:rFonts w:ascii="Times New Roman" w:hAnsi="Times New Roman" w:cs="Times New Roman"/>
          <w:szCs w:val="24"/>
          <w:lang w:val="sr-Cyrl-BA"/>
        </w:rPr>
        <w:t>Р</w:t>
      </w:r>
      <w:r>
        <w:rPr>
          <w:rFonts w:ascii="Times New Roman" w:hAnsi="Times New Roman" w:cs="Times New Roman"/>
          <w:szCs w:val="24"/>
          <w:lang w:val="sr-Cyrl-BA"/>
        </w:rPr>
        <w:t>епублике Српске, као домаћи играч, под условом да нису лиценцирани за клуб из друге Националне федерације.</w:t>
      </w:r>
    </w:p>
    <w:p w14:paraId="7C49DA7C" w14:textId="77777777" w:rsidR="003F61A3" w:rsidRDefault="003F61A3" w:rsidP="00F43FFA">
      <w:pPr>
        <w:spacing w:after="120"/>
        <w:jc w:val="both"/>
        <w:rPr>
          <w:rFonts w:ascii="Times New Roman" w:hAnsi="Times New Roman" w:cs="Times New Roman"/>
          <w:szCs w:val="24"/>
          <w:lang w:val="sr-Cyrl-BA"/>
        </w:rPr>
      </w:pPr>
      <w:r>
        <w:rPr>
          <w:rFonts w:ascii="Times New Roman" w:hAnsi="Times New Roman" w:cs="Times New Roman"/>
          <w:szCs w:val="24"/>
          <w:lang w:val="sr-Cyrl-BA"/>
        </w:rPr>
        <w:t>Играчи са двојним држављанством сходно правилима ФИБА и важећим законским актима земље, морају бити посебно пријављени ФИБА.</w:t>
      </w:r>
    </w:p>
    <w:p w14:paraId="384FCC7F" w14:textId="77777777" w:rsidR="003F61A3" w:rsidRDefault="003F61A3" w:rsidP="00F43FFA">
      <w:pPr>
        <w:spacing w:after="120"/>
        <w:jc w:val="both"/>
        <w:rPr>
          <w:rFonts w:ascii="Times New Roman" w:hAnsi="Times New Roman" w:cs="Times New Roman"/>
          <w:szCs w:val="24"/>
          <w:lang w:val="sr-Cyrl-BA"/>
        </w:rPr>
      </w:pPr>
      <w:r>
        <w:rPr>
          <w:rFonts w:ascii="Times New Roman" w:hAnsi="Times New Roman" w:cs="Times New Roman"/>
          <w:szCs w:val="24"/>
          <w:lang w:val="sr-Cyrl-BA"/>
        </w:rPr>
        <w:t>Уколико КСРС успостави билатерални споразум о трансферу играча између клубова двије земље, такви ће бити третирани сходно одредбама тог уговора.</w:t>
      </w:r>
    </w:p>
    <w:p w14:paraId="69CC6F6F" w14:textId="1B9E557E" w:rsidR="00E45CF9" w:rsidRDefault="004E1BBF" w:rsidP="00F43FFA">
      <w:pPr>
        <w:spacing w:after="120"/>
        <w:jc w:val="both"/>
        <w:rPr>
          <w:rFonts w:ascii="Times New Roman" w:hAnsi="Times New Roman" w:cs="Times New Roman"/>
          <w:b/>
          <w:bCs/>
          <w:szCs w:val="24"/>
          <w:lang w:val="sr-Cyrl-BA"/>
        </w:rPr>
      </w:pPr>
      <w:r>
        <w:rPr>
          <w:rFonts w:ascii="Times New Roman" w:hAnsi="Times New Roman" w:cs="Times New Roman"/>
          <w:b/>
          <w:bCs/>
          <w:szCs w:val="24"/>
          <w:lang w:val="sr-Cyrl-BA"/>
        </w:rPr>
        <w:t>На основу Протокола о сарадњи КСРС и КС Србије, те Споразума о специјалним и паралелним везама, играче из Републике Србије млађе од 18 (осамнаест) година не третирати као странце, и без ограничења броја играча.</w:t>
      </w:r>
    </w:p>
    <w:p w14:paraId="2B5B398E" w14:textId="0C62059F" w:rsidR="00E45CF9" w:rsidRDefault="00E45CF9" w:rsidP="00880540">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81</w:t>
      </w:r>
      <w:r>
        <w:rPr>
          <w:rFonts w:ascii="Times New Roman" w:hAnsi="Times New Roman" w:cs="Times New Roman"/>
          <w:b/>
          <w:szCs w:val="24"/>
          <w:lang w:val="sr-Cyrl-BA"/>
        </w:rPr>
        <w:t>.</w:t>
      </w:r>
    </w:p>
    <w:p w14:paraId="65BBBE39" w14:textId="3330186C" w:rsidR="00E45CF9" w:rsidRDefault="00E45CF9" w:rsidP="00E45CF9">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Страни играчи могу да наступају за клубове из Републике Српске, у такмичењима предвиђеним Одлуком </w:t>
      </w:r>
      <w:r w:rsidR="00F43208">
        <w:rPr>
          <w:rFonts w:ascii="Times New Roman" w:hAnsi="Times New Roman" w:cs="Times New Roman"/>
          <w:szCs w:val="24"/>
          <w:lang w:val="sr-Cyrl-BA"/>
        </w:rPr>
        <w:t>Управног</w:t>
      </w:r>
      <w:r>
        <w:rPr>
          <w:rFonts w:ascii="Times New Roman" w:hAnsi="Times New Roman" w:cs="Times New Roman"/>
          <w:szCs w:val="24"/>
          <w:lang w:val="sr-Cyrl-BA"/>
        </w:rPr>
        <w:t xml:space="preserve"> одбора и одредби овог Правилника.</w:t>
      </w:r>
    </w:p>
    <w:p w14:paraId="5D19C6C5" w14:textId="77777777" w:rsidR="00E45CF9" w:rsidRDefault="00E45CF9" w:rsidP="00E45CF9">
      <w:pPr>
        <w:spacing w:after="120"/>
        <w:jc w:val="both"/>
        <w:rPr>
          <w:rFonts w:ascii="Times New Roman" w:hAnsi="Times New Roman" w:cs="Times New Roman"/>
          <w:szCs w:val="24"/>
        </w:rPr>
      </w:pPr>
      <w:r>
        <w:rPr>
          <w:rFonts w:ascii="Times New Roman" w:hAnsi="Times New Roman" w:cs="Times New Roman"/>
          <w:szCs w:val="24"/>
          <w:lang w:val="sr-Cyrl-BA"/>
        </w:rPr>
        <w:t xml:space="preserve">Регистрација играча страних држављана врши се на основу </w:t>
      </w:r>
      <w:r>
        <w:rPr>
          <w:rFonts w:ascii="Times New Roman" w:hAnsi="Times New Roman" w:cs="Times New Roman"/>
          <w:szCs w:val="24"/>
        </w:rPr>
        <w:t xml:space="preserve">LOC-a (Letter of Clearance) </w:t>
      </w:r>
      <w:proofErr w:type="spellStart"/>
      <w:r>
        <w:rPr>
          <w:rFonts w:ascii="Times New Roman" w:hAnsi="Times New Roman" w:cs="Times New Roman"/>
          <w:szCs w:val="24"/>
        </w:rPr>
        <w:t>издатог</w:t>
      </w:r>
      <w:proofErr w:type="spellEnd"/>
      <w:r>
        <w:rPr>
          <w:rFonts w:ascii="Times New Roman" w:hAnsi="Times New Roman" w:cs="Times New Roman"/>
          <w:szCs w:val="24"/>
        </w:rPr>
        <w:t xml:space="preserve"> </w:t>
      </w:r>
      <w:proofErr w:type="spellStart"/>
      <w:r>
        <w:rPr>
          <w:rFonts w:ascii="Times New Roman" w:hAnsi="Times New Roman" w:cs="Times New Roman"/>
          <w:szCs w:val="24"/>
        </w:rPr>
        <w:t>од</w:t>
      </w:r>
      <w:proofErr w:type="spellEnd"/>
      <w:r>
        <w:rPr>
          <w:rFonts w:ascii="Times New Roman" w:hAnsi="Times New Roman" w:cs="Times New Roman"/>
          <w:szCs w:val="24"/>
        </w:rPr>
        <w:t xml:space="preserve"> </w:t>
      </w:r>
      <w:proofErr w:type="spellStart"/>
      <w:r>
        <w:rPr>
          <w:rFonts w:ascii="Times New Roman" w:hAnsi="Times New Roman" w:cs="Times New Roman"/>
          <w:szCs w:val="24"/>
        </w:rPr>
        <w:t>друге</w:t>
      </w:r>
      <w:proofErr w:type="spellEnd"/>
      <w:r>
        <w:rPr>
          <w:rFonts w:ascii="Times New Roman" w:hAnsi="Times New Roman" w:cs="Times New Roman"/>
          <w:szCs w:val="24"/>
        </w:rPr>
        <w:t xml:space="preserve"> </w:t>
      </w:r>
      <w:proofErr w:type="spellStart"/>
      <w:r>
        <w:rPr>
          <w:rFonts w:ascii="Times New Roman" w:hAnsi="Times New Roman" w:cs="Times New Roman"/>
          <w:szCs w:val="24"/>
        </w:rPr>
        <w:t>националне</w:t>
      </w:r>
      <w:proofErr w:type="spellEnd"/>
      <w:r>
        <w:rPr>
          <w:rFonts w:ascii="Times New Roman" w:hAnsi="Times New Roman" w:cs="Times New Roman"/>
          <w:szCs w:val="24"/>
        </w:rPr>
        <w:t xml:space="preserve"> </w:t>
      </w:r>
      <w:proofErr w:type="spellStart"/>
      <w:r>
        <w:rPr>
          <w:rFonts w:ascii="Times New Roman" w:hAnsi="Times New Roman" w:cs="Times New Roman"/>
          <w:szCs w:val="24"/>
        </w:rPr>
        <w:t>федерације</w:t>
      </w:r>
      <w:proofErr w:type="spellEnd"/>
      <w:r>
        <w:rPr>
          <w:rFonts w:ascii="Times New Roman" w:hAnsi="Times New Roman" w:cs="Times New Roman"/>
          <w:szCs w:val="24"/>
        </w:rPr>
        <w:t xml:space="preserve"> </w:t>
      </w:r>
      <w:proofErr w:type="spellStart"/>
      <w:r>
        <w:rPr>
          <w:rFonts w:ascii="Times New Roman" w:hAnsi="Times New Roman" w:cs="Times New Roman"/>
          <w:szCs w:val="24"/>
        </w:rPr>
        <w:t>којој</w:t>
      </w:r>
      <w:proofErr w:type="spellEnd"/>
      <w:r>
        <w:rPr>
          <w:rFonts w:ascii="Times New Roman" w:hAnsi="Times New Roman" w:cs="Times New Roman"/>
          <w:szCs w:val="24"/>
        </w:rPr>
        <w:t xml:space="preserve"> </w:t>
      </w:r>
      <w:proofErr w:type="spellStart"/>
      <w:r>
        <w:rPr>
          <w:rFonts w:ascii="Times New Roman" w:hAnsi="Times New Roman" w:cs="Times New Roman"/>
          <w:szCs w:val="24"/>
        </w:rPr>
        <w:t>припада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клуб</w:t>
      </w:r>
      <w:proofErr w:type="spellEnd"/>
      <w:r>
        <w:rPr>
          <w:rFonts w:ascii="Times New Roman" w:hAnsi="Times New Roman" w:cs="Times New Roman"/>
          <w:szCs w:val="24"/>
        </w:rPr>
        <w:t xml:space="preserve"> у </w:t>
      </w:r>
      <w:proofErr w:type="spellStart"/>
      <w:r>
        <w:rPr>
          <w:rFonts w:ascii="Times New Roman" w:hAnsi="Times New Roman" w:cs="Times New Roman"/>
          <w:szCs w:val="24"/>
        </w:rPr>
        <w:t>којем</w:t>
      </w:r>
      <w:proofErr w:type="spellEnd"/>
      <w:r>
        <w:rPr>
          <w:rFonts w:ascii="Times New Roman" w:hAnsi="Times New Roman" w:cs="Times New Roman"/>
          <w:szCs w:val="24"/>
        </w:rPr>
        <w:t xml:space="preserve"> </w:t>
      </w:r>
      <w:proofErr w:type="spellStart"/>
      <w:r>
        <w:rPr>
          <w:rFonts w:ascii="Times New Roman" w:hAnsi="Times New Roman" w:cs="Times New Roman"/>
          <w:szCs w:val="24"/>
        </w:rPr>
        <w:t>је</w:t>
      </w:r>
      <w:proofErr w:type="spellEnd"/>
      <w:r>
        <w:rPr>
          <w:rFonts w:ascii="Times New Roman" w:hAnsi="Times New Roman" w:cs="Times New Roman"/>
          <w:szCs w:val="24"/>
        </w:rPr>
        <w:t xml:space="preserve"> </w:t>
      </w:r>
      <w:proofErr w:type="spellStart"/>
      <w:r>
        <w:rPr>
          <w:rFonts w:ascii="Times New Roman" w:hAnsi="Times New Roman" w:cs="Times New Roman"/>
          <w:szCs w:val="24"/>
        </w:rPr>
        <w:t>играч</w:t>
      </w:r>
      <w:proofErr w:type="spellEnd"/>
      <w:r>
        <w:rPr>
          <w:rFonts w:ascii="Times New Roman" w:hAnsi="Times New Roman" w:cs="Times New Roman"/>
          <w:szCs w:val="24"/>
        </w:rPr>
        <w:t xml:space="preserve"> </w:t>
      </w:r>
      <w:proofErr w:type="spellStart"/>
      <w:r>
        <w:rPr>
          <w:rFonts w:ascii="Times New Roman" w:hAnsi="Times New Roman" w:cs="Times New Roman"/>
          <w:szCs w:val="24"/>
        </w:rPr>
        <w:t>последњи</w:t>
      </w:r>
      <w:proofErr w:type="spellEnd"/>
      <w:r>
        <w:rPr>
          <w:rFonts w:ascii="Times New Roman" w:hAnsi="Times New Roman" w:cs="Times New Roman"/>
          <w:szCs w:val="24"/>
        </w:rPr>
        <w:t xml:space="preserve"> </w:t>
      </w:r>
      <w:proofErr w:type="spellStart"/>
      <w:r>
        <w:rPr>
          <w:rFonts w:ascii="Times New Roman" w:hAnsi="Times New Roman" w:cs="Times New Roman"/>
          <w:szCs w:val="24"/>
        </w:rPr>
        <w:t>пут</w:t>
      </w:r>
      <w:proofErr w:type="spellEnd"/>
      <w:r>
        <w:rPr>
          <w:rFonts w:ascii="Times New Roman" w:hAnsi="Times New Roman" w:cs="Times New Roman"/>
          <w:szCs w:val="24"/>
        </w:rPr>
        <w:t xml:space="preserve"> </w:t>
      </w:r>
      <w:proofErr w:type="spellStart"/>
      <w:r>
        <w:rPr>
          <w:rFonts w:ascii="Times New Roman" w:hAnsi="Times New Roman" w:cs="Times New Roman"/>
          <w:szCs w:val="24"/>
        </w:rPr>
        <w:t>наступао</w:t>
      </w:r>
      <w:proofErr w:type="spellEnd"/>
      <w:r>
        <w:rPr>
          <w:rFonts w:ascii="Times New Roman" w:hAnsi="Times New Roman" w:cs="Times New Roman"/>
          <w:szCs w:val="24"/>
        </w:rPr>
        <w:t xml:space="preserve"> </w:t>
      </w:r>
      <w:proofErr w:type="spellStart"/>
      <w:r>
        <w:rPr>
          <w:rFonts w:ascii="Times New Roman" w:hAnsi="Times New Roman" w:cs="Times New Roman"/>
          <w:szCs w:val="24"/>
        </w:rPr>
        <w:t>или</w:t>
      </w:r>
      <w:proofErr w:type="spellEnd"/>
      <w:r>
        <w:rPr>
          <w:rFonts w:ascii="Times New Roman" w:hAnsi="Times New Roman" w:cs="Times New Roman"/>
          <w:szCs w:val="24"/>
        </w:rPr>
        <w:t xml:space="preserve"> ФИБА </w:t>
      </w:r>
      <w:proofErr w:type="spellStart"/>
      <w:r>
        <w:rPr>
          <w:rFonts w:ascii="Times New Roman" w:hAnsi="Times New Roman" w:cs="Times New Roman"/>
          <w:szCs w:val="24"/>
        </w:rPr>
        <w:t>обрасца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који</w:t>
      </w:r>
      <w:proofErr w:type="spellEnd"/>
      <w:r>
        <w:rPr>
          <w:rFonts w:ascii="Times New Roman" w:hAnsi="Times New Roman" w:cs="Times New Roman"/>
          <w:szCs w:val="24"/>
        </w:rPr>
        <w:t xml:space="preserve"> </w:t>
      </w:r>
      <w:proofErr w:type="spellStart"/>
      <w:r>
        <w:rPr>
          <w:rFonts w:ascii="Times New Roman" w:hAnsi="Times New Roman" w:cs="Times New Roman"/>
          <w:szCs w:val="24"/>
        </w:rPr>
        <w:t>садржи</w:t>
      </w:r>
      <w:proofErr w:type="spellEnd"/>
      <w:r>
        <w:rPr>
          <w:rFonts w:ascii="Times New Roman" w:hAnsi="Times New Roman" w:cs="Times New Roman"/>
          <w:szCs w:val="24"/>
        </w:rPr>
        <w:t xml:space="preserve"> </w:t>
      </w:r>
      <w:proofErr w:type="spellStart"/>
      <w:r>
        <w:rPr>
          <w:rFonts w:ascii="Times New Roman" w:hAnsi="Times New Roman" w:cs="Times New Roman"/>
          <w:szCs w:val="24"/>
        </w:rPr>
        <w:t>изјаву</w:t>
      </w:r>
      <w:proofErr w:type="spellEnd"/>
      <w:r>
        <w:rPr>
          <w:rFonts w:ascii="Times New Roman" w:hAnsi="Times New Roman" w:cs="Times New Roman"/>
          <w:szCs w:val="24"/>
        </w:rPr>
        <w:t xml:space="preserve"> </w:t>
      </w:r>
      <w:proofErr w:type="spellStart"/>
      <w:r>
        <w:rPr>
          <w:rFonts w:ascii="Times New Roman" w:hAnsi="Times New Roman" w:cs="Times New Roman"/>
          <w:szCs w:val="24"/>
        </w:rPr>
        <w:t>да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играч</w:t>
      </w:r>
      <w:proofErr w:type="spellEnd"/>
      <w:r>
        <w:rPr>
          <w:rFonts w:ascii="Times New Roman" w:hAnsi="Times New Roman" w:cs="Times New Roman"/>
          <w:szCs w:val="24"/>
        </w:rPr>
        <w:t xml:space="preserve"> </w:t>
      </w:r>
      <w:proofErr w:type="spellStart"/>
      <w:r>
        <w:rPr>
          <w:rFonts w:ascii="Times New Roman" w:hAnsi="Times New Roman" w:cs="Times New Roman"/>
          <w:szCs w:val="24"/>
        </w:rPr>
        <w:t>никада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није</w:t>
      </w:r>
      <w:proofErr w:type="spellEnd"/>
      <w:r>
        <w:rPr>
          <w:rFonts w:ascii="Times New Roman" w:hAnsi="Times New Roman" w:cs="Times New Roman"/>
          <w:szCs w:val="24"/>
        </w:rPr>
        <w:t xml:space="preserve"> </w:t>
      </w:r>
      <w:proofErr w:type="spellStart"/>
      <w:r>
        <w:rPr>
          <w:rFonts w:ascii="Times New Roman" w:hAnsi="Times New Roman" w:cs="Times New Roman"/>
          <w:szCs w:val="24"/>
        </w:rPr>
        <w:t>наступао</w:t>
      </w:r>
      <w:proofErr w:type="spellEnd"/>
      <w:r>
        <w:rPr>
          <w:rFonts w:ascii="Times New Roman" w:hAnsi="Times New Roman" w:cs="Times New Roman"/>
          <w:szCs w:val="24"/>
        </w:rPr>
        <w:t xml:space="preserve"> </w:t>
      </w:r>
      <w:proofErr w:type="spellStart"/>
      <w:r>
        <w:rPr>
          <w:rFonts w:ascii="Times New Roman" w:hAnsi="Times New Roman" w:cs="Times New Roman"/>
          <w:szCs w:val="24"/>
        </w:rPr>
        <w:t>за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клуб</w:t>
      </w:r>
      <w:proofErr w:type="spellEnd"/>
      <w:r>
        <w:rPr>
          <w:rFonts w:ascii="Times New Roman" w:hAnsi="Times New Roman" w:cs="Times New Roman"/>
          <w:szCs w:val="24"/>
        </w:rPr>
        <w:t xml:space="preserve"> </w:t>
      </w:r>
      <w:proofErr w:type="spellStart"/>
      <w:r>
        <w:rPr>
          <w:rFonts w:ascii="Times New Roman" w:hAnsi="Times New Roman" w:cs="Times New Roman"/>
          <w:szCs w:val="24"/>
        </w:rPr>
        <w:t>који</w:t>
      </w:r>
      <w:proofErr w:type="spellEnd"/>
      <w:r>
        <w:rPr>
          <w:rFonts w:ascii="Times New Roman" w:hAnsi="Times New Roman" w:cs="Times New Roman"/>
          <w:szCs w:val="24"/>
        </w:rPr>
        <w:t xml:space="preserve"> </w:t>
      </w:r>
      <w:proofErr w:type="spellStart"/>
      <w:r>
        <w:rPr>
          <w:rFonts w:ascii="Times New Roman" w:hAnsi="Times New Roman" w:cs="Times New Roman"/>
          <w:szCs w:val="24"/>
        </w:rPr>
        <w:t>припада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земљама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које</w:t>
      </w:r>
      <w:proofErr w:type="spellEnd"/>
      <w:r>
        <w:rPr>
          <w:rFonts w:ascii="Times New Roman" w:hAnsi="Times New Roman" w:cs="Times New Roman"/>
          <w:szCs w:val="24"/>
        </w:rPr>
        <w:t xml:space="preserve"> </w:t>
      </w:r>
      <w:proofErr w:type="spellStart"/>
      <w:r>
        <w:rPr>
          <w:rFonts w:ascii="Times New Roman" w:hAnsi="Times New Roman" w:cs="Times New Roman"/>
          <w:szCs w:val="24"/>
        </w:rPr>
        <w:t>признају</w:t>
      </w:r>
      <w:proofErr w:type="spellEnd"/>
      <w:r>
        <w:rPr>
          <w:rFonts w:ascii="Times New Roman" w:hAnsi="Times New Roman" w:cs="Times New Roman"/>
          <w:szCs w:val="24"/>
        </w:rPr>
        <w:t xml:space="preserve"> ФИБА </w:t>
      </w:r>
      <w:proofErr w:type="spellStart"/>
      <w:r>
        <w:rPr>
          <w:rFonts w:ascii="Times New Roman" w:hAnsi="Times New Roman" w:cs="Times New Roman"/>
          <w:szCs w:val="24"/>
        </w:rPr>
        <w:t>прописе</w:t>
      </w:r>
      <w:proofErr w:type="spellEnd"/>
      <w:r>
        <w:rPr>
          <w:rFonts w:ascii="Times New Roman" w:hAnsi="Times New Roman" w:cs="Times New Roman"/>
          <w:szCs w:val="24"/>
        </w:rPr>
        <w:t>.</w:t>
      </w:r>
    </w:p>
    <w:p w14:paraId="40EB6263" w14:textId="77777777" w:rsidR="00E45CF9" w:rsidRDefault="00E45CF9" w:rsidP="00E45CF9">
      <w:pPr>
        <w:spacing w:after="120"/>
        <w:jc w:val="both"/>
        <w:rPr>
          <w:rFonts w:ascii="Times New Roman" w:hAnsi="Times New Roman" w:cs="Times New Roman"/>
          <w:szCs w:val="24"/>
          <w:lang w:val="sr-Cyrl-BA"/>
        </w:rPr>
      </w:pPr>
      <w:r>
        <w:rPr>
          <w:rFonts w:ascii="Times New Roman" w:hAnsi="Times New Roman" w:cs="Times New Roman"/>
          <w:szCs w:val="24"/>
          <w:lang w:val="sr-Cyrl-BA"/>
        </w:rPr>
        <w:t>Сви играчи страни држављани који су регистровани за клубове Прве мушке и Прве женске лиге морају бити пријављени код ФИБА на посебном обрасцу и клуб за који су регистровани дужан је уплатити ФИБА таксу за странце, чиме стичу право на ФИБА лиценцу за стране играче.</w:t>
      </w:r>
    </w:p>
    <w:p w14:paraId="212A3C3E" w14:textId="77777777" w:rsidR="00E45CF9" w:rsidRDefault="00E45CF9" w:rsidP="00E45CF9">
      <w:pPr>
        <w:spacing w:after="0"/>
        <w:jc w:val="both"/>
        <w:rPr>
          <w:rFonts w:ascii="Times New Roman" w:hAnsi="Times New Roman" w:cs="Times New Roman"/>
          <w:szCs w:val="24"/>
          <w:lang w:val="sr-Cyrl-BA"/>
        </w:rPr>
      </w:pPr>
      <w:r>
        <w:rPr>
          <w:rFonts w:ascii="Times New Roman" w:hAnsi="Times New Roman" w:cs="Times New Roman"/>
          <w:szCs w:val="24"/>
          <w:lang w:val="sr-Cyrl-BA"/>
        </w:rPr>
        <w:t>Не поступање по напред наведеним одредбама повлачи дисциплинску одговорност клубова.</w:t>
      </w:r>
    </w:p>
    <w:p w14:paraId="6C55ECEA" w14:textId="095E9D1E" w:rsidR="00E45CF9" w:rsidRDefault="00E45CF9" w:rsidP="00880540">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Члан</w:t>
      </w:r>
      <w:r w:rsidR="00586CAD">
        <w:rPr>
          <w:rFonts w:ascii="Times New Roman" w:hAnsi="Times New Roman" w:cs="Times New Roman"/>
          <w:b/>
          <w:szCs w:val="24"/>
          <w:lang w:val="sr-Cyrl-BA"/>
        </w:rPr>
        <w:t xml:space="preserve"> 82.</w:t>
      </w:r>
      <w:r>
        <w:rPr>
          <w:rFonts w:ascii="Times New Roman" w:hAnsi="Times New Roman" w:cs="Times New Roman"/>
          <w:b/>
          <w:szCs w:val="24"/>
          <w:lang w:val="sr-Cyrl-BA"/>
        </w:rPr>
        <w:t>.</w:t>
      </w:r>
    </w:p>
    <w:p w14:paraId="376EB768" w14:textId="77777777" w:rsidR="00E45CF9" w:rsidRDefault="00E45CF9" w:rsidP="00E45CF9">
      <w:pPr>
        <w:spacing w:after="120"/>
        <w:jc w:val="both"/>
        <w:rPr>
          <w:rFonts w:ascii="Times New Roman" w:hAnsi="Times New Roman" w:cs="Times New Roman"/>
          <w:szCs w:val="24"/>
          <w:lang w:val="sr-Cyrl-BA"/>
        </w:rPr>
      </w:pPr>
      <w:r>
        <w:rPr>
          <w:rFonts w:ascii="Times New Roman" w:hAnsi="Times New Roman" w:cs="Times New Roman"/>
          <w:szCs w:val="24"/>
          <w:lang w:val="sr-Cyrl-BA"/>
        </w:rPr>
        <w:lastRenderedPageBreak/>
        <w:t>Канцеларија КСРС ће прихватити захтјев за међународни прелазак из иностранства за странце млађе од 18 година, под условима предвиђеним прописима ФИБА.</w:t>
      </w:r>
    </w:p>
    <w:p w14:paraId="2D7EE7ED" w14:textId="77777777" w:rsidR="00E45CF9" w:rsidRDefault="00E45CF9" w:rsidP="00E45CF9">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Страни играчи млађи од 18 година </w:t>
      </w:r>
      <w:r w:rsidRPr="0084024B">
        <w:rPr>
          <w:rFonts w:ascii="Times New Roman" w:hAnsi="Times New Roman" w:cs="Times New Roman"/>
          <w:b/>
          <w:bCs/>
          <w:szCs w:val="24"/>
          <w:u w:val="single"/>
          <w:lang w:val="sr-Cyrl-BA"/>
        </w:rPr>
        <w:t>имају</w:t>
      </w:r>
      <w:r>
        <w:rPr>
          <w:rFonts w:ascii="Times New Roman" w:hAnsi="Times New Roman" w:cs="Times New Roman"/>
          <w:szCs w:val="24"/>
          <w:lang w:val="sr-Cyrl-BA"/>
        </w:rPr>
        <w:t xml:space="preserve"> право наступа у такмичењима млађих категорија КСРС.</w:t>
      </w:r>
    </w:p>
    <w:p w14:paraId="78942C16" w14:textId="77777777" w:rsidR="00E45CF9" w:rsidRPr="0084024B" w:rsidRDefault="00E45CF9" w:rsidP="00E45CF9">
      <w:pPr>
        <w:spacing w:after="120"/>
        <w:jc w:val="both"/>
        <w:rPr>
          <w:rFonts w:ascii="Times New Roman" w:hAnsi="Times New Roman" w:cs="Times New Roman"/>
          <w:b/>
          <w:bCs/>
          <w:szCs w:val="24"/>
          <w:lang w:val="sr-Cyrl-BA"/>
        </w:rPr>
      </w:pPr>
      <w:r>
        <w:rPr>
          <w:rFonts w:ascii="Times New Roman" w:hAnsi="Times New Roman" w:cs="Times New Roman"/>
          <w:b/>
          <w:bCs/>
          <w:szCs w:val="24"/>
          <w:lang w:val="sr-Cyrl-BA"/>
        </w:rPr>
        <w:t>Клубови имају право да лиценцирају највише 4 (четири) страна играча млађих од 18 година, који су регистровани за клуб, са правом наступа у такмичењу млађих категорија, укупно у свим старосним категоријама МК, али не више од 2 (два) у једној старосној категорији.</w:t>
      </w:r>
    </w:p>
    <w:p w14:paraId="676C42A6" w14:textId="2615D637" w:rsidR="00E45CF9" w:rsidRDefault="00E45CF9" w:rsidP="00880540">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83</w:t>
      </w:r>
      <w:r>
        <w:rPr>
          <w:rFonts w:ascii="Times New Roman" w:hAnsi="Times New Roman" w:cs="Times New Roman"/>
          <w:b/>
          <w:szCs w:val="24"/>
          <w:lang w:val="sr-Cyrl-BA"/>
        </w:rPr>
        <w:t>.</w:t>
      </w:r>
    </w:p>
    <w:p w14:paraId="3F45C17B" w14:textId="77777777" w:rsidR="00E45CF9" w:rsidRDefault="00E45CF9" w:rsidP="00E45CF9">
      <w:pPr>
        <w:spacing w:after="120"/>
        <w:jc w:val="both"/>
        <w:rPr>
          <w:rFonts w:ascii="Times New Roman" w:hAnsi="Times New Roman" w:cs="Times New Roman"/>
          <w:szCs w:val="24"/>
          <w:lang w:val="sr-Cyrl-BA"/>
        </w:rPr>
      </w:pPr>
      <w:proofErr w:type="spellStart"/>
      <w:r>
        <w:rPr>
          <w:rFonts w:ascii="Times New Roman" w:hAnsi="Times New Roman" w:cs="Times New Roman"/>
          <w:szCs w:val="24"/>
        </w:rPr>
        <w:t>Клубови</w:t>
      </w:r>
      <w:proofErr w:type="spellEnd"/>
      <w:r>
        <w:rPr>
          <w:rFonts w:ascii="Times New Roman" w:hAnsi="Times New Roman" w:cs="Times New Roman"/>
          <w:szCs w:val="24"/>
        </w:rPr>
        <w:t xml:space="preserve"> </w:t>
      </w:r>
      <w:r>
        <w:rPr>
          <w:rFonts w:ascii="Times New Roman" w:hAnsi="Times New Roman" w:cs="Times New Roman"/>
          <w:szCs w:val="24"/>
          <w:lang w:val="sr-Cyrl-BA"/>
        </w:rPr>
        <w:t>П</w:t>
      </w:r>
      <w:proofErr w:type="spellStart"/>
      <w:r>
        <w:rPr>
          <w:rFonts w:ascii="Times New Roman" w:hAnsi="Times New Roman" w:cs="Times New Roman"/>
          <w:szCs w:val="24"/>
        </w:rPr>
        <w:t>рве</w:t>
      </w:r>
      <w:proofErr w:type="spellEnd"/>
      <w:r>
        <w:rPr>
          <w:rFonts w:ascii="Times New Roman" w:hAnsi="Times New Roman" w:cs="Times New Roman"/>
          <w:szCs w:val="24"/>
        </w:rPr>
        <w:t xml:space="preserve"> </w:t>
      </w:r>
      <w:proofErr w:type="spellStart"/>
      <w:r>
        <w:rPr>
          <w:rFonts w:ascii="Times New Roman" w:hAnsi="Times New Roman" w:cs="Times New Roman"/>
          <w:szCs w:val="24"/>
        </w:rPr>
        <w:t>му</w:t>
      </w:r>
      <w:proofErr w:type="spellEnd"/>
      <w:r>
        <w:rPr>
          <w:rFonts w:ascii="Times New Roman" w:hAnsi="Times New Roman" w:cs="Times New Roman"/>
          <w:szCs w:val="24"/>
          <w:lang w:val="sr-Cyrl-BA"/>
        </w:rPr>
        <w:t>ш</w:t>
      </w:r>
      <w:proofErr w:type="spellStart"/>
      <w:r>
        <w:rPr>
          <w:rFonts w:ascii="Times New Roman" w:hAnsi="Times New Roman" w:cs="Times New Roman"/>
          <w:szCs w:val="24"/>
        </w:rPr>
        <w:t>ке</w:t>
      </w:r>
      <w:proofErr w:type="spellEnd"/>
      <w:r>
        <w:rPr>
          <w:rFonts w:ascii="Times New Roman" w:hAnsi="Times New Roman" w:cs="Times New Roman"/>
          <w:szCs w:val="24"/>
        </w:rPr>
        <w:t xml:space="preserve"> и </w:t>
      </w:r>
      <w:proofErr w:type="spellStart"/>
      <w:r>
        <w:rPr>
          <w:rFonts w:ascii="Times New Roman" w:hAnsi="Times New Roman" w:cs="Times New Roman"/>
          <w:szCs w:val="24"/>
        </w:rPr>
        <w:t>Прве</w:t>
      </w:r>
      <w:proofErr w:type="spellEnd"/>
      <w:r>
        <w:rPr>
          <w:rFonts w:ascii="Times New Roman" w:hAnsi="Times New Roman" w:cs="Times New Roman"/>
          <w:szCs w:val="24"/>
        </w:rPr>
        <w:t xml:space="preserve"> </w:t>
      </w:r>
      <w:proofErr w:type="spellStart"/>
      <w:r>
        <w:rPr>
          <w:rFonts w:ascii="Times New Roman" w:hAnsi="Times New Roman" w:cs="Times New Roman"/>
          <w:szCs w:val="24"/>
        </w:rPr>
        <w:t>женске</w:t>
      </w:r>
      <w:proofErr w:type="spellEnd"/>
      <w:r>
        <w:rPr>
          <w:rFonts w:ascii="Times New Roman" w:hAnsi="Times New Roman" w:cs="Times New Roman"/>
          <w:szCs w:val="24"/>
        </w:rPr>
        <w:t xml:space="preserve"> </w:t>
      </w:r>
      <w:proofErr w:type="spellStart"/>
      <w:r>
        <w:rPr>
          <w:rFonts w:ascii="Times New Roman" w:hAnsi="Times New Roman" w:cs="Times New Roman"/>
          <w:szCs w:val="24"/>
        </w:rPr>
        <w:t>лиге</w:t>
      </w:r>
      <w:proofErr w:type="spellEnd"/>
      <w:r>
        <w:rPr>
          <w:rFonts w:ascii="Times New Roman" w:hAnsi="Times New Roman" w:cs="Times New Roman"/>
          <w:szCs w:val="24"/>
        </w:rPr>
        <w:t xml:space="preserve"> РС </w:t>
      </w:r>
      <w:proofErr w:type="spellStart"/>
      <w:r>
        <w:rPr>
          <w:rFonts w:ascii="Times New Roman" w:hAnsi="Times New Roman" w:cs="Times New Roman"/>
          <w:szCs w:val="24"/>
        </w:rPr>
        <w:t>имају</w:t>
      </w:r>
      <w:proofErr w:type="spellEnd"/>
      <w:r>
        <w:rPr>
          <w:rFonts w:ascii="Times New Roman" w:hAnsi="Times New Roman" w:cs="Times New Roman"/>
          <w:szCs w:val="24"/>
        </w:rPr>
        <w:t xml:space="preserve"> </w:t>
      </w:r>
      <w:proofErr w:type="spellStart"/>
      <w:r>
        <w:rPr>
          <w:rFonts w:ascii="Times New Roman" w:hAnsi="Times New Roman" w:cs="Times New Roman"/>
          <w:szCs w:val="24"/>
        </w:rPr>
        <w:t>право</w:t>
      </w:r>
      <w:proofErr w:type="spellEnd"/>
      <w:r>
        <w:rPr>
          <w:rFonts w:ascii="Times New Roman" w:hAnsi="Times New Roman" w:cs="Times New Roman"/>
          <w:szCs w:val="24"/>
        </w:rPr>
        <w:t xml:space="preserve"> </w:t>
      </w:r>
      <w:proofErr w:type="spellStart"/>
      <w:r>
        <w:rPr>
          <w:rFonts w:ascii="Times New Roman" w:hAnsi="Times New Roman" w:cs="Times New Roman"/>
          <w:szCs w:val="24"/>
        </w:rPr>
        <w:t>да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региструју</w:t>
      </w:r>
      <w:proofErr w:type="spellEnd"/>
      <w:r>
        <w:rPr>
          <w:rFonts w:ascii="Times New Roman" w:hAnsi="Times New Roman" w:cs="Times New Roman"/>
          <w:szCs w:val="24"/>
        </w:rPr>
        <w:t xml:space="preserve"> </w:t>
      </w:r>
      <w:r w:rsidRPr="006F63FA">
        <w:rPr>
          <w:rFonts w:ascii="Times New Roman" w:hAnsi="Times New Roman" w:cs="Times New Roman"/>
          <w:b/>
          <w:bCs/>
          <w:szCs w:val="24"/>
          <w:lang w:val="sr-Cyrl-RS"/>
        </w:rPr>
        <w:t>3</w:t>
      </w:r>
      <w:r w:rsidRPr="006F63FA">
        <w:rPr>
          <w:rFonts w:ascii="Times New Roman" w:hAnsi="Times New Roman" w:cs="Times New Roman"/>
          <w:b/>
          <w:bCs/>
          <w:szCs w:val="24"/>
        </w:rPr>
        <w:t xml:space="preserve"> (</w:t>
      </w:r>
      <w:r w:rsidRPr="006F63FA">
        <w:rPr>
          <w:rFonts w:ascii="Times New Roman" w:hAnsi="Times New Roman" w:cs="Times New Roman"/>
          <w:b/>
          <w:bCs/>
          <w:szCs w:val="24"/>
          <w:lang w:val="sr-Cyrl-RS"/>
        </w:rPr>
        <w:t>три</w:t>
      </w:r>
      <w:r w:rsidRPr="006F63FA">
        <w:rPr>
          <w:rFonts w:ascii="Times New Roman" w:hAnsi="Times New Roman" w:cs="Times New Roman"/>
          <w:b/>
          <w:bCs/>
          <w:szCs w:val="24"/>
        </w:rPr>
        <w:t>)</w:t>
      </w:r>
      <w:r>
        <w:rPr>
          <w:rFonts w:ascii="Times New Roman" w:hAnsi="Times New Roman" w:cs="Times New Roman"/>
          <w:szCs w:val="24"/>
        </w:rPr>
        <w:t xml:space="preserve"> </w:t>
      </w:r>
      <w:proofErr w:type="spellStart"/>
      <w:r>
        <w:rPr>
          <w:rFonts w:ascii="Times New Roman" w:hAnsi="Times New Roman" w:cs="Times New Roman"/>
          <w:szCs w:val="24"/>
        </w:rPr>
        <w:t>играча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сениора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страних</w:t>
      </w:r>
      <w:proofErr w:type="spellEnd"/>
      <w:r>
        <w:rPr>
          <w:rFonts w:ascii="Times New Roman" w:hAnsi="Times New Roman" w:cs="Times New Roman"/>
          <w:szCs w:val="24"/>
        </w:rPr>
        <w:t xml:space="preserve"> </w:t>
      </w:r>
      <w:proofErr w:type="spellStart"/>
      <w:r>
        <w:rPr>
          <w:rFonts w:ascii="Times New Roman" w:hAnsi="Times New Roman" w:cs="Times New Roman"/>
          <w:szCs w:val="24"/>
        </w:rPr>
        <w:t>држављана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са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правом</w:t>
      </w:r>
      <w:proofErr w:type="spellEnd"/>
      <w:r>
        <w:rPr>
          <w:rFonts w:ascii="Times New Roman" w:hAnsi="Times New Roman" w:cs="Times New Roman"/>
          <w:szCs w:val="24"/>
        </w:rPr>
        <w:t xml:space="preserve"> </w:t>
      </w:r>
      <w:proofErr w:type="spellStart"/>
      <w:r>
        <w:rPr>
          <w:rFonts w:ascii="Times New Roman" w:hAnsi="Times New Roman" w:cs="Times New Roman"/>
          <w:szCs w:val="24"/>
        </w:rPr>
        <w:t>наступа</w:t>
      </w:r>
      <w:proofErr w:type="spellEnd"/>
      <w:r>
        <w:rPr>
          <w:rFonts w:ascii="Times New Roman" w:hAnsi="Times New Roman" w:cs="Times New Roman"/>
          <w:szCs w:val="24"/>
        </w:rPr>
        <w:t xml:space="preserve"> у </w:t>
      </w:r>
      <w:proofErr w:type="spellStart"/>
      <w:r>
        <w:rPr>
          <w:rFonts w:ascii="Times New Roman" w:hAnsi="Times New Roman" w:cs="Times New Roman"/>
          <w:szCs w:val="24"/>
        </w:rPr>
        <w:t>такмичењима</w:t>
      </w:r>
      <w:proofErr w:type="spellEnd"/>
      <w:r>
        <w:rPr>
          <w:rFonts w:ascii="Times New Roman" w:hAnsi="Times New Roman" w:cs="Times New Roman"/>
          <w:szCs w:val="24"/>
        </w:rPr>
        <w:t xml:space="preserve"> КСРС.</w:t>
      </w:r>
    </w:p>
    <w:p w14:paraId="66F1A6E0" w14:textId="167F7A2D" w:rsidR="00E85BBA" w:rsidRPr="00E85BBA" w:rsidRDefault="00E85BBA" w:rsidP="00E85BBA">
      <w:pPr>
        <w:spacing w:after="120" w:line="240" w:lineRule="auto"/>
        <w:jc w:val="both"/>
        <w:rPr>
          <w:rFonts w:ascii="Times New Roman" w:eastAsiaTheme="minorEastAsia" w:hAnsi="Times New Roman" w:cs="Times New Roman"/>
          <w:bCs/>
          <w:szCs w:val="24"/>
          <w:lang w:val="sr-Cyrl-BA" w:eastAsia="en-GB"/>
        </w:rPr>
      </w:pPr>
      <w:r>
        <w:rPr>
          <w:rFonts w:ascii="Times New Roman" w:eastAsiaTheme="minorEastAsia" w:hAnsi="Times New Roman" w:cs="Times New Roman"/>
          <w:bCs/>
          <w:szCs w:val="24"/>
          <w:lang w:val="sr-Cyrl-BA" w:eastAsia="en-GB"/>
        </w:rPr>
        <w:t>Клубови</w:t>
      </w:r>
      <w:r w:rsidRPr="00E85BBA">
        <w:rPr>
          <w:rFonts w:ascii="Times New Roman" w:eastAsiaTheme="minorEastAsia" w:hAnsi="Times New Roman" w:cs="Times New Roman"/>
          <w:bCs/>
          <w:szCs w:val="24"/>
          <w:lang w:val="sr-Cyrl-BA" w:eastAsia="en-GB"/>
        </w:rPr>
        <w:t xml:space="preserve"> 2.МЛРС </w:t>
      </w:r>
      <w:r>
        <w:rPr>
          <w:rFonts w:ascii="Times New Roman" w:eastAsiaTheme="minorEastAsia" w:hAnsi="Times New Roman" w:cs="Times New Roman"/>
          <w:bCs/>
          <w:szCs w:val="24"/>
          <w:lang w:val="sr-Cyrl-BA" w:eastAsia="en-GB"/>
        </w:rPr>
        <w:t xml:space="preserve">имају право да региструју </w:t>
      </w:r>
      <w:r w:rsidRPr="00E85BBA">
        <w:rPr>
          <w:rFonts w:ascii="Times New Roman" w:eastAsiaTheme="minorEastAsia" w:hAnsi="Times New Roman" w:cs="Times New Roman"/>
          <w:bCs/>
          <w:szCs w:val="24"/>
          <w:lang w:val="sr-Cyrl-BA" w:eastAsia="en-GB"/>
        </w:rPr>
        <w:t xml:space="preserve">(1) </w:t>
      </w:r>
      <w:r>
        <w:rPr>
          <w:rFonts w:ascii="Times New Roman" w:eastAsiaTheme="minorEastAsia" w:hAnsi="Times New Roman" w:cs="Times New Roman"/>
          <w:bCs/>
          <w:szCs w:val="24"/>
          <w:lang w:val="sr-Cyrl-BA" w:eastAsia="en-GB"/>
        </w:rPr>
        <w:t xml:space="preserve">једног </w:t>
      </w:r>
      <w:r w:rsidRPr="00E85BBA">
        <w:rPr>
          <w:rFonts w:ascii="Times New Roman" w:eastAsiaTheme="minorEastAsia" w:hAnsi="Times New Roman" w:cs="Times New Roman"/>
          <w:bCs/>
          <w:szCs w:val="24"/>
          <w:lang w:val="sr-Cyrl-BA" w:eastAsia="en-GB"/>
        </w:rPr>
        <w:t>играч</w:t>
      </w:r>
      <w:r>
        <w:rPr>
          <w:rFonts w:ascii="Times New Roman" w:eastAsiaTheme="minorEastAsia" w:hAnsi="Times New Roman" w:cs="Times New Roman"/>
          <w:bCs/>
          <w:szCs w:val="24"/>
          <w:lang w:val="sr-Cyrl-BA" w:eastAsia="en-GB"/>
        </w:rPr>
        <w:t xml:space="preserve">а </w:t>
      </w:r>
      <w:r w:rsidRPr="00E85BBA">
        <w:rPr>
          <w:rFonts w:ascii="Times New Roman" w:eastAsiaTheme="minorEastAsia" w:hAnsi="Times New Roman" w:cs="Times New Roman"/>
          <w:bCs/>
          <w:szCs w:val="24"/>
          <w:lang w:val="sr-Cyrl-BA" w:eastAsia="en-GB"/>
        </w:rPr>
        <w:t xml:space="preserve"> без држављанства РС/БиХ.</w:t>
      </w:r>
    </w:p>
    <w:p w14:paraId="318C1AEC" w14:textId="77777777" w:rsidR="00E85BBA" w:rsidRPr="00E85BBA" w:rsidRDefault="00E85BBA" w:rsidP="00E45CF9">
      <w:pPr>
        <w:spacing w:after="120"/>
        <w:jc w:val="both"/>
        <w:rPr>
          <w:rFonts w:ascii="Times New Roman" w:hAnsi="Times New Roman" w:cs="Times New Roman"/>
          <w:szCs w:val="24"/>
          <w:lang w:val="sr-Cyrl-BA"/>
        </w:rPr>
      </w:pPr>
    </w:p>
    <w:p w14:paraId="721C6A17" w14:textId="77777777" w:rsidR="00E45CF9" w:rsidRDefault="00E45CF9" w:rsidP="00E45CF9">
      <w:pPr>
        <w:spacing w:after="120"/>
        <w:jc w:val="both"/>
        <w:rPr>
          <w:rFonts w:ascii="Times New Roman" w:hAnsi="Times New Roman" w:cs="Times New Roman"/>
          <w:szCs w:val="24"/>
          <w:lang w:val="sr-Cyrl-BA"/>
        </w:rPr>
      </w:pPr>
      <w:r>
        <w:rPr>
          <w:rFonts w:ascii="Times New Roman" w:hAnsi="Times New Roman" w:cs="Times New Roman"/>
          <w:szCs w:val="24"/>
          <w:lang w:val="sr-Cyrl-BA"/>
        </w:rPr>
        <w:t>Клуб који жели да региструје страног играча подноси Канцеларији КСРС писмени захтјев од стране клуба уз који се обавезно прилаже:</w:t>
      </w:r>
    </w:p>
    <w:p w14:paraId="471EEF76" w14:textId="77777777" w:rsidR="00E45CF9" w:rsidRDefault="00E45CF9" w:rsidP="00E45CF9">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Фотокопија пасоша</w:t>
      </w:r>
    </w:p>
    <w:p w14:paraId="08D56C7E" w14:textId="77777777" w:rsidR="00E45CF9" w:rsidRDefault="00E45CF9" w:rsidP="00E45CF9">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rPr>
        <w:t xml:space="preserve">LOC (Letter of Clearance) </w:t>
      </w:r>
      <w:proofErr w:type="spellStart"/>
      <w:r>
        <w:rPr>
          <w:rFonts w:ascii="Times New Roman" w:hAnsi="Times New Roman" w:cs="Times New Roman"/>
          <w:szCs w:val="24"/>
        </w:rPr>
        <w:t>националне</w:t>
      </w:r>
      <w:proofErr w:type="spellEnd"/>
      <w:r>
        <w:rPr>
          <w:rFonts w:ascii="Times New Roman" w:hAnsi="Times New Roman" w:cs="Times New Roman"/>
          <w:szCs w:val="24"/>
        </w:rPr>
        <w:t xml:space="preserve"> </w:t>
      </w:r>
      <w:proofErr w:type="spellStart"/>
      <w:r>
        <w:rPr>
          <w:rFonts w:ascii="Times New Roman" w:hAnsi="Times New Roman" w:cs="Times New Roman"/>
          <w:szCs w:val="24"/>
        </w:rPr>
        <w:t>федерације</w:t>
      </w:r>
      <w:proofErr w:type="spellEnd"/>
      <w:r>
        <w:rPr>
          <w:rFonts w:ascii="Times New Roman" w:hAnsi="Times New Roman" w:cs="Times New Roman"/>
          <w:szCs w:val="24"/>
        </w:rPr>
        <w:t xml:space="preserve"> </w:t>
      </w:r>
      <w:proofErr w:type="spellStart"/>
      <w:r>
        <w:rPr>
          <w:rFonts w:ascii="Times New Roman" w:hAnsi="Times New Roman" w:cs="Times New Roman"/>
          <w:szCs w:val="24"/>
        </w:rPr>
        <w:t>из</w:t>
      </w:r>
      <w:proofErr w:type="spellEnd"/>
      <w:r>
        <w:rPr>
          <w:rFonts w:ascii="Times New Roman" w:hAnsi="Times New Roman" w:cs="Times New Roman"/>
          <w:szCs w:val="24"/>
        </w:rPr>
        <w:t xml:space="preserve"> </w:t>
      </w:r>
      <w:proofErr w:type="spellStart"/>
      <w:r>
        <w:rPr>
          <w:rFonts w:ascii="Times New Roman" w:hAnsi="Times New Roman" w:cs="Times New Roman"/>
          <w:szCs w:val="24"/>
        </w:rPr>
        <w:t>које</w:t>
      </w:r>
      <w:proofErr w:type="spellEnd"/>
      <w:r>
        <w:rPr>
          <w:rFonts w:ascii="Times New Roman" w:hAnsi="Times New Roman" w:cs="Times New Roman"/>
          <w:szCs w:val="24"/>
        </w:rPr>
        <w:t xml:space="preserve"> </w:t>
      </w:r>
      <w:proofErr w:type="spellStart"/>
      <w:r>
        <w:rPr>
          <w:rFonts w:ascii="Times New Roman" w:hAnsi="Times New Roman" w:cs="Times New Roman"/>
          <w:szCs w:val="24"/>
        </w:rPr>
        <w:t>играч</w:t>
      </w:r>
      <w:proofErr w:type="spellEnd"/>
      <w:r>
        <w:rPr>
          <w:rFonts w:ascii="Times New Roman" w:hAnsi="Times New Roman" w:cs="Times New Roman"/>
          <w:szCs w:val="24"/>
        </w:rPr>
        <w:t xml:space="preserve"> </w:t>
      </w:r>
      <w:proofErr w:type="spellStart"/>
      <w:r>
        <w:rPr>
          <w:rFonts w:ascii="Times New Roman" w:hAnsi="Times New Roman" w:cs="Times New Roman"/>
          <w:szCs w:val="24"/>
        </w:rPr>
        <w:t>долази</w:t>
      </w:r>
      <w:proofErr w:type="spellEnd"/>
      <w:r>
        <w:rPr>
          <w:rFonts w:ascii="Times New Roman" w:hAnsi="Times New Roman" w:cs="Times New Roman"/>
          <w:szCs w:val="24"/>
        </w:rPr>
        <w:t xml:space="preserve"> </w:t>
      </w:r>
      <w:proofErr w:type="spellStart"/>
      <w:r>
        <w:rPr>
          <w:rFonts w:ascii="Times New Roman" w:hAnsi="Times New Roman" w:cs="Times New Roman"/>
          <w:szCs w:val="24"/>
        </w:rPr>
        <w:t>или</w:t>
      </w:r>
      <w:proofErr w:type="spellEnd"/>
      <w:r>
        <w:rPr>
          <w:rFonts w:ascii="Times New Roman" w:hAnsi="Times New Roman" w:cs="Times New Roman"/>
          <w:szCs w:val="24"/>
        </w:rPr>
        <w:t xml:space="preserve"> з</w:t>
      </w:r>
      <w:r>
        <w:rPr>
          <w:rFonts w:ascii="Times New Roman" w:hAnsi="Times New Roman" w:cs="Times New Roman"/>
          <w:szCs w:val="24"/>
          <w:lang w:val="sr-Cyrl-BA"/>
        </w:rPr>
        <w:t xml:space="preserve">ахтјев за добијање </w:t>
      </w:r>
      <w:r>
        <w:rPr>
          <w:rFonts w:ascii="Times New Roman" w:hAnsi="Times New Roman" w:cs="Times New Roman"/>
          <w:szCs w:val="24"/>
        </w:rPr>
        <w:t xml:space="preserve">LOC-a </w:t>
      </w:r>
      <w:proofErr w:type="spellStart"/>
      <w:r>
        <w:rPr>
          <w:rFonts w:ascii="Times New Roman" w:hAnsi="Times New Roman" w:cs="Times New Roman"/>
          <w:szCs w:val="24"/>
        </w:rPr>
        <w:t>који</w:t>
      </w:r>
      <w:proofErr w:type="spellEnd"/>
      <w:r>
        <w:rPr>
          <w:rFonts w:ascii="Times New Roman" w:hAnsi="Times New Roman" w:cs="Times New Roman"/>
          <w:szCs w:val="24"/>
        </w:rPr>
        <w:t xml:space="preserve"> </w:t>
      </w:r>
      <w:proofErr w:type="spellStart"/>
      <w:r>
        <w:rPr>
          <w:rFonts w:ascii="Times New Roman" w:hAnsi="Times New Roman" w:cs="Times New Roman"/>
          <w:szCs w:val="24"/>
        </w:rPr>
        <w:t>мора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да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садржи</w:t>
      </w:r>
      <w:proofErr w:type="spellEnd"/>
      <w:r>
        <w:rPr>
          <w:rFonts w:ascii="Times New Roman" w:hAnsi="Times New Roman" w:cs="Times New Roman"/>
          <w:szCs w:val="24"/>
        </w:rPr>
        <w:t xml:space="preserve"> </w:t>
      </w:r>
      <w:proofErr w:type="spellStart"/>
      <w:r>
        <w:rPr>
          <w:rFonts w:ascii="Times New Roman" w:hAnsi="Times New Roman" w:cs="Times New Roman"/>
          <w:szCs w:val="24"/>
        </w:rPr>
        <w:t>личне</w:t>
      </w:r>
      <w:proofErr w:type="spellEnd"/>
      <w:r>
        <w:rPr>
          <w:rFonts w:ascii="Times New Roman" w:hAnsi="Times New Roman" w:cs="Times New Roman"/>
          <w:szCs w:val="24"/>
        </w:rPr>
        <w:t xml:space="preserve"> </w:t>
      </w:r>
      <w:proofErr w:type="spellStart"/>
      <w:r>
        <w:rPr>
          <w:rFonts w:ascii="Times New Roman" w:hAnsi="Times New Roman" w:cs="Times New Roman"/>
          <w:szCs w:val="24"/>
        </w:rPr>
        <w:t>податке</w:t>
      </w:r>
      <w:proofErr w:type="spellEnd"/>
      <w:r>
        <w:rPr>
          <w:rFonts w:ascii="Times New Roman" w:hAnsi="Times New Roman" w:cs="Times New Roman"/>
          <w:szCs w:val="24"/>
        </w:rPr>
        <w:t xml:space="preserve"> </w:t>
      </w:r>
      <w:proofErr w:type="spellStart"/>
      <w:r>
        <w:rPr>
          <w:rFonts w:ascii="Times New Roman" w:hAnsi="Times New Roman" w:cs="Times New Roman"/>
          <w:szCs w:val="24"/>
        </w:rPr>
        <w:t>играча</w:t>
      </w:r>
      <w:proofErr w:type="spellEnd"/>
      <w:r>
        <w:rPr>
          <w:rFonts w:ascii="Times New Roman" w:hAnsi="Times New Roman" w:cs="Times New Roman"/>
          <w:szCs w:val="24"/>
          <w:lang w:val="sr-Cyrl-BA"/>
        </w:rPr>
        <w:t>,</w:t>
      </w:r>
      <w:r>
        <w:rPr>
          <w:rFonts w:ascii="Times New Roman" w:hAnsi="Times New Roman" w:cs="Times New Roman"/>
          <w:szCs w:val="24"/>
        </w:rPr>
        <w:t xml:space="preserve"> </w:t>
      </w:r>
      <w:proofErr w:type="spellStart"/>
      <w:r>
        <w:rPr>
          <w:rFonts w:ascii="Times New Roman" w:hAnsi="Times New Roman" w:cs="Times New Roman"/>
          <w:szCs w:val="24"/>
        </w:rPr>
        <w:t>те</w:t>
      </w:r>
      <w:proofErr w:type="spellEnd"/>
      <w:r>
        <w:rPr>
          <w:rFonts w:ascii="Times New Roman" w:hAnsi="Times New Roman" w:cs="Times New Roman"/>
          <w:szCs w:val="24"/>
        </w:rPr>
        <w:t xml:space="preserve"> </w:t>
      </w:r>
      <w:proofErr w:type="spellStart"/>
      <w:r>
        <w:rPr>
          <w:rFonts w:ascii="Times New Roman" w:hAnsi="Times New Roman" w:cs="Times New Roman"/>
          <w:szCs w:val="24"/>
        </w:rPr>
        <w:t>државу</w:t>
      </w:r>
      <w:proofErr w:type="spellEnd"/>
      <w:r>
        <w:rPr>
          <w:rFonts w:ascii="Times New Roman" w:hAnsi="Times New Roman" w:cs="Times New Roman"/>
          <w:szCs w:val="24"/>
        </w:rPr>
        <w:t xml:space="preserve"> и </w:t>
      </w:r>
      <w:proofErr w:type="spellStart"/>
      <w:r>
        <w:rPr>
          <w:rFonts w:ascii="Times New Roman" w:hAnsi="Times New Roman" w:cs="Times New Roman"/>
          <w:szCs w:val="24"/>
        </w:rPr>
        <w:t>клуб</w:t>
      </w:r>
      <w:proofErr w:type="spellEnd"/>
      <w:r>
        <w:rPr>
          <w:rFonts w:ascii="Times New Roman" w:hAnsi="Times New Roman" w:cs="Times New Roman"/>
          <w:szCs w:val="24"/>
        </w:rPr>
        <w:t xml:space="preserve"> </w:t>
      </w:r>
      <w:proofErr w:type="spellStart"/>
      <w:r>
        <w:rPr>
          <w:rFonts w:ascii="Times New Roman" w:hAnsi="Times New Roman" w:cs="Times New Roman"/>
          <w:szCs w:val="24"/>
        </w:rPr>
        <w:t>из</w:t>
      </w:r>
      <w:proofErr w:type="spellEnd"/>
      <w:r>
        <w:rPr>
          <w:rFonts w:ascii="Times New Roman" w:hAnsi="Times New Roman" w:cs="Times New Roman"/>
          <w:szCs w:val="24"/>
        </w:rPr>
        <w:t xml:space="preserve"> </w:t>
      </w:r>
      <w:proofErr w:type="spellStart"/>
      <w:r>
        <w:rPr>
          <w:rFonts w:ascii="Times New Roman" w:hAnsi="Times New Roman" w:cs="Times New Roman"/>
          <w:szCs w:val="24"/>
        </w:rPr>
        <w:t>којег</w:t>
      </w:r>
      <w:proofErr w:type="spellEnd"/>
      <w:r>
        <w:rPr>
          <w:rFonts w:ascii="Times New Roman" w:hAnsi="Times New Roman" w:cs="Times New Roman"/>
          <w:szCs w:val="24"/>
        </w:rPr>
        <w:t xml:space="preserve"> </w:t>
      </w:r>
      <w:proofErr w:type="spellStart"/>
      <w:r>
        <w:rPr>
          <w:rFonts w:ascii="Times New Roman" w:hAnsi="Times New Roman" w:cs="Times New Roman"/>
          <w:szCs w:val="24"/>
        </w:rPr>
        <w:t>долази</w:t>
      </w:r>
      <w:proofErr w:type="spellEnd"/>
    </w:p>
    <w:p w14:paraId="7EAFE374" w14:textId="77777777" w:rsidR="00E45CF9" w:rsidRDefault="00E45CF9" w:rsidP="00E45CF9">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2 фотографије (у боји) не старије од 6 мјесеци</w:t>
      </w:r>
    </w:p>
    <w:p w14:paraId="3CB5D67F" w14:textId="77777777" w:rsidR="00E45CF9" w:rsidRDefault="00E45CF9" w:rsidP="00E45CF9">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Потврду о уплати таксе за регистрацију</w:t>
      </w:r>
    </w:p>
    <w:p w14:paraId="26F29BA2" w14:textId="77777777" w:rsidR="00E45CF9" w:rsidRDefault="00E45CF9" w:rsidP="00E45CF9">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Потврду о уплати таксе за LOC</w:t>
      </w:r>
    </w:p>
    <w:p w14:paraId="444952FE" w14:textId="77777777" w:rsidR="00E45CF9" w:rsidRDefault="00E45CF9" w:rsidP="00E45CF9">
      <w:pPr>
        <w:spacing w:after="120"/>
        <w:jc w:val="both"/>
        <w:rPr>
          <w:rFonts w:ascii="Times New Roman" w:hAnsi="Times New Roman" w:cs="Times New Roman"/>
          <w:szCs w:val="24"/>
          <w:lang w:val="sr-Cyrl-BA"/>
        </w:rPr>
      </w:pPr>
      <w:proofErr w:type="spellStart"/>
      <w:r>
        <w:rPr>
          <w:rFonts w:ascii="Times New Roman" w:hAnsi="Times New Roman" w:cs="Times New Roman"/>
          <w:szCs w:val="24"/>
        </w:rPr>
        <w:t>Комплетну</w:t>
      </w:r>
      <w:proofErr w:type="spellEnd"/>
      <w:r>
        <w:rPr>
          <w:rFonts w:ascii="Times New Roman" w:hAnsi="Times New Roman" w:cs="Times New Roman"/>
          <w:szCs w:val="24"/>
        </w:rPr>
        <w:t xml:space="preserve"> </w:t>
      </w:r>
      <w:proofErr w:type="spellStart"/>
      <w:r>
        <w:rPr>
          <w:rFonts w:ascii="Times New Roman" w:hAnsi="Times New Roman" w:cs="Times New Roman"/>
          <w:szCs w:val="24"/>
        </w:rPr>
        <w:t>документацију</w:t>
      </w:r>
      <w:proofErr w:type="spellEnd"/>
      <w:r>
        <w:rPr>
          <w:rFonts w:ascii="Times New Roman" w:hAnsi="Times New Roman" w:cs="Times New Roman"/>
          <w:szCs w:val="24"/>
        </w:rPr>
        <w:t xml:space="preserve"> </w:t>
      </w:r>
      <w:proofErr w:type="spellStart"/>
      <w:r>
        <w:rPr>
          <w:rFonts w:ascii="Times New Roman" w:hAnsi="Times New Roman" w:cs="Times New Roman"/>
          <w:szCs w:val="24"/>
        </w:rPr>
        <w:t>Канцеларија</w:t>
      </w:r>
      <w:proofErr w:type="spellEnd"/>
      <w:r>
        <w:rPr>
          <w:rFonts w:ascii="Times New Roman" w:hAnsi="Times New Roman" w:cs="Times New Roman"/>
          <w:szCs w:val="24"/>
        </w:rPr>
        <w:t xml:space="preserve"> КСРС </w:t>
      </w:r>
      <w:proofErr w:type="spellStart"/>
      <w:r>
        <w:rPr>
          <w:rFonts w:ascii="Times New Roman" w:hAnsi="Times New Roman" w:cs="Times New Roman"/>
          <w:szCs w:val="24"/>
        </w:rPr>
        <w:t>доставља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Канцеларији</w:t>
      </w:r>
      <w:proofErr w:type="spellEnd"/>
      <w:r>
        <w:rPr>
          <w:rFonts w:ascii="Times New Roman" w:hAnsi="Times New Roman" w:cs="Times New Roman"/>
          <w:szCs w:val="24"/>
        </w:rPr>
        <w:t xml:space="preserve"> КС </w:t>
      </w:r>
      <w:proofErr w:type="spellStart"/>
      <w:r>
        <w:rPr>
          <w:rFonts w:ascii="Times New Roman" w:hAnsi="Times New Roman" w:cs="Times New Roman"/>
          <w:szCs w:val="24"/>
        </w:rPr>
        <w:t>БиХ</w:t>
      </w:r>
      <w:proofErr w:type="spellEnd"/>
      <w:r>
        <w:rPr>
          <w:rFonts w:ascii="Times New Roman" w:hAnsi="Times New Roman" w:cs="Times New Roman"/>
          <w:szCs w:val="24"/>
          <w:lang w:val="sr-Cyrl-BA"/>
        </w:rPr>
        <w:t>.</w:t>
      </w:r>
    </w:p>
    <w:p w14:paraId="4C01BC81" w14:textId="586F8797" w:rsidR="00E45CF9" w:rsidRDefault="00E45CF9" w:rsidP="00E45CF9">
      <w:pPr>
        <w:spacing w:after="120"/>
        <w:jc w:val="both"/>
        <w:rPr>
          <w:rFonts w:ascii="Times New Roman" w:hAnsi="Times New Roman" w:cs="Times New Roman"/>
          <w:szCs w:val="24"/>
          <w:lang w:val="sr-Cyrl-BA"/>
        </w:rPr>
      </w:pPr>
      <w:r>
        <w:rPr>
          <w:rFonts w:ascii="Times New Roman" w:hAnsi="Times New Roman" w:cs="Times New Roman"/>
          <w:szCs w:val="24"/>
          <w:lang w:val="sr-Cyrl-BA"/>
        </w:rPr>
        <w:t>По завршетку регистрације у КС БиХ</w:t>
      </w:r>
      <w:r w:rsidR="00880540">
        <w:rPr>
          <w:rFonts w:ascii="Times New Roman" w:hAnsi="Times New Roman" w:cs="Times New Roman"/>
          <w:szCs w:val="24"/>
          <w:lang w:val="sr-Cyrl-BA"/>
        </w:rPr>
        <w:t xml:space="preserve"> и ФИБА</w:t>
      </w:r>
      <w:r>
        <w:rPr>
          <w:rFonts w:ascii="Times New Roman" w:hAnsi="Times New Roman" w:cs="Times New Roman"/>
          <w:szCs w:val="24"/>
          <w:lang w:val="sr-Cyrl-BA"/>
        </w:rPr>
        <w:t>, документација се враћа у КСРС, те се завршава поступак регистрације играча и издаје лиценца, у року од 48 часова, након што је компетиран поступак.</w:t>
      </w:r>
    </w:p>
    <w:p w14:paraId="4C922A80" w14:textId="0E7FA872" w:rsidR="00E45CF9" w:rsidRPr="00F43208" w:rsidRDefault="00E45CF9" w:rsidP="00F43FFA">
      <w:pPr>
        <w:spacing w:after="120"/>
        <w:jc w:val="both"/>
        <w:rPr>
          <w:rFonts w:ascii="Times New Roman" w:hAnsi="Times New Roman" w:cs="Times New Roman"/>
          <w:szCs w:val="24"/>
          <w:lang w:val="sr-Cyrl-BA"/>
        </w:rPr>
      </w:pPr>
      <w:r>
        <w:rPr>
          <w:rFonts w:ascii="Times New Roman" w:hAnsi="Times New Roman" w:cs="Times New Roman"/>
          <w:szCs w:val="24"/>
          <w:lang w:val="sr-Cyrl-BA"/>
        </w:rPr>
        <w:t>Процедуре око регистровања и лиценцирања страних играча је у искључивој надлежности Канцеларије КСРС.</w:t>
      </w:r>
    </w:p>
    <w:p w14:paraId="02961258" w14:textId="0B64EA2E" w:rsidR="003F61A3" w:rsidRDefault="003F61A3" w:rsidP="00162CE0">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84</w:t>
      </w:r>
      <w:r>
        <w:rPr>
          <w:rFonts w:ascii="Times New Roman" w:hAnsi="Times New Roman" w:cs="Times New Roman"/>
          <w:b/>
          <w:szCs w:val="24"/>
          <w:lang w:val="sr-Cyrl-BA"/>
        </w:rPr>
        <w:t>.</w:t>
      </w:r>
    </w:p>
    <w:p w14:paraId="524A77EF" w14:textId="77777777" w:rsidR="003F61A3" w:rsidRDefault="003F61A3" w:rsidP="001B23F7">
      <w:pPr>
        <w:spacing w:after="120"/>
        <w:jc w:val="both"/>
        <w:rPr>
          <w:rFonts w:ascii="Times New Roman" w:hAnsi="Times New Roman" w:cs="Times New Roman"/>
          <w:szCs w:val="24"/>
          <w:lang w:val="sr-Cyrl-BA"/>
        </w:rPr>
      </w:pPr>
      <w:r>
        <w:rPr>
          <w:rFonts w:ascii="Times New Roman" w:hAnsi="Times New Roman" w:cs="Times New Roman"/>
          <w:szCs w:val="24"/>
          <w:lang w:val="sr-Cyrl-BA"/>
        </w:rPr>
        <w:t>Једини разлози због којих се играчу може оспорити право наступа су:</w:t>
      </w:r>
    </w:p>
    <w:p w14:paraId="0DE7EDFC" w14:textId="77777777" w:rsidR="003F61A3" w:rsidRDefault="003F61A3" w:rsidP="001B23F7">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Неисправно издат такмичарски докуменат по било ком основу</w:t>
      </w:r>
    </w:p>
    <w:p w14:paraId="15A1A515" w14:textId="77777777" w:rsidR="003F61A3" w:rsidRDefault="003F61A3" w:rsidP="001B23F7">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Суспензија или изречена дисциплинска мјера од стране клуба, а потврђена од стране КСРС, или суспензија или изречена дисциплинска мјера од стране надлежног органа КСРС (Дисциплински судија), докле год постоји суспензија или дисциплинска мјера на снази</w:t>
      </w:r>
    </w:p>
    <w:p w14:paraId="7546C382" w14:textId="77777777" w:rsidR="003F61A3" w:rsidRDefault="003F61A3" w:rsidP="001B23F7">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Љекарска забрана играња од стране надлежне здравствене установе, или ако је играч млађи од 18 година, а не посједује љекарско одобрење да може наступати у сениорској конкуренцији, или одобрење да играч из једне млађе узрасне категорије може наступати у старијој категорији</w:t>
      </w:r>
    </w:p>
    <w:p w14:paraId="36C74ADD" w14:textId="68164B81" w:rsidR="003F61A3" w:rsidRPr="00CD7074" w:rsidRDefault="003F61A3" w:rsidP="00F94E73">
      <w:pPr>
        <w:pStyle w:val="ListParagraph"/>
        <w:numPr>
          <w:ilvl w:val="0"/>
          <w:numId w:val="5"/>
        </w:numPr>
        <w:spacing w:after="0"/>
        <w:rPr>
          <w:rFonts w:ascii="Times New Roman" w:hAnsi="Times New Roman" w:cs="Times New Roman"/>
          <w:b/>
          <w:szCs w:val="24"/>
          <w:lang w:val="sr-Cyrl-BA"/>
        </w:rPr>
      </w:pPr>
      <w:r w:rsidRPr="00F94E73">
        <w:rPr>
          <w:rFonts w:ascii="Times New Roman" w:hAnsi="Times New Roman" w:cs="Times New Roman"/>
          <w:szCs w:val="24"/>
          <w:lang w:val="sr-Cyrl-BA"/>
        </w:rPr>
        <w:t>Ако играч нема ваљано склопљен Уговор с</w:t>
      </w:r>
      <w:r>
        <w:rPr>
          <w:rFonts w:ascii="Times New Roman" w:hAnsi="Times New Roman" w:cs="Times New Roman"/>
          <w:szCs w:val="24"/>
          <w:lang w:val="sr-Cyrl-BA"/>
        </w:rPr>
        <w:t xml:space="preserve">а клубом </w:t>
      </w:r>
      <w:r w:rsidR="00591769">
        <w:rPr>
          <w:rFonts w:ascii="Times New Roman" w:hAnsi="Times New Roman" w:cs="Times New Roman"/>
          <w:szCs w:val="24"/>
          <w:lang w:val="sr-Cyrl-BA"/>
        </w:rPr>
        <w:t xml:space="preserve">или Изјаву да игра без уговорне обавезе </w:t>
      </w:r>
      <w:r>
        <w:rPr>
          <w:rFonts w:ascii="Times New Roman" w:hAnsi="Times New Roman" w:cs="Times New Roman"/>
          <w:szCs w:val="24"/>
          <w:lang w:val="sr-Cyrl-BA"/>
        </w:rPr>
        <w:t xml:space="preserve">(за играче Прве мушке </w:t>
      </w:r>
      <w:r w:rsidR="00591769">
        <w:rPr>
          <w:rFonts w:ascii="Times New Roman" w:hAnsi="Times New Roman" w:cs="Times New Roman"/>
          <w:szCs w:val="24"/>
          <w:lang w:val="sr-Cyrl-BA"/>
        </w:rPr>
        <w:t xml:space="preserve">и женске </w:t>
      </w:r>
      <w:r>
        <w:rPr>
          <w:rFonts w:ascii="Times New Roman" w:hAnsi="Times New Roman" w:cs="Times New Roman"/>
          <w:szCs w:val="24"/>
          <w:lang w:val="sr-Cyrl-BA"/>
        </w:rPr>
        <w:t>лиге)</w:t>
      </w:r>
      <w:r w:rsidRPr="00F94E73">
        <w:rPr>
          <w:rFonts w:ascii="Times New Roman" w:hAnsi="Times New Roman" w:cs="Times New Roman"/>
          <w:szCs w:val="24"/>
          <w:lang w:val="sr-Cyrl-BA"/>
        </w:rPr>
        <w:t xml:space="preserve"> </w:t>
      </w:r>
    </w:p>
    <w:p w14:paraId="168FC4D9" w14:textId="77777777" w:rsidR="003F61A3" w:rsidRPr="00F43208" w:rsidRDefault="003F61A3" w:rsidP="00F43208">
      <w:pPr>
        <w:spacing w:after="0"/>
        <w:rPr>
          <w:rFonts w:ascii="Times New Roman" w:hAnsi="Times New Roman" w:cs="Times New Roman"/>
          <w:szCs w:val="24"/>
          <w:lang w:val="sr-Cyrl-BA"/>
        </w:rPr>
      </w:pPr>
    </w:p>
    <w:p w14:paraId="4892F70D" w14:textId="666502BE" w:rsidR="003F61A3" w:rsidRDefault="00CD7074" w:rsidP="00880540">
      <w:pPr>
        <w:spacing w:after="0"/>
        <w:ind w:left="360"/>
        <w:jc w:val="center"/>
        <w:rPr>
          <w:rFonts w:ascii="Times New Roman" w:hAnsi="Times New Roman" w:cs="Times New Roman"/>
          <w:b/>
          <w:szCs w:val="24"/>
          <w:lang w:val="sr-Cyrl-BA"/>
        </w:rPr>
      </w:pPr>
      <w:bookmarkStart w:id="0" w:name="_Hlk171325190"/>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85</w:t>
      </w:r>
      <w:r>
        <w:rPr>
          <w:rFonts w:ascii="Times New Roman" w:hAnsi="Times New Roman" w:cs="Times New Roman"/>
          <w:b/>
          <w:szCs w:val="24"/>
          <w:lang w:val="sr-Cyrl-BA"/>
        </w:rPr>
        <w:t>.</w:t>
      </w:r>
    </w:p>
    <w:p w14:paraId="47FE9AA3" w14:textId="38A08C94" w:rsidR="00CD7074" w:rsidRDefault="00CD7074" w:rsidP="00CD7074">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Клуб је дужан да закључи уговор о осигурању играча од посљедица несрећног случаја за вријеме обављања спортске активности.</w:t>
      </w:r>
    </w:p>
    <w:p w14:paraId="1CDE3123" w14:textId="1481765E" w:rsidR="00CD7074" w:rsidRDefault="00CD7074" w:rsidP="00CD7074">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Ако клуб не закључи уговор из става 1. овог члана, дужан је да надокнади штету коју претрпи играч који није осигуран.</w:t>
      </w:r>
    </w:p>
    <w:p w14:paraId="263CEE01" w14:textId="28D701C6" w:rsidR="00CD7074" w:rsidRDefault="00CD7074" w:rsidP="00CD7074">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 xml:space="preserve">КСРС је дужан да обезбиједи да се осигурају играчи који наступају за националну селекцију за вријеме обављања спортске активности (камп, Сабор, турнири селекције Републике Српске), уколико играч није обухваћен </w:t>
      </w:r>
      <w:r w:rsidR="00E45CF9">
        <w:rPr>
          <w:rFonts w:ascii="Times New Roman" w:hAnsi="Times New Roman" w:cs="Times New Roman"/>
          <w:bCs/>
          <w:szCs w:val="24"/>
          <w:lang w:val="sr-Cyrl-BA"/>
        </w:rPr>
        <w:t>осигурањем из става 1. овог члана.</w:t>
      </w:r>
    </w:p>
    <w:p w14:paraId="7DF00FC8" w14:textId="603836F2" w:rsidR="002336C1" w:rsidRDefault="00E45CF9" w:rsidP="00F43208">
      <w:pPr>
        <w:spacing w:after="120"/>
        <w:jc w:val="both"/>
        <w:rPr>
          <w:rFonts w:ascii="Times New Roman" w:hAnsi="Times New Roman" w:cs="Times New Roman"/>
          <w:bCs/>
          <w:szCs w:val="24"/>
          <w:lang w:val="sr-Cyrl-BA"/>
        </w:rPr>
      </w:pPr>
      <w:r>
        <w:rPr>
          <w:rFonts w:ascii="Times New Roman" w:hAnsi="Times New Roman" w:cs="Times New Roman"/>
          <w:bCs/>
          <w:szCs w:val="24"/>
          <w:lang w:val="sr-Cyrl-BA"/>
        </w:rPr>
        <w:t>Непоступање по одредбама става 1. овог члана представља дисциплински прекршај за који се одговорном лицу клуба изриче казна у складу са Дисциплинским правилником КСРС.</w:t>
      </w:r>
    </w:p>
    <w:p w14:paraId="1FD256D8" w14:textId="77777777" w:rsidR="00E85BBA" w:rsidRDefault="00E85BBA" w:rsidP="00F43208">
      <w:pPr>
        <w:spacing w:after="120"/>
        <w:jc w:val="both"/>
        <w:rPr>
          <w:rFonts w:ascii="Times New Roman" w:hAnsi="Times New Roman" w:cs="Times New Roman"/>
          <w:bCs/>
          <w:szCs w:val="24"/>
          <w:lang w:val="sr-Cyrl-BA"/>
        </w:rPr>
      </w:pPr>
    </w:p>
    <w:p w14:paraId="61348551" w14:textId="77777777" w:rsidR="00E85BBA" w:rsidRPr="00F43208" w:rsidRDefault="00E85BBA" w:rsidP="00F43208">
      <w:pPr>
        <w:spacing w:after="120"/>
        <w:jc w:val="both"/>
        <w:rPr>
          <w:rFonts w:ascii="Times New Roman" w:hAnsi="Times New Roman" w:cs="Times New Roman"/>
          <w:bCs/>
          <w:szCs w:val="24"/>
          <w:lang w:val="sr-Cyrl-BA"/>
        </w:rPr>
      </w:pPr>
    </w:p>
    <w:bookmarkEnd w:id="0"/>
    <w:p w14:paraId="433E7D41" w14:textId="77777777" w:rsidR="003F61A3" w:rsidRDefault="003F61A3" w:rsidP="00880540">
      <w:pPr>
        <w:spacing w:after="120"/>
        <w:jc w:val="center"/>
        <w:rPr>
          <w:rFonts w:ascii="Times New Roman" w:hAnsi="Times New Roman" w:cs="Times New Roman"/>
          <w:b/>
          <w:szCs w:val="24"/>
          <w:lang w:val="sr-Cyrl-BA"/>
        </w:rPr>
      </w:pPr>
      <w:r>
        <w:rPr>
          <w:rFonts w:ascii="Times New Roman" w:hAnsi="Times New Roman" w:cs="Times New Roman"/>
          <w:b/>
          <w:szCs w:val="24"/>
          <w:lang w:val="sr-Cyrl-BA"/>
        </w:rPr>
        <w:t>Право наступа играча млађих категорија</w:t>
      </w:r>
    </w:p>
    <w:p w14:paraId="4F580326" w14:textId="5BC7A693" w:rsidR="003F61A3" w:rsidRDefault="003F61A3" w:rsidP="000D2ED8">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86</w:t>
      </w:r>
      <w:r>
        <w:rPr>
          <w:rFonts w:ascii="Times New Roman" w:hAnsi="Times New Roman" w:cs="Times New Roman"/>
          <w:b/>
          <w:szCs w:val="24"/>
          <w:lang w:val="sr-Cyrl-BA"/>
        </w:rPr>
        <w:t>.</w:t>
      </w:r>
    </w:p>
    <w:p w14:paraId="7E7DAF27" w14:textId="5D048E67" w:rsidR="003F61A3" w:rsidRPr="00880540" w:rsidRDefault="003F61A3" w:rsidP="00D74E50">
      <w:pPr>
        <w:spacing w:after="120"/>
        <w:jc w:val="both"/>
        <w:rPr>
          <w:rFonts w:ascii="Times New Roman" w:hAnsi="Times New Roman" w:cs="Times New Roman"/>
          <w:szCs w:val="24"/>
          <w:lang w:val="sr-Cyrl-BA"/>
        </w:rPr>
      </w:pPr>
      <w:r w:rsidRPr="00880540">
        <w:rPr>
          <w:rFonts w:ascii="Times New Roman" w:hAnsi="Times New Roman" w:cs="Times New Roman"/>
          <w:szCs w:val="24"/>
          <w:lang w:val="sr-Cyrl-BA"/>
        </w:rPr>
        <w:t xml:space="preserve">Уколико играч млађих категорија промијени клуб у </w:t>
      </w:r>
      <w:r w:rsidR="00F43208" w:rsidRPr="00880540">
        <w:rPr>
          <w:rFonts w:ascii="Times New Roman" w:hAnsi="Times New Roman" w:cs="Times New Roman"/>
          <w:szCs w:val="24"/>
          <w:lang w:val="sr-Cyrl-BA"/>
        </w:rPr>
        <w:t>редовном</w:t>
      </w:r>
      <w:r w:rsidRPr="00880540">
        <w:rPr>
          <w:rFonts w:ascii="Times New Roman" w:hAnsi="Times New Roman" w:cs="Times New Roman"/>
          <w:szCs w:val="24"/>
          <w:lang w:val="sr-Cyrl-BA"/>
        </w:rPr>
        <w:t xml:space="preserve"> прелазном року, право наступа за нови клуб у такмичењу млађих категорија на нивоу </w:t>
      </w:r>
      <w:r w:rsidR="00F43208" w:rsidRPr="00880540">
        <w:rPr>
          <w:rFonts w:ascii="Times New Roman" w:hAnsi="Times New Roman" w:cs="Times New Roman"/>
          <w:szCs w:val="24"/>
          <w:lang w:val="sr-Cyrl-BA"/>
        </w:rPr>
        <w:t>КСРС</w:t>
      </w:r>
      <w:r w:rsidRPr="00880540">
        <w:rPr>
          <w:rFonts w:ascii="Times New Roman" w:hAnsi="Times New Roman" w:cs="Times New Roman"/>
          <w:szCs w:val="24"/>
          <w:lang w:val="sr-Cyrl-BA"/>
        </w:rPr>
        <w:t>, играч стиче датумом преласка.</w:t>
      </w:r>
    </w:p>
    <w:p w14:paraId="36B57004" w14:textId="7FA78AE5" w:rsidR="003F61A3" w:rsidRPr="00880540" w:rsidRDefault="003F61A3" w:rsidP="00D74E50">
      <w:pPr>
        <w:spacing w:after="120"/>
        <w:jc w:val="both"/>
        <w:rPr>
          <w:rFonts w:ascii="Times New Roman" w:hAnsi="Times New Roman" w:cs="Times New Roman"/>
          <w:szCs w:val="24"/>
          <w:lang w:val="sr-Cyrl-BA"/>
        </w:rPr>
      </w:pPr>
      <w:r w:rsidRPr="00880540">
        <w:rPr>
          <w:rFonts w:ascii="Times New Roman" w:hAnsi="Times New Roman" w:cs="Times New Roman"/>
          <w:szCs w:val="24"/>
          <w:lang w:val="sr-Cyrl-BA"/>
        </w:rPr>
        <w:t xml:space="preserve">Уколико играч млађих категорија промијени клуб у ванредном прелазном року, право наступа на нови клуб у такмичењу млађих категорија на нивоу </w:t>
      </w:r>
      <w:r w:rsidR="00F43208" w:rsidRPr="00880540">
        <w:rPr>
          <w:rFonts w:ascii="Times New Roman" w:hAnsi="Times New Roman" w:cs="Times New Roman"/>
          <w:szCs w:val="24"/>
          <w:lang w:val="sr-Cyrl-BA"/>
        </w:rPr>
        <w:t>КСРС</w:t>
      </w:r>
      <w:r w:rsidRPr="00880540">
        <w:rPr>
          <w:rFonts w:ascii="Times New Roman" w:hAnsi="Times New Roman" w:cs="Times New Roman"/>
          <w:szCs w:val="24"/>
          <w:lang w:val="sr-Cyrl-BA"/>
        </w:rPr>
        <w:t xml:space="preserve">, играч стиче у </w:t>
      </w:r>
      <w:r w:rsidR="00F43208" w:rsidRPr="00880540">
        <w:rPr>
          <w:rFonts w:ascii="Times New Roman" w:hAnsi="Times New Roman" w:cs="Times New Roman"/>
          <w:szCs w:val="24"/>
          <w:lang w:val="sr-Cyrl-BA"/>
        </w:rPr>
        <w:t>датумом преласка</w:t>
      </w:r>
      <w:r w:rsidRPr="00880540">
        <w:rPr>
          <w:rFonts w:ascii="Times New Roman" w:hAnsi="Times New Roman" w:cs="Times New Roman"/>
          <w:szCs w:val="24"/>
          <w:lang w:val="sr-Cyrl-BA"/>
        </w:rPr>
        <w:t>.</w:t>
      </w:r>
    </w:p>
    <w:p w14:paraId="6997253D" w14:textId="740D3419" w:rsidR="003F61A3" w:rsidRDefault="003F61A3" w:rsidP="00162CE0">
      <w:pPr>
        <w:spacing w:after="240"/>
        <w:jc w:val="both"/>
        <w:rPr>
          <w:rFonts w:ascii="Times New Roman" w:hAnsi="Times New Roman" w:cs="Times New Roman"/>
          <w:szCs w:val="24"/>
          <w:lang w:val="sr-Cyrl-BA"/>
        </w:rPr>
      </w:pPr>
      <w:r w:rsidRPr="00880540">
        <w:rPr>
          <w:rFonts w:ascii="Times New Roman" w:hAnsi="Times New Roman" w:cs="Times New Roman"/>
          <w:szCs w:val="24"/>
          <w:lang w:val="sr-Cyrl-BA"/>
        </w:rPr>
        <w:t xml:space="preserve">Уколико играч млађих категорија промијени клуб у </w:t>
      </w:r>
      <w:r w:rsidR="00F43208" w:rsidRPr="00880540">
        <w:rPr>
          <w:rFonts w:ascii="Times New Roman" w:hAnsi="Times New Roman" w:cs="Times New Roman"/>
          <w:szCs w:val="24"/>
          <w:lang w:val="sr-Cyrl-BA"/>
        </w:rPr>
        <w:t>редовном</w:t>
      </w:r>
      <w:r w:rsidRPr="00880540">
        <w:rPr>
          <w:rFonts w:ascii="Times New Roman" w:hAnsi="Times New Roman" w:cs="Times New Roman"/>
          <w:szCs w:val="24"/>
          <w:lang w:val="sr-Cyrl-BA"/>
        </w:rPr>
        <w:t xml:space="preserve"> прелазном року, </w:t>
      </w:r>
      <w:r w:rsidR="00F43208" w:rsidRPr="00880540">
        <w:rPr>
          <w:rFonts w:ascii="Times New Roman" w:hAnsi="Times New Roman" w:cs="Times New Roman"/>
          <w:szCs w:val="24"/>
          <w:lang w:val="sr-Cyrl-BA"/>
        </w:rPr>
        <w:t>а који припада наредној такмичарској сезони</w:t>
      </w:r>
      <w:r w:rsidRPr="00880540">
        <w:rPr>
          <w:rFonts w:ascii="Times New Roman" w:hAnsi="Times New Roman" w:cs="Times New Roman"/>
          <w:szCs w:val="24"/>
          <w:lang w:val="sr-Cyrl-BA"/>
        </w:rPr>
        <w:t xml:space="preserve">, право наступа на нови клуб у такмичењу млађих категорија на нивоу КСРС, играч стиче </w:t>
      </w:r>
      <w:r w:rsidR="00F43208" w:rsidRPr="00880540">
        <w:rPr>
          <w:rFonts w:ascii="Times New Roman" w:hAnsi="Times New Roman" w:cs="Times New Roman"/>
          <w:szCs w:val="24"/>
          <w:lang w:val="sr-Cyrl-BA"/>
        </w:rPr>
        <w:t>у наредној такмичарској сезони</w:t>
      </w:r>
      <w:r w:rsidRPr="00880540">
        <w:rPr>
          <w:rFonts w:ascii="Times New Roman" w:hAnsi="Times New Roman" w:cs="Times New Roman"/>
          <w:szCs w:val="24"/>
          <w:lang w:val="sr-Cyrl-BA"/>
        </w:rPr>
        <w:t>.</w:t>
      </w:r>
    </w:p>
    <w:p w14:paraId="19C688BB" w14:textId="27868D84" w:rsidR="009C7E1D" w:rsidRDefault="009C7E1D" w:rsidP="00340B60">
      <w:pPr>
        <w:spacing w:after="0"/>
        <w:jc w:val="center"/>
        <w:rPr>
          <w:rFonts w:ascii="Times New Roman" w:hAnsi="Times New Roman" w:cs="Times New Roman"/>
          <w:b/>
          <w:bCs/>
          <w:szCs w:val="24"/>
          <w:lang w:val="sr-Cyrl-BA"/>
        </w:rPr>
      </w:pPr>
      <w:r w:rsidRPr="009C7E1D">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87</w:t>
      </w:r>
      <w:r w:rsidRPr="009C7E1D">
        <w:rPr>
          <w:rFonts w:ascii="Times New Roman" w:hAnsi="Times New Roman" w:cs="Times New Roman"/>
          <w:b/>
          <w:bCs/>
          <w:szCs w:val="24"/>
          <w:lang w:val="sr-Cyrl-BA"/>
        </w:rPr>
        <w:t>.</w:t>
      </w:r>
    </w:p>
    <w:p w14:paraId="39A17323" w14:textId="38CA6EC7" w:rsidR="009C7E1D" w:rsidRDefault="009C7E1D" w:rsidP="009C7E1D">
      <w:pPr>
        <w:spacing w:after="120"/>
        <w:jc w:val="both"/>
        <w:rPr>
          <w:rFonts w:ascii="Times New Roman" w:hAnsi="Times New Roman" w:cs="Times New Roman"/>
          <w:szCs w:val="24"/>
          <w:lang w:val="sr-Cyrl-BA"/>
        </w:rPr>
      </w:pPr>
      <w:r>
        <w:rPr>
          <w:rFonts w:ascii="Times New Roman" w:hAnsi="Times New Roman" w:cs="Times New Roman"/>
          <w:szCs w:val="24"/>
          <w:lang w:val="sr-Cyrl-BA"/>
        </w:rPr>
        <w:t>Играч млађи од 18 година у току једне такмичарске сезоне може бити лиценциран највише у 3 (три) старосне категорије клуба за који је играч регистрован.</w:t>
      </w:r>
    </w:p>
    <w:p w14:paraId="6ADC3403" w14:textId="4F65F70B" w:rsidR="009C7E1D" w:rsidRDefault="009C7E1D" w:rsidP="009C7E1D">
      <w:pPr>
        <w:spacing w:after="120"/>
        <w:jc w:val="both"/>
        <w:rPr>
          <w:rFonts w:ascii="Times New Roman" w:hAnsi="Times New Roman" w:cs="Times New Roman"/>
          <w:szCs w:val="24"/>
          <w:lang w:val="sr-Cyrl-BA"/>
        </w:rPr>
      </w:pPr>
      <w:r>
        <w:rPr>
          <w:rFonts w:ascii="Times New Roman" w:hAnsi="Times New Roman" w:cs="Times New Roman"/>
          <w:szCs w:val="24"/>
          <w:lang w:val="sr-Cyrl-BA"/>
        </w:rPr>
        <w:t>Играч млађи од 14 година и играч који у години лиценцирања пуни 14 година не може бити лиценциран за сениорску екипу</w:t>
      </w:r>
      <w:r w:rsidR="00340B60">
        <w:rPr>
          <w:rFonts w:ascii="Times New Roman" w:hAnsi="Times New Roman" w:cs="Times New Roman"/>
          <w:szCs w:val="24"/>
          <w:lang w:val="sr-Cyrl-BA"/>
        </w:rPr>
        <w:t xml:space="preserve"> клуба за који је регистрован.</w:t>
      </w:r>
    </w:p>
    <w:p w14:paraId="2F50FD93" w14:textId="2781F5D2" w:rsidR="009C7E1D" w:rsidRDefault="00340B60" w:rsidP="00880540">
      <w:pPr>
        <w:spacing w:after="240"/>
        <w:jc w:val="both"/>
        <w:rPr>
          <w:rFonts w:ascii="Times New Roman" w:hAnsi="Times New Roman" w:cs="Times New Roman"/>
          <w:szCs w:val="24"/>
          <w:lang w:val="sr-Cyrl-BA"/>
        </w:rPr>
      </w:pPr>
      <w:r>
        <w:rPr>
          <w:rFonts w:ascii="Times New Roman" w:hAnsi="Times New Roman" w:cs="Times New Roman"/>
          <w:szCs w:val="24"/>
          <w:lang w:val="sr-Cyrl-BA"/>
        </w:rPr>
        <w:t>Управни одбор КСРС утврђује годишта играча који имају право наступа у одређеним категоријама такмичења млађих категорија прије почетка сваке такмичарске сезоне.</w:t>
      </w:r>
    </w:p>
    <w:p w14:paraId="22C89C0E" w14:textId="56358326" w:rsidR="00F52E94" w:rsidRPr="00F94E73" w:rsidRDefault="003F61A3" w:rsidP="00A665DF">
      <w:pPr>
        <w:spacing w:after="120"/>
        <w:jc w:val="center"/>
        <w:rPr>
          <w:rFonts w:ascii="Times New Roman" w:hAnsi="Times New Roman" w:cs="Times New Roman"/>
          <w:b/>
          <w:szCs w:val="24"/>
          <w:lang w:val="sr-Cyrl-BA"/>
        </w:rPr>
      </w:pPr>
      <w:r w:rsidRPr="00F94E73">
        <w:rPr>
          <w:rFonts w:ascii="Times New Roman" w:hAnsi="Times New Roman" w:cs="Times New Roman"/>
          <w:b/>
          <w:szCs w:val="24"/>
          <w:lang w:val="sr-Cyrl-BA"/>
        </w:rPr>
        <w:t>Право наступа у јуниорској, кадетској и пионирској категорији</w:t>
      </w:r>
    </w:p>
    <w:p w14:paraId="51A962EB" w14:textId="3777EBB4" w:rsidR="003F61A3" w:rsidRPr="00F94E73" w:rsidRDefault="003F61A3" w:rsidP="000D2ED8">
      <w:pPr>
        <w:spacing w:after="0"/>
        <w:jc w:val="center"/>
        <w:rPr>
          <w:rFonts w:ascii="Times New Roman" w:hAnsi="Times New Roman" w:cs="Times New Roman"/>
          <w:b/>
          <w:szCs w:val="24"/>
          <w:lang w:val="sr-Cyrl-BA"/>
        </w:rPr>
      </w:pPr>
      <w:r w:rsidRPr="00F94E73">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88</w:t>
      </w:r>
      <w:r w:rsidRPr="00F94E73">
        <w:rPr>
          <w:rFonts w:ascii="Times New Roman" w:hAnsi="Times New Roman" w:cs="Times New Roman"/>
          <w:b/>
          <w:szCs w:val="24"/>
          <w:lang w:val="sr-Cyrl-BA"/>
        </w:rPr>
        <w:t>.</w:t>
      </w:r>
    </w:p>
    <w:p w14:paraId="03885082" w14:textId="7C99B8FF" w:rsidR="00340B60" w:rsidRDefault="00340B60" w:rsidP="004E03BA">
      <w:pPr>
        <w:spacing w:after="120"/>
        <w:jc w:val="both"/>
        <w:rPr>
          <w:rFonts w:ascii="Times New Roman" w:hAnsi="Times New Roman" w:cs="Times New Roman"/>
          <w:szCs w:val="24"/>
          <w:lang w:val="sr-Cyrl-BA"/>
        </w:rPr>
      </w:pPr>
      <w:r>
        <w:rPr>
          <w:rFonts w:ascii="Times New Roman" w:hAnsi="Times New Roman" w:cs="Times New Roman"/>
          <w:szCs w:val="24"/>
          <w:lang w:val="sr-Cyrl-BA"/>
        </w:rPr>
        <w:t>Клубови од играча који су уредно регистровани, могу лиценцирати код јуниорских екипа:</w:t>
      </w:r>
    </w:p>
    <w:p w14:paraId="550A0D73" w14:textId="77777777" w:rsidR="00340B60" w:rsidRDefault="003F61A3" w:rsidP="004E03BA">
      <w:pPr>
        <w:pStyle w:val="ListParagraph"/>
        <w:numPr>
          <w:ilvl w:val="0"/>
          <w:numId w:val="5"/>
        </w:numPr>
        <w:spacing w:after="120"/>
        <w:jc w:val="both"/>
        <w:rPr>
          <w:rFonts w:ascii="Times New Roman" w:hAnsi="Times New Roman" w:cs="Times New Roman"/>
          <w:szCs w:val="24"/>
          <w:lang w:val="sr-Cyrl-BA"/>
        </w:rPr>
      </w:pPr>
      <w:r w:rsidRPr="00F94E73">
        <w:rPr>
          <w:rFonts w:ascii="Times New Roman" w:hAnsi="Times New Roman" w:cs="Times New Roman"/>
          <w:szCs w:val="24"/>
          <w:lang w:val="sr-Cyrl-BA"/>
        </w:rPr>
        <w:t xml:space="preserve">16 (шеснаест) играча јуниора </w:t>
      </w:r>
    </w:p>
    <w:p w14:paraId="111013A5" w14:textId="77777777" w:rsidR="00E85BBA" w:rsidRDefault="003F61A3" w:rsidP="004E03BA">
      <w:pPr>
        <w:pStyle w:val="ListParagraph"/>
        <w:numPr>
          <w:ilvl w:val="0"/>
          <w:numId w:val="5"/>
        </w:numPr>
        <w:spacing w:after="120"/>
        <w:jc w:val="both"/>
        <w:rPr>
          <w:rFonts w:ascii="Times New Roman" w:hAnsi="Times New Roman" w:cs="Times New Roman"/>
          <w:szCs w:val="24"/>
          <w:lang w:val="sr-Cyrl-BA"/>
        </w:rPr>
      </w:pPr>
      <w:r w:rsidRPr="00F94E73">
        <w:rPr>
          <w:rFonts w:ascii="Times New Roman" w:hAnsi="Times New Roman" w:cs="Times New Roman"/>
          <w:szCs w:val="24"/>
          <w:lang w:val="sr-Cyrl-BA"/>
        </w:rPr>
        <w:t xml:space="preserve"> </w:t>
      </w:r>
      <w:r w:rsidR="009F74E5">
        <w:rPr>
          <w:rFonts w:ascii="Times New Roman" w:hAnsi="Times New Roman" w:cs="Times New Roman"/>
          <w:szCs w:val="24"/>
          <w:lang w:val="sr-Cyrl-BA"/>
        </w:rPr>
        <w:t>8</w:t>
      </w:r>
      <w:r w:rsidRPr="00F94E73">
        <w:rPr>
          <w:rFonts w:ascii="Times New Roman" w:hAnsi="Times New Roman" w:cs="Times New Roman"/>
          <w:szCs w:val="24"/>
          <w:lang w:val="sr-Cyrl-BA"/>
        </w:rPr>
        <w:t xml:space="preserve"> (</w:t>
      </w:r>
      <w:r w:rsidR="009F74E5">
        <w:rPr>
          <w:rFonts w:ascii="Times New Roman" w:hAnsi="Times New Roman" w:cs="Times New Roman"/>
          <w:szCs w:val="24"/>
          <w:lang w:val="sr-Cyrl-BA"/>
        </w:rPr>
        <w:t>осам</w:t>
      </w:r>
      <w:r w:rsidRPr="00F94E73">
        <w:rPr>
          <w:rFonts w:ascii="Times New Roman" w:hAnsi="Times New Roman" w:cs="Times New Roman"/>
          <w:szCs w:val="24"/>
          <w:lang w:val="sr-Cyrl-BA"/>
        </w:rPr>
        <w:t>) играча млађих категорија – кадета и пионира</w:t>
      </w:r>
      <w:r w:rsidR="009F74E5">
        <w:rPr>
          <w:rFonts w:ascii="Times New Roman" w:hAnsi="Times New Roman" w:cs="Times New Roman"/>
          <w:szCs w:val="24"/>
          <w:lang w:val="sr-Cyrl-BA"/>
        </w:rPr>
        <w:t xml:space="preserve"> (за пионире је обавезна </w:t>
      </w:r>
      <w:r w:rsidR="00E85BBA">
        <w:rPr>
          <w:rFonts w:ascii="Times New Roman" w:hAnsi="Times New Roman" w:cs="Times New Roman"/>
          <w:szCs w:val="24"/>
          <w:lang w:val="sr-Cyrl-BA"/>
        </w:rPr>
        <w:t xml:space="preserve"> </w:t>
      </w:r>
    </w:p>
    <w:p w14:paraId="67212B85" w14:textId="3A30B448" w:rsidR="003F61A3" w:rsidRDefault="00E85BBA" w:rsidP="00E85BBA">
      <w:pPr>
        <w:pStyle w:val="ListParagraph"/>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                                                                                                </w:t>
      </w:r>
      <w:r w:rsidR="009F74E5">
        <w:rPr>
          <w:rFonts w:ascii="Times New Roman" w:hAnsi="Times New Roman" w:cs="Times New Roman"/>
          <w:szCs w:val="24"/>
          <w:lang w:val="sr-Cyrl-BA"/>
        </w:rPr>
        <w:t>сагласнот родитеља)</w:t>
      </w:r>
    </w:p>
    <w:p w14:paraId="220D2296" w14:textId="5BAEAC71" w:rsidR="00340B60" w:rsidRPr="00340B60" w:rsidRDefault="00340B60" w:rsidP="00880540">
      <w:pPr>
        <w:spacing w:after="0"/>
        <w:jc w:val="center"/>
        <w:rPr>
          <w:rFonts w:ascii="Times New Roman" w:hAnsi="Times New Roman" w:cs="Times New Roman"/>
          <w:b/>
          <w:bCs/>
          <w:szCs w:val="24"/>
          <w:lang w:val="sr-Cyrl-BA"/>
        </w:rPr>
      </w:pPr>
      <w:r w:rsidRPr="00340B60">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 xml:space="preserve"> 89</w:t>
      </w:r>
      <w:r w:rsidRPr="00340B60">
        <w:rPr>
          <w:rFonts w:ascii="Times New Roman" w:hAnsi="Times New Roman" w:cs="Times New Roman"/>
          <w:b/>
          <w:bCs/>
          <w:szCs w:val="24"/>
          <w:lang w:val="sr-Cyrl-BA"/>
        </w:rPr>
        <w:t>.</w:t>
      </w:r>
    </w:p>
    <w:p w14:paraId="5FE097D5" w14:textId="74B68507" w:rsidR="00340B60" w:rsidRPr="00340B60" w:rsidRDefault="00340B60" w:rsidP="00340B60">
      <w:pPr>
        <w:spacing w:after="120"/>
        <w:jc w:val="both"/>
        <w:rPr>
          <w:rFonts w:ascii="Times New Roman" w:hAnsi="Times New Roman" w:cs="Times New Roman"/>
          <w:szCs w:val="24"/>
          <w:lang w:val="sr-Cyrl-BA"/>
        </w:rPr>
      </w:pPr>
      <w:r>
        <w:rPr>
          <w:rFonts w:ascii="Times New Roman" w:hAnsi="Times New Roman" w:cs="Times New Roman"/>
          <w:szCs w:val="24"/>
          <w:lang w:val="sr-Cyrl-BA"/>
        </w:rPr>
        <w:lastRenderedPageBreak/>
        <w:t>Клубови од играча који су уредно регистровани, могу лиценцирати  код кадетских екипа:</w:t>
      </w:r>
    </w:p>
    <w:p w14:paraId="788BBBA3" w14:textId="77777777" w:rsidR="00340B60" w:rsidRDefault="003F61A3" w:rsidP="00162CE0">
      <w:pPr>
        <w:pStyle w:val="ListParagraph"/>
        <w:numPr>
          <w:ilvl w:val="0"/>
          <w:numId w:val="5"/>
        </w:numPr>
        <w:spacing w:after="240"/>
        <w:jc w:val="both"/>
        <w:rPr>
          <w:rFonts w:ascii="Times New Roman" w:hAnsi="Times New Roman" w:cs="Times New Roman"/>
          <w:szCs w:val="24"/>
          <w:lang w:val="sr-Cyrl-BA"/>
        </w:rPr>
      </w:pPr>
      <w:r w:rsidRPr="00F94E73">
        <w:rPr>
          <w:rFonts w:ascii="Times New Roman" w:hAnsi="Times New Roman" w:cs="Times New Roman"/>
          <w:szCs w:val="24"/>
          <w:lang w:val="sr-Cyrl-BA"/>
        </w:rPr>
        <w:t>16 (шеснаест) играча кадета</w:t>
      </w:r>
    </w:p>
    <w:p w14:paraId="7E8F8101" w14:textId="16F26DFC" w:rsidR="003F61A3" w:rsidRDefault="003F61A3" w:rsidP="008158C0">
      <w:pPr>
        <w:pStyle w:val="ListParagraph"/>
        <w:numPr>
          <w:ilvl w:val="0"/>
          <w:numId w:val="5"/>
        </w:numPr>
        <w:spacing w:after="120"/>
        <w:jc w:val="both"/>
        <w:rPr>
          <w:rFonts w:ascii="Times New Roman" w:hAnsi="Times New Roman" w:cs="Times New Roman"/>
          <w:szCs w:val="24"/>
          <w:lang w:val="sr-Cyrl-BA"/>
        </w:rPr>
      </w:pPr>
      <w:r w:rsidRPr="00F94E73">
        <w:rPr>
          <w:rFonts w:ascii="Times New Roman" w:hAnsi="Times New Roman" w:cs="Times New Roman"/>
          <w:szCs w:val="24"/>
          <w:lang w:val="sr-Cyrl-BA"/>
        </w:rPr>
        <w:t xml:space="preserve"> </w:t>
      </w:r>
      <w:r w:rsidR="009F74E5">
        <w:rPr>
          <w:rFonts w:ascii="Times New Roman" w:hAnsi="Times New Roman" w:cs="Times New Roman"/>
          <w:szCs w:val="24"/>
          <w:lang w:val="sr-Cyrl-BA"/>
        </w:rPr>
        <w:t>8</w:t>
      </w:r>
      <w:r w:rsidRPr="00F94E73">
        <w:rPr>
          <w:rFonts w:ascii="Times New Roman" w:hAnsi="Times New Roman" w:cs="Times New Roman"/>
          <w:szCs w:val="24"/>
          <w:lang w:val="sr-Cyrl-BA"/>
        </w:rPr>
        <w:t xml:space="preserve"> (</w:t>
      </w:r>
      <w:r w:rsidR="00F27AEA">
        <w:rPr>
          <w:rFonts w:ascii="Times New Roman" w:hAnsi="Times New Roman" w:cs="Times New Roman"/>
          <w:szCs w:val="24"/>
          <w:lang w:val="sr-Cyrl-BA"/>
        </w:rPr>
        <w:t>осам</w:t>
      </w:r>
      <w:r w:rsidRPr="00F94E73">
        <w:rPr>
          <w:rFonts w:ascii="Times New Roman" w:hAnsi="Times New Roman" w:cs="Times New Roman"/>
          <w:szCs w:val="24"/>
          <w:lang w:val="sr-Cyrl-BA"/>
        </w:rPr>
        <w:t>) играча млађих категорија – пионира</w:t>
      </w:r>
    </w:p>
    <w:p w14:paraId="26F2DCF7" w14:textId="6C69B83E" w:rsidR="00340B60" w:rsidRDefault="00340B60" w:rsidP="00880540">
      <w:pPr>
        <w:spacing w:after="0"/>
        <w:jc w:val="center"/>
        <w:rPr>
          <w:rFonts w:ascii="Times New Roman" w:hAnsi="Times New Roman" w:cs="Times New Roman"/>
          <w:b/>
          <w:bCs/>
          <w:szCs w:val="24"/>
          <w:lang w:val="sr-Cyrl-BA"/>
        </w:rPr>
      </w:pPr>
      <w:r w:rsidRPr="00340B60">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90</w:t>
      </w:r>
      <w:r w:rsidRPr="00340B60">
        <w:rPr>
          <w:rFonts w:ascii="Times New Roman" w:hAnsi="Times New Roman" w:cs="Times New Roman"/>
          <w:b/>
          <w:bCs/>
          <w:szCs w:val="24"/>
          <w:lang w:val="sr-Cyrl-BA"/>
        </w:rPr>
        <w:t>.</w:t>
      </w:r>
    </w:p>
    <w:p w14:paraId="5BC0C104" w14:textId="0C3C6340" w:rsidR="00340B60" w:rsidRDefault="00340B60" w:rsidP="00340B60">
      <w:pPr>
        <w:spacing w:after="120"/>
        <w:rPr>
          <w:rFonts w:ascii="Times New Roman" w:hAnsi="Times New Roman" w:cs="Times New Roman"/>
          <w:szCs w:val="24"/>
          <w:lang w:val="sr-Cyrl-BA"/>
        </w:rPr>
      </w:pPr>
      <w:r>
        <w:rPr>
          <w:rFonts w:ascii="Times New Roman" w:hAnsi="Times New Roman" w:cs="Times New Roman"/>
          <w:szCs w:val="24"/>
          <w:lang w:val="sr-Cyrl-BA"/>
        </w:rPr>
        <w:t>Клубови од играча који су уредно регистровани, могу лиценцирати код пионирских екипа</w:t>
      </w:r>
      <w:r w:rsidR="00263985">
        <w:rPr>
          <w:rFonts w:ascii="Times New Roman" w:hAnsi="Times New Roman" w:cs="Times New Roman"/>
          <w:szCs w:val="24"/>
          <w:lang w:val="sr-Cyrl-BA"/>
        </w:rPr>
        <w:t>:</w:t>
      </w:r>
    </w:p>
    <w:p w14:paraId="4C9946F1" w14:textId="7D834F7A" w:rsidR="00263985" w:rsidRDefault="00263985" w:rsidP="00263985">
      <w:pPr>
        <w:pStyle w:val="ListParagraph"/>
        <w:numPr>
          <w:ilvl w:val="0"/>
          <w:numId w:val="5"/>
        </w:numPr>
        <w:spacing w:after="120"/>
        <w:rPr>
          <w:rFonts w:ascii="Times New Roman" w:hAnsi="Times New Roman" w:cs="Times New Roman"/>
          <w:szCs w:val="24"/>
          <w:lang w:val="sr-Cyrl-BA"/>
        </w:rPr>
      </w:pPr>
      <w:r>
        <w:rPr>
          <w:rFonts w:ascii="Times New Roman" w:hAnsi="Times New Roman" w:cs="Times New Roman"/>
          <w:szCs w:val="24"/>
          <w:lang w:val="sr-Cyrl-BA"/>
        </w:rPr>
        <w:t>20 (двадесет) играча у пионирској екипи</w:t>
      </w:r>
    </w:p>
    <w:p w14:paraId="3C5B4932" w14:textId="09FF652E" w:rsidR="00263985" w:rsidRPr="008158C0" w:rsidRDefault="00263985" w:rsidP="008158C0">
      <w:pPr>
        <w:pStyle w:val="ListParagraph"/>
        <w:numPr>
          <w:ilvl w:val="0"/>
          <w:numId w:val="5"/>
        </w:numPr>
        <w:spacing w:after="120"/>
        <w:rPr>
          <w:rFonts w:ascii="Times New Roman" w:hAnsi="Times New Roman" w:cs="Times New Roman"/>
          <w:szCs w:val="24"/>
          <w:lang w:val="sr-Cyrl-BA"/>
        </w:rPr>
      </w:pPr>
      <w:r>
        <w:rPr>
          <w:rFonts w:ascii="Times New Roman" w:hAnsi="Times New Roman" w:cs="Times New Roman"/>
          <w:szCs w:val="24"/>
          <w:lang w:val="sr-Cyrl-BA"/>
        </w:rPr>
        <w:t>24 (двадесет четири) играча у категорији млађих пионира</w:t>
      </w:r>
    </w:p>
    <w:p w14:paraId="6254EE95" w14:textId="77777777" w:rsidR="003F61A3" w:rsidRDefault="003F61A3" w:rsidP="00880540">
      <w:pPr>
        <w:spacing w:after="120"/>
        <w:jc w:val="center"/>
        <w:rPr>
          <w:rFonts w:ascii="Times New Roman" w:hAnsi="Times New Roman" w:cs="Times New Roman"/>
          <w:b/>
          <w:szCs w:val="24"/>
          <w:lang w:val="sr-Cyrl-BA"/>
        </w:rPr>
      </w:pPr>
      <w:r>
        <w:rPr>
          <w:rFonts w:ascii="Times New Roman" w:hAnsi="Times New Roman" w:cs="Times New Roman"/>
          <w:b/>
          <w:szCs w:val="24"/>
          <w:lang w:val="sr-Cyrl-BA"/>
        </w:rPr>
        <w:t>Право наступа у КУП такмичењу</w:t>
      </w:r>
    </w:p>
    <w:p w14:paraId="6F51C7A2" w14:textId="3D2705CA" w:rsidR="003F61A3" w:rsidRPr="004E03BA" w:rsidRDefault="003F61A3" w:rsidP="000D2ED8">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91</w:t>
      </w:r>
      <w:r>
        <w:rPr>
          <w:rFonts w:ascii="Times New Roman" w:hAnsi="Times New Roman" w:cs="Times New Roman"/>
          <w:b/>
          <w:szCs w:val="24"/>
          <w:lang w:val="sr-Cyrl-BA"/>
        </w:rPr>
        <w:t>.</w:t>
      </w:r>
    </w:p>
    <w:p w14:paraId="2F647535" w14:textId="77777777" w:rsidR="003F61A3" w:rsidRDefault="003F61A3" w:rsidP="00D74E50">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Право наступа на утакмицама КУП-а Републике Српске остварује се на основу лиценце играча и потврде о обављеном љекарском прегледу. </w:t>
      </w:r>
    </w:p>
    <w:p w14:paraId="3BF146B3" w14:textId="77777777" w:rsidR="003F61A3" w:rsidRPr="00D74E50" w:rsidRDefault="003F61A3" w:rsidP="00263985">
      <w:pPr>
        <w:spacing w:after="240"/>
        <w:jc w:val="both"/>
        <w:rPr>
          <w:rFonts w:ascii="Times New Roman" w:hAnsi="Times New Roman" w:cs="Times New Roman"/>
          <w:szCs w:val="24"/>
          <w:lang w:val="sr-Cyrl-BA"/>
        </w:rPr>
      </w:pPr>
      <w:r>
        <w:rPr>
          <w:rFonts w:ascii="Times New Roman" w:hAnsi="Times New Roman" w:cs="Times New Roman"/>
          <w:szCs w:val="24"/>
          <w:lang w:val="sr-Cyrl-BA"/>
        </w:rPr>
        <w:t>На утакмицама КУП-а РС могу наступати сви лиценцирани играчи клуба, без обзира на лимите годишта у лигама у којима клубови играју.</w:t>
      </w:r>
    </w:p>
    <w:p w14:paraId="32320FB4" w14:textId="77777777" w:rsidR="003F61A3" w:rsidRDefault="003F61A3" w:rsidP="00880540">
      <w:pPr>
        <w:spacing w:after="120"/>
        <w:jc w:val="center"/>
        <w:rPr>
          <w:rFonts w:ascii="Times New Roman" w:hAnsi="Times New Roman" w:cs="Times New Roman"/>
          <w:b/>
          <w:szCs w:val="24"/>
          <w:lang w:val="sr-Cyrl-BA"/>
        </w:rPr>
      </w:pPr>
      <w:r>
        <w:rPr>
          <w:rFonts w:ascii="Times New Roman" w:hAnsi="Times New Roman" w:cs="Times New Roman"/>
          <w:b/>
          <w:szCs w:val="24"/>
          <w:lang w:val="sr-Cyrl-BA"/>
        </w:rPr>
        <w:t>Право наступа у квалификацијама за попуну лига</w:t>
      </w:r>
    </w:p>
    <w:p w14:paraId="45913B97" w14:textId="6A07F988" w:rsidR="003F61A3" w:rsidRDefault="003F61A3" w:rsidP="000D2ED8">
      <w:pPr>
        <w:spacing w:after="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92</w:t>
      </w:r>
      <w:r>
        <w:rPr>
          <w:rFonts w:ascii="Times New Roman" w:hAnsi="Times New Roman" w:cs="Times New Roman"/>
          <w:b/>
          <w:szCs w:val="24"/>
          <w:lang w:val="sr-Cyrl-BA"/>
        </w:rPr>
        <w:t>.</w:t>
      </w:r>
    </w:p>
    <w:p w14:paraId="3F5AEE6C" w14:textId="49B18552" w:rsidR="003F61A3" w:rsidRDefault="003F61A3" w:rsidP="00880540">
      <w:pPr>
        <w:spacing w:after="240"/>
        <w:jc w:val="both"/>
        <w:rPr>
          <w:rFonts w:ascii="Times New Roman" w:hAnsi="Times New Roman" w:cs="Times New Roman"/>
          <w:szCs w:val="24"/>
          <w:lang w:val="sr-Cyrl-BA"/>
        </w:rPr>
      </w:pPr>
      <w:r>
        <w:rPr>
          <w:rFonts w:ascii="Times New Roman" w:hAnsi="Times New Roman" w:cs="Times New Roman"/>
          <w:szCs w:val="24"/>
          <w:lang w:val="sr-Cyrl-BA"/>
        </w:rPr>
        <w:t>На квалификационим утакмицама за попуну лига могу наступати само играчи који су за исти клуб имали право наступа у претходном одговарајућем такмичењу нижег ранга, уколико се квалификације играју до почетка редовног прелазног рока.</w:t>
      </w:r>
    </w:p>
    <w:p w14:paraId="1E798CCA" w14:textId="77777777" w:rsidR="003F61A3" w:rsidRDefault="003F61A3" w:rsidP="00AE2E4C">
      <w:pPr>
        <w:pStyle w:val="ListParagraph"/>
        <w:numPr>
          <w:ilvl w:val="0"/>
          <w:numId w:val="16"/>
        </w:numPr>
        <w:spacing w:after="120"/>
        <w:jc w:val="center"/>
        <w:rPr>
          <w:rFonts w:ascii="Times New Roman" w:hAnsi="Times New Roman" w:cs="Times New Roman"/>
          <w:b/>
          <w:szCs w:val="24"/>
          <w:lang w:val="sr-Cyrl-BA"/>
        </w:rPr>
      </w:pPr>
      <w:r>
        <w:rPr>
          <w:rFonts w:ascii="Times New Roman" w:hAnsi="Times New Roman" w:cs="Times New Roman"/>
          <w:b/>
          <w:szCs w:val="24"/>
          <w:lang w:val="sr-Cyrl-BA"/>
        </w:rPr>
        <w:t>КАЗНЕНЕ ОДРЕДБЕ</w:t>
      </w:r>
    </w:p>
    <w:p w14:paraId="788D0BC8" w14:textId="1115D9E3" w:rsidR="003F61A3" w:rsidRDefault="003F61A3" w:rsidP="00771B1E">
      <w:pPr>
        <w:pStyle w:val="ListParagraph"/>
        <w:spacing w:after="120"/>
        <w:jc w:val="center"/>
        <w:rPr>
          <w:rFonts w:ascii="Times New Roman" w:hAnsi="Times New Roman" w:cs="Times New Roman"/>
          <w:b/>
          <w:szCs w:val="24"/>
          <w:lang w:val="sr-Cyrl-BA"/>
        </w:rPr>
      </w:pPr>
      <w:r>
        <w:rPr>
          <w:rFonts w:ascii="Times New Roman" w:hAnsi="Times New Roman" w:cs="Times New Roman"/>
          <w:b/>
          <w:szCs w:val="24"/>
          <w:lang w:val="sr-Cyrl-BA"/>
        </w:rPr>
        <w:t xml:space="preserve">Члан </w:t>
      </w:r>
      <w:r w:rsidR="00586CAD">
        <w:rPr>
          <w:rFonts w:ascii="Times New Roman" w:hAnsi="Times New Roman" w:cs="Times New Roman"/>
          <w:b/>
          <w:szCs w:val="24"/>
          <w:lang w:val="sr-Cyrl-BA"/>
        </w:rPr>
        <w:t>93</w:t>
      </w:r>
      <w:r>
        <w:rPr>
          <w:rFonts w:ascii="Times New Roman" w:hAnsi="Times New Roman" w:cs="Times New Roman"/>
          <w:b/>
          <w:szCs w:val="24"/>
          <w:lang w:val="sr-Cyrl-BA"/>
        </w:rPr>
        <w:t>.</w:t>
      </w:r>
    </w:p>
    <w:p w14:paraId="5609E414" w14:textId="77777777" w:rsidR="003F61A3" w:rsidRDefault="003F61A3" w:rsidP="00771B1E">
      <w:pPr>
        <w:spacing w:after="120"/>
        <w:jc w:val="both"/>
        <w:rPr>
          <w:rFonts w:ascii="Times New Roman" w:hAnsi="Times New Roman" w:cs="Times New Roman"/>
          <w:szCs w:val="24"/>
          <w:lang w:val="sr-Cyrl-BA"/>
        </w:rPr>
      </w:pPr>
      <w:r>
        <w:rPr>
          <w:rFonts w:ascii="Times New Roman" w:hAnsi="Times New Roman" w:cs="Times New Roman"/>
          <w:szCs w:val="24"/>
          <w:lang w:val="sr-Cyrl-BA"/>
        </w:rPr>
        <w:t>Непоштивање одредби овог Правилника подлијеже дисциплинској одговорности у складу са одредбама Првилника о дисциплинској одговорности и заштити регуларности кошаркашких такмичења КСРС.</w:t>
      </w:r>
    </w:p>
    <w:p w14:paraId="547FA6CF" w14:textId="77777777" w:rsidR="003F61A3" w:rsidRDefault="003F61A3" w:rsidP="00771B1E">
      <w:pPr>
        <w:spacing w:after="120"/>
        <w:jc w:val="both"/>
        <w:rPr>
          <w:rFonts w:ascii="Times New Roman" w:hAnsi="Times New Roman" w:cs="Times New Roman"/>
          <w:szCs w:val="24"/>
          <w:lang w:val="sr-Cyrl-BA"/>
        </w:rPr>
      </w:pPr>
      <w:r>
        <w:rPr>
          <w:rFonts w:ascii="Times New Roman" w:hAnsi="Times New Roman" w:cs="Times New Roman"/>
          <w:szCs w:val="24"/>
          <w:lang w:val="sr-Cyrl-BA"/>
        </w:rPr>
        <w:t>Уколико се утврди да су приликом преласка играча или приликом одређивања статуса у новом клубу повријеђене одредбе овог Правилника и дугих прописа КСРС, захтијеват ће се покретање дисциплинског поступка ради утврђивања одговорности и изрицања одговарајућих мјера.</w:t>
      </w:r>
    </w:p>
    <w:p w14:paraId="402F4158" w14:textId="77777777" w:rsidR="003F61A3" w:rsidRDefault="003F61A3" w:rsidP="00771B1E">
      <w:pPr>
        <w:spacing w:after="120"/>
        <w:jc w:val="both"/>
        <w:rPr>
          <w:rFonts w:ascii="Times New Roman" w:hAnsi="Times New Roman" w:cs="Times New Roman"/>
          <w:szCs w:val="24"/>
          <w:lang w:val="sr-Cyrl-BA"/>
        </w:rPr>
      </w:pPr>
      <w:r>
        <w:rPr>
          <w:rFonts w:ascii="Times New Roman" w:hAnsi="Times New Roman" w:cs="Times New Roman"/>
          <w:szCs w:val="24"/>
          <w:lang w:val="sr-Cyrl-BA"/>
        </w:rPr>
        <w:t>Дисциплинској одговорности подлијежу играчи, одговорна лица и клубови у случају када дају:</w:t>
      </w:r>
    </w:p>
    <w:p w14:paraId="6FEAA741" w14:textId="77777777" w:rsidR="003F61A3" w:rsidRDefault="003F61A3" w:rsidP="0012524F">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Нетачне и непотпуне податке</w:t>
      </w:r>
    </w:p>
    <w:p w14:paraId="181F6419" w14:textId="77777777" w:rsidR="003F61A3" w:rsidRDefault="003F61A3" w:rsidP="0012524F">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Учине радње за које нису овлаштени</w:t>
      </w:r>
    </w:p>
    <w:p w14:paraId="074FD3C0" w14:textId="77777777" w:rsidR="003F61A3" w:rsidRDefault="003F61A3" w:rsidP="0012524F">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Када учињеним радњама доводе играче, клубове и оркане КСРС у заблуду</w:t>
      </w:r>
    </w:p>
    <w:p w14:paraId="1C7B16DD" w14:textId="77777777" w:rsidR="003F61A3" w:rsidRDefault="003F61A3" w:rsidP="0012524F">
      <w:pPr>
        <w:pStyle w:val="ListParagraph"/>
        <w:numPr>
          <w:ilvl w:val="0"/>
          <w:numId w:val="5"/>
        </w:numPr>
        <w:spacing w:after="120"/>
        <w:jc w:val="both"/>
        <w:rPr>
          <w:rFonts w:ascii="Times New Roman" w:hAnsi="Times New Roman" w:cs="Times New Roman"/>
          <w:szCs w:val="24"/>
          <w:lang w:val="sr-Cyrl-BA"/>
        </w:rPr>
      </w:pPr>
      <w:r>
        <w:rPr>
          <w:rFonts w:ascii="Times New Roman" w:hAnsi="Times New Roman" w:cs="Times New Roman"/>
          <w:szCs w:val="24"/>
          <w:lang w:val="sr-Cyrl-BA"/>
        </w:rPr>
        <w:t>Доносе одлуку која изазива штетне посљедице</w:t>
      </w:r>
    </w:p>
    <w:p w14:paraId="3928D2E9" w14:textId="77777777" w:rsidR="003F61A3" w:rsidRDefault="003F61A3" w:rsidP="0012524F">
      <w:pPr>
        <w:spacing w:after="120"/>
        <w:jc w:val="both"/>
        <w:rPr>
          <w:rFonts w:ascii="Times New Roman" w:hAnsi="Times New Roman" w:cs="Times New Roman"/>
          <w:szCs w:val="24"/>
          <w:lang w:val="sr-Cyrl-BA"/>
        </w:rPr>
      </w:pPr>
      <w:r>
        <w:rPr>
          <w:rFonts w:ascii="Times New Roman" w:hAnsi="Times New Roman" w:cs="Times New Roman"/>
          <w:szCs w:val="24"/>
          <w:lang w:val="sr-Cyrl-BA"/>
        </w:rPr>
        <w:t>Дисциплински поступак се покреће и води на начин прописан Правилником о дисциплинској одговорности и заштити регуларности кошаркашких такмичења.</w:t>
      </w:r>
    </w:p>
    <w:p w14:paraId="6E2FF814" w14:textId="77777777" w:rsidR="003F61A3" w:rsidRDefault="003F61A3" w:rsidP="0012524F">
      <w:pPr>
        <w:spacing w:after="120"/>
        <w:jc w:val="both"/>
        <w:rPr>
          <w:rFonts w:ascii="Times New Roman" w:hAnsi="Times New Roman" w:cs="Times New Roman"/>
          <w:szCs w:val="24"/>
          <w:lang w:val="sr-Cyrl-BA"/>
        </w:rPr>
      </w:pPr>
    </w:p>
    <w:p w14:paraId="5DB7565E" w14:textId="77777777" w:rsidR="003F61A3" w:rsidRDefault="003F61A3" w:rsidP="00880540">
      <w:pPr>
        <w:pStyle w:val="ListParagraph"/>
        <w:numPr>
          <w:ilvl w:val="0"/>
          <w:numId w:val="16"/>
        </w:numPr>
        <w:spacing w:after="360"/>
        <w:jc w:val="center"/>
        <w:rPr>
          <w:rFonts w:ascii="Times New Roman" w:hAnsi="Times New Roman" w:cs="Times New Roman"/>
          <w:b/>
          <w:szCs w:val="24"/>
          <w:lang w:val="sr-Cyrl-BA"/>
        </w:rPr>
      </w:pPr>
      <w:r>
        <w:rPr>
          <w:rFonts w:ascii="Times New Roman" w:hAnsi="Times New Roman" w:cs="Times New Roman"/>
          <w:b/>
          <w:szCs w:val="24"/>
          <w:lang w:val="sr-Cyrl-BA"/>
        </w:rPr>
        <w:t>ПРЕЛАЗНЕ И ЗАВРШНЕ ОДРЕДБЕ</w:t>
      </w:r>
    </w:p>
    <w:p w14:paraId="5D792B37" w14:textId="653F4B39" w:rsidR="003F61A3" w:rsidRPr="00586CAD" w:rsidRDefault="003F61A3" w:rsidP="00586CAD">
      <w:pPr>
        <w:spacing w:after="0"/>
        <w:jc w:val="center"/>
        <w:rPr>
          <w:rFonts w:ascii="Times New Roman" w:hAnsi="Times New Roman" w:cs="Times New Roman"/>
          <w:b/>
          <w:szCs w:val="24"/>
          <w:lang w:val="sr-Cyrl-BA"/>
        </w:rPr>
      </w:pPr>
      <w:r w:rsidRPr="00586CAD">
        <w:rPr>
          <w:rFonts w:ascii="Times New Roman" w:hAnsi="Times New Roman" w:cs="Times New Roman"/>
          <w:b/>
          <w:szCs w:val="24"/>
          <w:lang w:val="sr-Cyrl-BA"/>
        </w:rPr>
        <w:lastRenderedPageBreak/>
        <w:t xml:space="preserve">Члан </w:t>
      </w:r>
      <w:r w:rsidR="00586CAD" w:rsidRPr="00586CAD">
        <w:rPr>
          <w:rFonts w:ascii="Times New Roman" w:hAnsi="Times New Roman" w:cs="Times New Roman"/>
          <w:b/>
          <w:szCs w:val="24"/>
          <w:lang w:val="sr-Cyrl-BA"/>
        </w:rPr>
        <w:t>94</w:t>
      </w:r>
      <w:r w:rsidRPr="00586CAD">
        <w:rPr>
          <w:rFonts w:ascii="Times New Roman" w:hAnsi="Times New Roman" w:cs="Times New Roman"/>
          <w:b/>
          <w:szCs w:val="24"/>
          <w:lang w:val="sr-Cyrl-BA"/>
        </w:rPr>
        <w:t>.</w:t>
      </w:r>
    </w:p>
    <w:p w14:paraId="528D755C" w14:textId="37BD4495" w:rsidR="004E246A" w:rsidRDefault="004E246A" w:rsidP="00263985">
      <w:pPr>
        <w:spacing w:after="120"/>
        <w:jc w:val="both"/>
        <w:rPr>
          <w:rFonts w:ascii="Times New Roman" w:hAnsi="Times New Roman" w:cs="Times New Roman"/>
          <w:szCs w:val="24"/>
          <w:lang w:val="sr-Cyrl-BA"/>
        </w:rPr>
      </w:pPr>
      <w:r>
        <w:rPr>
          <w:rFonts w:ascii="Times New Roman" w:hAnsi="Times New Roman" w:cs="Times New Roman"/>
          <w:szCs w:val="24"/>
          <w:lang w:val="sr-Cyrl-BA"/>
        </w:rPr>
        <w:t>Уговори између клубова и играча који су склопљени прије ступања на снагу овог Правилника остају на снази, уколико су усклађени са одредбама Регистрационог правилника који је важио у тренутну њиховог потписивања.</w:t>
      </w:r>
    </w:p>
    <w:p w14:paraId="096D640D" w14:textId="4267BB4E" w:rsidR="004E246A" w:rsidRDefault="004E246A" w:rsidP="00586CAD">
      <w:pPr>
        <w:spacing w:after="120"/>
        <w:jc w:val="center"/>
        <w:rPr>
          <w:rFonts w:ascii="Times New Roman" w:hAnsi="Times New Roman" w:cs="Times New Roman"/>
          <w:szCs w:val="24"/>
          <w:lang w:val="sr-Cyrl-BA"/>
        </w:rPr>
      </w:pPr>
      <w:r w:rsidRPr="004E246A">
        <w:rPr>
          <w:rFonts w:ascii="Times New Roman" w:hAnsi="Times New Roman" w:cs="Times New Roman"/>
          <w:b/>
          <w:bCs/>
          <w:szCs w:val="24"/>
          <w:lang w:val="sr-Cyrl-BA"/>
        </w:rPr>
        <w:t xml:space="preserve">Члан </w:t>
      </w:r>
      <w:r w:rsidR="00586CAD">
        <w:rPr>
          <w:rFonts w:ascii="Times New Roman" w:hAnsi="Times New Roman" w:cs="Times New Roman"/>
          <w:b/>
          <w:bCs/>
          <w:szCs w:val="24"/>
          <w:lang w:val="sr-Cyrl-BA"/>
        </w:rPr>
        <w:t>95</w:t>
      </w:r>
      <w:r>
        <w:rPr>
          <w:rFonts w:ascii="Times New Roman" w:hAnsi="Times New Roman" w:cs="Times New Roman"/>
          <w:szCs w:val="24"/>
          <w:lang w:val="sr-Cyrl-BA"/>
        </w:rPr>
        <w:t>.</w:t>
      </w:r>
    </w:p>
    <w:p w14:paraId="0C7BB95F" w14:textId="2ADD5E0A" w:rsidR="003F61A3" w:rsidRDefault="003F61A3" w:rsidP="00263985">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Тумачење одредби овог Правилника даје </w:t>
      </w:r>
      <w:r w:rsidR="00263985">
        <w:rPr>
          <w:rFonts w:ascii="Times New Roman" w:hAnsi="Times New Roman" w:cs="Times New Roman"/>
          <w:szCs w:val="24"/>
          <w:lang w:val="sr-Cyrl-BA"/>
        </w:rPr>
        <w:t>Управни</w:t>
      </w:r>
      <w:r>
        <w:rPr>
          <w:rFonts w:ascii="Times New Roman" w:hAnsi="Times New Roman" w:cs="Times New Roman"/>
          <w:szCs w:val="24"/>
          <w:lang w:val="sr-Cyrl-BA"/>
        </w:rPr>
        <w:t xml:space="preserve"> одбор КСРС.</w:t>
      </w:r>
    </w:p>
    <w:p w14:paraId="01832391" w14:textId="207F0A97" w:rsidR="003F61A3" w:rsidRDefault="003F61A3" w:rsidP="00263985">
      <w:pPr>
        <w:spacing w:after="120"/>
        <w:jc w:val="both"/>
        <w:rPr>
          <w:rFonts w:ascii="Times New Roman" w:hAnsi="Times New Roman" w:cs="Times New Roman"/>
          <w:szCs w:val="24"/>
          <w:lang w:val="sr-Cyrl-BA"/>
        </w:rPr>
      </w:pPr>
      <w:r>
        <w:rPr>
          <w:rFonts w:ascii="Times New Roman" w:hAnsi="Times New Roman" w:cs="Times New Roman"/>
          <w:szCs w:val="24"/>
          <w:lang w:val="sr-Cyrl-BA"/>
        </w:rPr>
        <w:t>Измјене и допуне овог Правилника врше се на начин и по поступку предвиђеном за његово доношење.</w:t>
      </w:r>
    </w:p>
    <w:p w14:paraId="1EF8320B" w14:textId="26817D1B" w:rsidR="003F61A3" w:rsidRDefault="003F61A3" w:rsidP="00263985">
      <w:pPr>
        <w:spacing w:after="120"/>
        <w:jc w:val="both"/>
        <w:rPr>
          <w:rFonts w:ascii="Times New Roman" w:hAnsi="Times New Roman" w:cs="Times New Roman"/>
          <w:szCs w:val="24"/>
          <w:lang w:val="sr-Cyrl-BA"/>
        </w:rPr>
      </w:pPr>
      <w:r>
        <w:rPr>
          <w:rFonts w:ascii="Times New Roman" w:hAnsi="Times New Roman" w:cs="Times New Roman"/>
          <w:szCs w:val="24"/>
          <w:lang w:val="sr-Cyrl-BA"/>
        </w:rPr>
        <w:t>Типски Уговор о професионалном ангажовању играча (Образац РП-08), Уговор о стипендирању (Обазац РП-06), Уговор о аматерском ангажовању играча (Образац РП-07), Раскид Уговора (Образац РП-10), на заштићеном обрасцу КСРС, саставни су дио овог Правилника.</w:t>
      </w:r>
    </w:p>
    <w:p w14:paraId="32A48499" w14:textId="5A87EB57" w:rsidR="003F61A3" w:rsidRDefault="003F61A3" w:rsidP="00263985">
      <w:pPr>
        <w:spacing w:after="120"/>
        <w:jc w:val="both"/>
        <w:rPr>
          <w:rFonts w:ascii="Times New Roman" w:hAnsi="Times New Roman" w:cs="Times New Roman"/>
          <w:szCs w:val="24"/>
          <w:lang w:val="sr-Cyrl-BA"/>
        </w:rPr>
      </w:pPr>
      <w:r>
        <w:rPr>
          <w:rFonts w:ascii="Times New Roman" w:hAnsi="Times New Roman" w:cs="Times New Roman"/>
          <w:szCs w:val="24"/>
          <w:lang w:val="sr-Cyrl-BA"/>
        </w:rPr>
        <w:t xml:space="preserve">Ступањем на снагу овог Правилника, престаје да важи </w:t>
      </w:r>
      <w:r w:rsidR="004E246A">
        <w:rPr>
          <w:rFonts w:ascii="Times New Roman" w:hAnsi="Times New Roman" w:cs="Times New Roman"/>
          <w:szCs w:val="24"/>
          <w:lang w:val="sr-Cyrl-BA"/>
        </w:rPr>
        <w:t xml:space="preserve">Регистрациони </w:t>
      </w:r>
      <w:r>
        <w:rPr>
          <w:rFonts w:ascii="Times New Roman" w:hAnsi="Times New Roman" w:cs="Times New Roman"/>
          <w:szCs w:val="24"/>
          <w:lang w:val="sr-Cyrl-BA"/>
        </w:rPr>
        <w:t xml:space="preserve">Правилник </w:t>
      </w:r>
      <w:r w:rsidR="004E246A">
        <w:rPr>
          <w:rFonts w:ascii="Times New Roman" w:hAnsi="Times New Roman" w:cs="Times New Roman"/>
          <w:szCs w:val="24"/>
          <w:lang w:val="sr-Cyrl-BA"/>
        </w:rPr>
        <w:t>Кошаркашког савеза Републике Српске</w:t>
      </w:r>
      <w:r>
        <w:rPr>
          <w:rFonts w:ascii="Times New Roman" w:hAnsi="Times New Roman" w:cs="Times New Roman"/>
          <w:szCs w:val="24"/>
          <w:lang w:val="sr-Cyrl-BA"/>
        </w:rPr>
        <w:t xml:space="preserve"> КСРС, усвојен </w:t>
      </w:r>
      <w:r w:rsidR="004E246A">
        <w:rPr>
          <w:rFonts w:ascii="Times New Roman" w:hAnsi="Times New Roman" w:cs="Times New Roman"/>
          <w:szCs w:val="24"/>
          <w:lang w:val="sr-Cyrl-BA"/>
        </w:rPr>
        <w:t>23</w:t>
      </w:r>
      <w:r>
        <w:rPr>
          <w:rFonts w:ascii="Times New Roman" w:hAnsi="Times New Roman" w:cs="Times New Roman"/>
          <w:szCs w:val="24"/>
          <w:lang w:val="sr-Cyrl-BA"/>
        </w:rPr>
        <w:t>.</w:t>
      </w:r>
      <w:r w:rsidR="004E246A">
        <w:rPr>
          <w:rFonts w:ascii="Times New Roman" w:hAnsi="Times New Roman" w:cs="Times New Roman"/>
          <w:szCs w:val="24"/>
          <w:lang w:val="sr-Cyrl-BA"/>
        </w:rPr>
        <w:t>12.2014</w:t>
      </w:r>
      <w:r>
        <w:rPr>
          <w:rFonts w:ascii="Times New Roman" w:hAnsi="Times New Roman" w:cs="Times New Roman"/>
          <w:szCs w:val="24"/>
          <w:lang w:val="sr-Cyrl-BA"/>
        </w:rPr>
        <w:t>. године.</w:t>
      </w:r>
    </w:p>
    <w:p w14:paraId="6C7FB430" w14:textId="77777777" w:rsidR="003F61A3" w:rsidRDefault="003F61A3" w:rsidP="00436ECD">
      <w:pPr>
        <w:jc w:val="both"/>
        <w:rPr>
          <w:rFonts w:ascii="Times New Roman" w:hAnsi="Times New Roman" w:cs="Times New Roman"/>
          <w:szCs w:val="24"/>
          <w:lang w:val="sr-Cyrl-BA"/>
        </w:rPr>
      </w:pPr>
      <w:r>
        <w:rPr>
          <w:rFonts w:ascii="Times New Roman" w:hAnsi="Times New Roman" w:cs="Times New Roman"/>
          <w:szCs w:val="24"/>
          <w:lang w:val="sr-Cyrl-BA"/>
        </w:rPr>
        <w:t>Овај Правилник ступа на снагу даном усвајања.</w:t>
      </w:r>
    </w:p>
    <w:p w14:paraId="7A308C62" w14:textId="20F26941" w:rsidR="003F61A3" w:rsidRDefault="00B47826" w:rsidP="00436ECD">
      <w:pPr>
        <w:jc w:val="both"/>
        <w:rPr>
          <w:rFonts w:ascii="Times New Roman" w:hAnsi="Times New Roman" w:cs="Times New Roman"/>
          <w:szCs w:val="24"/>
          <w:lang w:val="sr-Cyrl-BA"/>
        </w:rPr>
      </w:pPr>
      <w:r>
        <w:rPr>
          <w:rFonts w:ascii="Times New Roman" w:hAnsi="Times New Roman" w:cs="Times New Roman"/>
          <w:szCs w:val="24"/>
          <w:lang w:val="sr-Cyrl-BA"/>
        </w:rPr>
        <w:t xml:space="preserve">У Бања Луци, </w:t>
      </w:r>
      <w:r w:rsidR="004E246A">
        <w:rPr>
          <w:rFonts w:ascii="Times New Roman" w:hAnsi="Times New Roman" w:cs="Times New Roman"/>
          <w:szCs w:val="24"/>
          <w:lang w:val="sr-Cyrl-BA"/>
        </w:rPr>
        <w:t>0</w:t>
      </w:r>
      <w:r w:rsidR="009F74E5">
        <w:rPr>
          <w:rFonts w:ascii="Times New Roman" w:hAnsi="Times New Roman" w:cs="Times New Roman"/>
          <w:szCs w:val="24"/>
          <w:lang w:val="sr-Cyrl-BA"/>
        </w:rPr>
        <w:t>8</w:t>
      </w:r>
      <w:r w:rsidR="005A0521">
        <w:rPr>
          <w:rFonts w:ascii="Times New Roman" w:hAnsi="Times New Roman" w:cs="Times New Roman"/>
          <w:szCs w:val="24"/>
          <w:lang w:val="sr-Cyrl-BA"/>
        </w:rPr>
        <w:t>.</w:t>
      </w:r>
      <w:r w:rsidR="004E246A">
        <w:rPr>
          <w:rFonts w:ascii="Times New Roman" w:hAnsi="Times New Roman" w:cs="Times New Roman"/>
          <w:szCs w:val="24"/>
          <w:lang w:val="sr-Cyrl-BA"/>
        </w:rPr>
        <w:t>0</w:t>
      </w:r>
      <w:r w:rsidR="009F74E5">
        <w:rPr>
          <w:rFonts w:ascii="Times New Roman" w:hAnsi="Times New Roman" w:cs="Times New Roman"/>
          <w:szCs w:val="24"/>
          <w:lang w:val="sr-Cyrl-BA"/>
        </w:rPr>
        <w:t>9</w:t>
      </w:r>
      <w:r w:rsidR="003F61A3">
        <w:rPr>
          <w:rFonts w:ascii="Times New Roman" w:hAnsi="Times New Roman" w:cs="Times New Roman"/>
          <w:szCs w:val="24"/>
          <w:lang w:val="sr-Cyrl-BA"/>
        </w:rPr>
        <w:t>.20</w:t>
      </w:r>
      <w:r w:rsidR="004E246A">
        <w:rPr>
          <w:rFonts w:ascii="Times New Roman" w:hAnsi="Times New Roman" w:cs="Times New Roman"/>
          <w:szCs w:val="24"/>
          <w:lang w:val="sr-Cyrl-BA"/>
        </w:rPr>
        <w:t>2</w:t>
      </w:r>
      <w:r w:rsidR="003F61A3">
        <w:rPr>
          <w:rFonts w:ascii="Times New Roman" w:hAnsi="Times New Roman" w:cs="Times New Roman"/>
          <w:szCs w:val="24"/>
          <w:lang w:val="sr-Cyrl-BA"/>
        </w:rPr>
        <w:t>4. године</w:t>
      </w:r>
    </w:p>
    <w:p w14:paraId="33868643" w14:textId="3E3020AE" w:rsidR="003F61A3" w:rsidRPr="00DE0EF2" w:rsidRDefault="003F61A3" w:rsidP="00A665DF">
      <w:pPr>
        <w:spacing w:after="0"/>
        <w:rPr>
          <w:rFonts w:ascii="Times New Roman" w:hAnsi="Times New Roman" w:cs="Times New Roman"/>
          <w:b/>
          <w:szCs w:val="24"/>
          <w:lang w:val="sr-Cyrl-BA"/>
        </w:rPr>
      </w:pPr>
      <w:r w:rsidRPr="00DE0EF2">
        <w:rPr>
          <w:rFonts w:ascii="Times New Roman" w:hAnsi="Times New Roman" w:cs="Times New Roman"/>
          <w:b/>
          <w:szCs w:val="24"/>
          <w:lang w:val="sr-Cyrl-BA"/>
        </w:rPr>
        <w:t xml:space="preserve">          </w:t>
      </w:r>
      <w:r>
        <w:rPr>
          <w:rFonts w:ascii="Times New Roman" w:hAnsi="Times New Roman" w:cs="Times New Roman"/>
          <w:b/>
          <w:szCs w:val="24"/>
          <w:lang w:val="sr-Cyrl-BA"/>
        </w:rPr>
        <w:t xml:space="preserve">                                                                                                         </w:t>
      </w:r>
      <w:r w:rsidRPr="00DE0EF2">
        <w:rPr>
          <w:rFonts w:ascii="Times New Roman" w:hAnsi="Times New Roman" w:cs="Times New Roman"/>
          <w:b/>
          <w:szCs w:val="24"/>
          <w:lang w:val="sr-Cyrl-BA"/>
        </w:rPr>
        <w:t>ПРЕДСЈЕДНИК</w:t>
      </w:r>
    </w:p>
    <w:p w14:paraId="4AD97927" w14:textId="2B5C5062" w:rsidR="003F61A3" w:rsidRPr="00BB4BBE" w:rsidRDefault="003F61A3" w:rsidP="00D046E8">
      <w:pPr>
        <w:spacing w:after="120"/>
        <w:rPr>
          <w:rFonts w:ascii="Times New Roman" w:hAnsi="Times New Roman" w:cs="Times New Roman"/>
          <w:szCs w:val="24"/>
          <w:lang w:val="sr-Cyrl-BA"/>
        </w:rPr>
      </w:pPr>
      <w:r>
        <w:rPr>
          <w:rFonts w:ascii="Times New Roman" w:hAnsi="Times New Roman" w:cs="Times New Roman"/>
          <w:b/>
          <w:szCs w:val="24"/>
          <w:lang w:val="sr-Cyrl-BA"/>
        </w:rPr>
        <w:t xml:space="preserve">                                                                                                          </w:t>
      </w:r>
      <w:r w:rsidR="004E246A">
        <w:rPr>
          <w:rFonts w:ascii="Times New Roman" w:hAnsi="Times New Roman" w:cs="Times New Roman"/>
          <w:b/>
          <w:szCs w:val="24"/>
          <w:lang w:val="sr-Cyrl-BA"/>
        </w:rPr>
        <w:t>Александар Ђурђевић</w:t>
      </w:r>
      <w:r w:rsidR="00A665DF">
        <w:rPr>
          <w:rFonts w:ascii="Times New Roman" w:hAnsi="Times New Roman" w:cs="Times New Roman"/>
          <w:b/>
          <w:szCs w:val="24"/>
          <w:lang w:val="sr-Cyrl-BA"/>
        </w:rPr>
        <w:t>, с.р.</w:t>
      </w:r>
    </w:p>
    <w:p w14:paraId="1409AB95" w14:textId="77777777" w:rsidR="003F61A3" w:rsidRPr="00F71DEC" w:rsidRDefault="003F61A3" w:rsidP="00BB4BBE">
      <w:pPr>
        <w:spacing w:after="120"/>
        <w:jc w:val="both"/>
        <w:rPr>
          <w:rFonts w:ascii="Times New Roman" w:hAnsi="Times New Roman" w:cs="Times New Roman"/>
          <w:lang w:val="sr-Cyrl-BA"/>
        </w:rPr>
      </w:pPr>
    </w:p>
    <w:sectPr w:rsidR="003F61A3" w:rsidRPr="00F71DEC" w:rsidSect="00B630FF">
      <w:pgSz w:w="12240" w:h="15840"/>
      <w:pgMar w:top="63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8B50" w14:textId="77777777" w:rsidR="00176F2C" w:rsidRDefault="00176F2C" w:rsidP="00F82581">
      <w:pPr>
        <w:spacing w:after="0" w:line="240" w:lineRule="auto"/>
      </w:pPr>
      <w:r>
        <w:separator/>
      </w:r>
    </w:p>
  </w:endnote>
  <w:endnote w:type="continuationSeparator" w:id="0">
    <w:p w14:paraId="4B37E904" w14:textId="77777777" w:rsidR="00176F2C" w:rsidRDefault="00176F2C" w:rsidP="00F8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Cirilica">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F569" w14:textId="77777777" w:rsidR="00176F2C" w:rsidRDefault="00176F2C" w:rsidP="00F82581">
      <w:pPr>
        <w:spacing w:after="0" w:line="240" w:lineRule="auto"/>
      </w:pPr>
      <w:r>
        <w:separator/>
      </w:r>
    </w:p>
  </w:footnote>
  <w:footnote w:type="continuationSeparator" w:id="0">
    <w:p w14:paraId="305340DB" w14:textId="77777777" w:rsidR="00176F2C" w:rsidRDefault="00176F2C" w:rsidP="00F82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6032"/>
    <w:multiLevelType w:val="hybridMultilevel"/>
    <w:tmpl w:val="5E44B7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164040"/>
    <w:multiLevelType w:val="hybridMultilevel"/>
    <w:tmpl w:val="04E0626A"/>
    <w:lvl w:ilvl="0" w:tplc="BE58AB0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84CC6"/>
    <w:multiLevelType w:val="hybridMultilevel"/>
    <w:tmpl w:val="E3F6D8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8A47AAC"/>
    <w:multiLevelType w:val="hybridMultilevel"/>
    <w:tmpl w:val="9E6AF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B354015"/>
    <w:multiLevelType w:val="hybridMultilevel"/>
    <w:tmpl w:val="19CABC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CF26B24"/>
    <w:multiLevelType w:val="multilevel"/>
    <w:tmpl w:val="858A7E4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312B7A6B"/>
    <w:multiLevelType w:val="hybridMultilevel"/>
    <w:tmpl w:val="A65819D0"/>
    <w:lvl w:ilvl="0" w:tplc="4B02F800">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471B1333"/>
    <w:multiLevelType w:val="hybridMultilevel"/>
    <w:tmpl w:val="E52A1FB6"/>
    <w:lvl w:ilvl="0" w:tplc="E27AF19E">
      <w:start w:val="1"/>
      <w:numFmt w:val="upperRoman"/>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4AF979E2"/>
    <w:multiLevelType w:val="hybridMultilevel"/>
    <w:tmpl w:val="4E1625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9F5476D"/>
    <w:multiLevelType w:val="hybridMultilevel"/>
    <w:tmpl w:val="75525B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BD83235"/>
    <w:multiLevelType w:val="hybridMultilevel"/>
    <w:tmpl w:val="5C3602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C087099"/>
    <w:multiLevelType w:val="hybridMultilevel"/>
    <w:tmpl w:val="D44AA1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18024A0"/>
    <w:multiLevelType w:val="hybridMultilevel"/>
    <w:tmpl w:val="CED42670"/>
    <w:lvl w:ilvl="0" w:tplc="0CC64DA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B643397"/>
    <w:multiLevelType w:val="multilevel"/>
    <w:tmpl w:val="97040F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D814314"/>
    <w:multiLevelType w:val="hybridMultilevel"/>
    <w:tmpl w:val="4E1625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222597E"/>
    <w:multiLevelType w:val="hybridMultilevel"/>
    <w:tmpl w:val="AE64CB4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136678680">
    <w:abstractNumId w:val="8"/>
  </w:num>
  <w:num w:numId="2" w16cid:durableId="889850149">
    <w:abstractNumId w:val="10"/>
  </w:num>
  <w:num w:numId="3" w16cid:durableId="1708948552">
    <w:abstractNumId w:val="9"/>
  </w:num>
  <w:num w:numId="4" w16cid:durableId="152262978">
    <w:abstractNumId w:val="4"/>
  </w:num>
  <w:num w:numId="5" w16cid:durableId="887454012">
    <w:abstractNumId w:val="1"/>
  </w:num>
  <w:num w:numId="6" w16cid:durableId="322512501">
    <w:abstractNumId w:val="12"/>
  </w:num>
  <w:num w:numId="7" w16cid:durableId="407574763">
    <w:abstractNumId w:val="11"/>
  </w:num>
  <w:num w:numId="8" w16cid:durableId="1535540897">
    <w:abstractNumId w:val="5"/>
  </w:num>
  <w:num w:numId="9" w16cid:durableId="785734494">
    <w:abstractNumId w:val="2"/>
  </w:num>
  <w:num w:numId="10" w16cid:durableId="345668199">
    <w:abstractNumId w:val="3"/>
  </w:num>
  <w:num w:numId="11" w16cid:durableId="2004819919">
    <w:abstractNumId w:val="0"/>
  </w:num>
  <w:num w:numId="12" w16cid:durableId="291908604">
    <w:abstractNumId w:val="14"/>
  </w:num>
  <w:num w:numId="13" w16cid:durableId="272631668">
    <w:abstractNumId w:val="6"/>
  </w:num>
  <w:num w:numId="14" w16cid:durableId="229271131">
    <w:abstractNumId w:val="7"/>
  </w:num>
  <w:num w:numId="15" w16cid:durableId="598101122">
    <w:abstractNumId w:val="15"/>
  </w:num>
  <w:num w:numId="16" w16cid:durableId="13404235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06"/>
    <w:rsid w:val="000273AB"/>
    <w:rsid w:val="000334F7"/>
    <w:rsid w:val="00070B4D"/>
    <w:rsid w:val="00080678"/>
    <w:rsid w:val="00083693"/>
    <w:rsid w:val="00090BD7"/>
    <w:rsid w:val="000A4697"/>
    <w:rsid w:val="000B189F"/>
    <w:rsid w:val="000C6D1B"/>
    <w:rsid w:val="000C70CD"/>
    <w:rsid w:val="000D0C38"/>
    <w:rsid w:val="000D2ED8"/>
    <w:rsid w:val="000D7656"/>
    <w:rsid w:val="000E65B5"/>
    <w:rsid w:val="001171CC"/>
    <w:rsid w:val="001244A2"/>
    <w:rsid w:val="0012524F"/>
    <w:rsid w:val="00125C94"/>
    <w:rsid w:val="0013760E"/>
    <w:rsid w:val="00137D1E"/>
    <w:rsid w:val="00151E70"/>
    <w:rsid w:val="00161593"/>
    <w:rsid w:val="00162CE0"/>
    <w:rsid w:val="001757F8"/>
    <w:rsid w:val="00176F2C"/>
    <w:rsid w:val="001854C3"/>
    <w:rsid w:val="001953B7"/>
    <w:rsid w:val="001A11FC"/>
    <w:rsid w:val="001A2D34"/>
    <w:rsid w:val="001A384E"/>
    <w:rsid w:val="001B1BD3"/>
    <w:rsid w:val="001B23F7"/>
    <w:rsid w:val="001B3168"/>
    <w:rsid w:val="001C1F3F"/>
    <w:rsid w:val="001C24A0"/>
    <w:rsid w:val="001C34D9"/>
    <w:rsid w:val="001C4994"/>
    <w:rsid w:val="001C61C4"/>
    <w:rsid w:val="001D3E69"/>
    <w:rsid w:val="001E13DD"/>
    <w:rsid w:val="001E2C12"/>
    <w:rsid w:val="001E373F"/>
    <w:rsid w:val="00203E74"/>
    <w:rsid w:val="002079F8"/>
    <w:rsid w:val="00215BD2"/>
    <w:rsid w:val="002204A9"/>
    <w:rsid w:val="002216BB"/>
    <w:rsid w:val="002220B2"/>
    <w:rsid w:val="002253D5"/>
    <w:rsid w:val="002336C1"/>
    <w:rsid w:val="002514E9"/>
    <w:rsid w:val="00256242"/>
    <w:rsid w:val="00257254"/>
    <w:rsid w:val="0025729D"/>
    <w:rsid w:val="00263985"/>
    <w:rsid w:val="002758FE"/>
    <w:rsid w:val="00277481"/>
    <w:rsid w:val="00283792"/>
    <w:rsid w:val="00297838"/>
    <w:rsid w:val="002A1AD1"/>
    <w:rsid w:val="002B32F7"/>
    <w:rsid w:val="002B55F3"/>
    <w:rsid w:val="002B5E70"/>
    <w:rsid w:val="002B6CE9"/>
    <w:rsid w:val="002C3DB5"/>
    <w:rsid w:val="002D0C94"/>
    <w:rsid w:val="002E6D89"/>
    <w:rsid w:val="002E6DA4"/>
    <w:rsid w:val="002F2471"/>
    <w:rsid w:val="002F7BA5"/>
    <w:rsid w:val="00303CAC"/>
    <w:rsid w:val="00304792"/>
    <w:rsid w:val="00312CB0"/>
    <w:rsid w:val="003201FE"/>
    <w:rsid w:val="00320310"/>
    <w:rsid w:val="00320721"/>
    <w:rsid w:val="0033521D"/>
    <w:rsid w:val="00340B60"/>
    <w:rsid w:val="00364EE0"/>
    <w:rsid w:val="0036724D"/>
    <w:rsid w:val="00372E01"/>
    <w:rsid w:val="003772B8"/>
    <w:rsid w:val="00380CF2"/>
    <w:rsid w:val="00382454"/>
    <w:rsid w:val="00386DE7"/>
    <w:rsid w:val="003A1E5A"/>
    <w:rsid w:val="003B49AD"/>
    <w:rsid w:val="003B66F7"/>
    <w:rsid w:val="003C043F"/>
    <w:rsid w:val="003C14AB"/>
    <w:rsid w:val="003E18D7"/>
    <w:rsid w:val="003E4769"/>
    <w:rsid w:val="003E7649"/>
    <w:rsid w:val="003F0BB7"/>
    <w:rsid w:val="003F61A3"/>
    <w:rsid w:val="00401717"/>
    <w:rsid w:val="00410787"/>
    <w:rsid w:val="00413818"/>
    <w:rsid w:val="00427C6E"/>
    <w:rsid w:val="00436ECD"/>
    <w:rsid w:val="00440F82"/>
    <w:rsid w:val="00452E92"/>
    <w:rsid w:val="0045611B"/>
    <w:rsid w:val="00461035"/>
    <w:rsid w:val="00462F22"/>
    <w:rsid w:val="00464B85"/>
    <w:rsid w:val="00465D3E"/>
    <w:rsid w:val="00466178"/>
    <w:rsid w:val="00474E9C"/>
    <w:rsid w:val="0048130F"/>
    <w:rsid w:val="0048191E"/>
    <w:rsid w:val="004857A7"/>
    <w:rsid w:val="004A666F"/>
    <w:rsid w:val="004B516E"/>
    <w:rsid w:val="004B76D8"/>
    <w:rsid w:val="004C2C06"/>
    <w:rsid w:val="004C7E0A"/>
    <w:rsid w:val="004D12FE"/>
    <w:rsid w:val="004E03BA"/>
    <w:rsid w:val="004E0A76"/>
    <w:rsid w:val="004E0B59"/>
    <w:rsid w:val="004E1BBF"/>
    <w:rsid w:val="004E20D8"/>
    <w:rsid w:val="004E246A"/>
    <w:rsid w:val="004E3484"/>
    <w:rsid w:val="004F3A9F"/>
    <w:rsid w:val="00502D4F"/>
    <w:rsid w:val="005057F3"/>
    <w:rsid w:val="005109F2"/>
    <w:rsid w:val="00516940"/>
    <w:rsid w:val="00520206"/>
    <w:rsid w:val="0052178A"/>
    <w:rsid w:val="00521FDB"/>
    <w:rsid w:val="005224F2"/>
    <w:rsid w:val="00524ED3"/>
    <w:rsid w:val="00525EA6"/>
    <w:rsid w:val="0053049D"/>
    <w:rsid w:val="005518B1"/>
    <w:rsid w:val="00565194"/>
    <w:rsid w:val="00575B8E"/>
    <w:rsid w:val="005773AE"/>
    <w:rsid w:val="005812BB"/>
    <w:rsid w:val="00586CAD"/>
    <w:rsid w:val="0059106A"/>
    <w:rsid w:val="005915E6"/>
    <w:rsid w:val="00591769"/>
    <w:rsid w:val="00595729"/>
    <w:rsid w:val="00597B2F"/>
    <w:rsid w:val="005A0521"/>
    <w:rsid w:val="005B13C7"/>
    <w:rsid w:val="005C0BDD"/>
    <w:rsid w:val="005D1627"/>
    <w:rsid w:val="005D3DDA"/>
    <w:rsid w:val="005F55A5"/>
    <w:rsid w:val="006024D0"/>
    <w:rsid w:val="00616FC0"/>
    <w:rsid w:val="00617EC1"/>
    <w:rsid w:val="00622064"/>
    <w:rsid w:val="0062248D"/>
    <w:rsid w:val="0063369C"/>
    <w:rsid w:val="006345DF"/>
    <w:rsid w:val="006512C7"/>
    <w:rsid w:val="00651B37"/>
    <w:rsid w:val="006546A0"/>
    <w:rsid w:val="00657728"/>
    <w:rsid w:val="00670A4F"/>
    <w:rsid w:val="0067337E"/>
    <w:rsid w:val="006831C2"/>
    <w:rsid w:val="006A7AFE"/>
    <w:rsid w:val="006B697D"/>
    <w:rsid w:val="006D36DC"/>
    <w:rsid w:val="006D7F4B"/>
    <w:rsid w:val="006E3C05"/>
    <w:rsid w:val="006F3F48"/>
    <w:rsid w:val="006F5E54"/>
    <w:rsid w:val="006F63FA"/>
    <w:rsid w:val="006F6E20"/>
    <w:rsid w:val="006F7EB1"/>
    <w:rsid w:val="00700224"/>
    <w:rsid w:val="00705F16"/>
    <w:rsid w:val="00720444"/>
    <w:rsid w:val="00755DF0"/>
    <w:rsid w:val="00771B1E"/>
    <w:rsid w:val="0079338F"/>
    <w:rsid w:val="007A349E"/>
    <w:rsid w:val="007C4F2C"/>
    <w:rsid w:val="007D012F"/>
    <w:rsid w:val="007D0439"/>
    <w:rsid w:val="007E55AD"/>
    <w:rsid w:val="007E6A27"/>
    <w:rsid w:val="007F2484"/>
    <w:rsid w:val="007F7851"/>
    <w:rsid w:val="00806664"/>
    <w:rsid w:val="00810C4C"/>
    <w:rsid w:val="0081539A"/>
    <w:rsid w:val="008158C0"/>
    <w:rsid w:val="008204C6"/>
    <w:rsid w:val="00822EFD"/>
    <w:rsid w:val="00824D24"/>
    <w:rsid w:val="0083084C"/>
    <w:rsid w:val="0084024B"/>
    <w:rsid w:val="008516A1"/>
    <w:rsid w:val="00875938"/>
    <w:rsid w:val="00875C1E"/>
    <w:rsid w:val="008769DF"/>
    <w:rsid w:val="00880540"/>
    <w:rsid w:val="008929CF"/>
    <w:rsid w:val="008935D5"/>
    <w:rsid w:val="00897511"/>
    <w:rsid w:val="008A0A8C"/>
    <w:rsid w:val="008B1089"/>
    <w:rsid w:val="008B250B"/>
    <w:rsid w:val="008C0D6C"/>
    <w:rsid w:val="008C5F99"/>
    <w:rsid w:val="008D2380"/>
    <w:rsid w:val="008E328A"/>
    <w:rsid w:val="008F3CE3"/>
    <w:rsid w:val="008F672F"/>
    <w:rsid w:val="00902B8D"/>
    <w:rsid w:val="00903F60"/>
    <w:rsid w:val="00904E17"/>
    <w:rsid w:val="00905BD9"/>
    <w:rsid w:val="00912B7F"/>
    <w:rsid w:val="00913141"/>
    <w:rsid w:val="00915706"/>
    <w:rsid w:val="009304B3"/>
    <w:rsid w:val="0093116B"/>
    <w:rsid w:val="00936D10"/>
    <w:rsid w:val="00937F71"/>
    <w:rsid w:val="009508F0"/>
    <w:rsid w:val="00961D4D"/>
    <w:rsid w:val="00962605"/>
    <w:rsid w:val="00964110"/>
    <w:rsid w:val="00964D98"/>
    <w:rsid w:val="009668D5"/>
    <w:rsid w:val="009811F8"/>
    <w:rsid w:val="009813A0"/>
    <w:rsid w:val="00984246"/>
    <w:rsid w:val="00987694"/>
    <w:rsid w:val="00993C49"/>
    <w:rsid w:val="00994042"/>
    <w:rsid w:val="00996E02"/>
    <w:rsid w:val="009A6D11"/>
    <w:rsid w:val="009A774B"/>
    <w:rsid w:val="009B1767"/>
    <w:rsid w:val="009C0A60"/>
    <w:rsid w:val="009C7E1D"/>
    <w:rsid w:val="009D0B6D"/>
    <w:rsid w:val="009D0C47"/>
    <w:rsid w:val="009F26D7"/>
    <w:rsid w:val="009F74E5"/>
    <w:rsid w:val="00A02482"/>
    <w:rsid w:val="00A05E52"/>
    <w:rsid w:val="00A060F8"/>
    <w:rsid w:val="00A07C0E"/>
    <w:rsid w:val="00A14F03"/>
    <w:rsid w:val="00A23AB2"/>
    <w:rsid w:val="00A263BD"/>
    <w:rsid w:val="00A300EE"/>
    <w:rsid w:val="00A61898"/>
    <w:rsid w:val="00A63407"/>
    <w:rsid w:val="00A665AB"/>
    <w:rsid w:val="00A665DF"/>
    <w:rsid w:val="00A703EE"/>
    <w:rsid w:val="00A73FF0"/>
    <w:rsid w:val="00A83BDB"/>
    <w:rsid w:val="00A85E57"/>
    <w:rsid w:val="00AA036C"/>
    <w:rsid w:val="00AA468C"/>
    <w:rsid w:val="00AB05CC"/>
    <w:rsid w:val="00AB45EA"/>
    <w:rsid w:val="00AB552B"/>
    <w:rsid w:val="00AC2D9B"/>
    <w:rsid w:val="00AD3E39"/>
    <w:rsid w:val="00AE1496"/>
    <w:rsid w:val="00AE2E4C"/>
    <w:rsid w:val="00AE2EA6"/>
    <w:rsid w:val="00B33F6F"/>
    <w:rsid w:val="00B423B6"/>
    <w:rsid w:val="00B44656"/>
    <w:rsid w:val="00B45DA3"/>
    <w:rsid w:val="00B46D8F"/>
    <w:rsid w:val="00B47826"/>
    <w:rsid w:val="00B53EBF"/>
    <w:rsid w:val="00B630FF"/>
    <w:rsid w:val="00B7087E"/>
    <w:rsid w:val="00B71819"/>
    <w:rsid w:val="00B74486"/>
    <w:rsid w:val="00BA00CA"/>
    <w:rsid w:val="00BA0E1B"/>
    <w:rsid w:val="00BA2ED2"/>
    <w:rsid w:val="00BA35E2"/>
    <w:rsid w:val="00BA71E5"/>
    <w:rsid w:val="00BB4BBE"/>
    <w:rsid w:val="00BB7DBC"/>
    <w:rsid w:val="00BC40E3"/>
    <w:rsid w:val="00BC6DD1"/>
    <w:rsid w:val="00BD2AD8"/>
    <w:rsid w:val="00BD2D62"/>
    <w:rsid w:val="00BF2299"/>
    <w:rsid w:val="00BF5ABE"/>
    <w:rsid w:val="00C0072F"/>
    <w:rsid w:val="00C07495"/>
    <w:rsid w:val="00C21280"/>
    <w:rsid w:val="00C26791"/>
    <w:rsid w:val="00C4160F"/>
    <w:rsid w:val="00C41720"/>
    <w:rsid w:val="00C47583"/>
    <w:rsid w:val="00C47A9F"/>
    <w:rsid w:val="00C515BC"/>
    <w:rsid w:val="00C63F21"/>
    <w:rsid w:val="00C6521F"/>
    <w:rsid w:val="00C762F7"/>
    <w:rsid w:val="00C81662"/>
    <w:rsid w:val="00C824E4"/>
    <w:rsid w:val="00C84C38"/>
    <w:rsid w:val="00C961C7"/>
    <w:rsid w:val="00CA6C8C"/>
    <w:rsid w:val="00CB1705"/>
    <w:rsid w:val="00CB32E6"/>
    <w:rsid w:val="00CB46B1"/>
    <w:rsid w:val="00CB5A2E"/>
    <w:rsid w:val="00CB715E"/>
    <w:rsid w:val="00CC5387"/>
    <w:rsid w:val="00CD385F"/>
    <w:rsid w:val="00CD7074"/>
    <w:rsid w:val="00CE46F9"/>
    <w:rsid w:val="00CE5B7F"/>
    <w:rsid w:val="00D04175"/>
    <w:rsid w:val="00D0448A"/>
    <w:rsid w:val="00D046E8"/>
    <w:rsid w:val="00D047FF"/>
    <w:rsid w:val="00D30A64"/>
    <w:rsid w:val="00D4036D"/>
    <w:rsid w:val="00D63BF3"/>
    <w:rsid w:val="00D74E50"/>
    <w:rsid w:val="00D95653"/>
    <w:rsid w:val="00DB2C53"/>
    <w:rsid w:val="00DB3877"/>
    <w:rsid w:val="00DB4C75"/>
    <w:rsid w:val="00DC6B7B"/>
    <w:rsid w:val="00DD4DDC"/>
    <w:rsid w:val="00DE0C2B"/>
    <w:rsid w:val="00DE0EF2"/>
    <w:rsid w:val="00DF1BC9"/>
    <w:rsid w:val="00DF7631"/>
    <w:rsid w:val="00DF76A8"/>
    <w:rsid w:val="00E07305"/>
    <w:rsid w:val="00E078F1"/>
    <w:rsid w:val="00E12D50"/>
    <w:rsid w:val="00E135A7"/>
    <w:rsid w:val="00E13BD6"/>
    <w:rsid w:val="00E14C78"/>
    <w:rsid w:val="00E22197"/>
    <w:rsid w:val="00E23878"/>
    <w:rsid w:val="00E33385"/>
    <w:rsid w:val="00E37583"/>
    <w:rsid w:val="00E37908"/>
    <w:rsid w:val="00E4048C"/>
    <w:rsid w:val="00E42B33"/>
    <w:rsid w:val="00E45CF9"/>
    <w:rsid w:val="00E66607"/>
    <w:rsid w:val="00E83B99"/>
    <w:rsid w:val="00E85BBA"/>
    <w:rsid w:val="00EA11A0"/>
    <w:rsid w:val="00EB07D8"/>
    <w:rsid w:val="00EC035D"/>
    <w:rsid w:val="00EC4161"/>
    <w:rsid w:val="00EE6562"/>
    <w:rsid w:val="00EF11F8"/>
    <w:rsid w:val="00F00262"/>
    <w:rsid w:val="00F10D2A"/>
    <w:rsid w:val="00F11EE1"/>
    <w:rsid w:val="00F134C1"/>
    <w:rsid w:val="00F27AEA"/>
    <w:rsid w:val="00F34B82"/>
    <w:rsid w:val="00F354D9"/>
    <w:rsid w:val="00F37A35"/>
    <w:rsid w:val="00F43208"/>
    <w:rsid w:val="00F43FFA"/>
    <w:rsid w:val="00F51906"/>
    <w:rsid w:val="00F52E94"/>
    <w:rsid w:val="00F67685"/>
    <w:rsid w:val="00F71DEC"/>
    <w:rsid w:val="00F80D13"/>
    <w:rsid w:val="00F82581"/>
    <w:rsid w:val="00F83C66"/>
    <w:rsid w:val="00F85D83"/>
    <w:rsid w:val="00F90987"/>
    <w:rsid w:val="00F91165"/>
    <w:rsid w:val="00F94E73"/>
    <w:rsid w:val="00FA58CD"/>
    <w:rsid w:val="00FC00D2"/>
    <w:rsid w:val="00FC50D9"/>
    <w:rsid w:val="00FC7320"/>
    <w:rsid w:val="00FE5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FA62C7"/>
  <w15:docId w15:val="{F4BAB591-EA65-4C0F-8AD8-AB9B5914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Cirilica" w:eastAsia="Calibri" w:hAnsi="Arial Cirilica"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110"/>
    <w:pPr>
      <w:spacing w:after="200" w:line="276" w:lineRule="auto"/>
    </w:pPr>
    <w:rPr>
      <w:sz w:val="24"/>
    </w:rPr>
  </w:style>
  <w:style w:type="paragraph" w:styleId="Heading1">
    <w:name w:val="heading 1"/>
    <w:basedOn w:val="Normal"/>
    <w:next w:val="Normal"/>
    <w:link w:val="Heading1Char"/>
    <w:uiPriority w:val="99"/>
    <w:qFormat/>
    <w:rsid w:val="00083693"/>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083693"/>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083693"/>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083693"/>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9"/>
    <w:qFormat/>
    <w:rsid w:val="00083693"/>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9"/>
    <w:qFormat/>
    <w:rsid w:val="00083693"/>
    <w:pPr>
      <w:tabs>
        <w:tab w:val="num" w:pos="4320"/>
      </w:tabs>
      <w:spacing w:before="240" w:after="60" w:line="240" w:lineRule="auto"/>
      <w:ind w:left="4320" w:hanging="720"/>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9"/>
    <w:qFormat/>
    <w:rsid w:val="00083693"/>
    <w:pPr>
      <w:tabs>
        <w:tab w:val="num" w:pos="5040"/>
      </w:tabs>
      <w:spacing w:before="240" w:after="60" w:line="240" w:lineRule="auto"/>
      <w:ind w:left="5040" w:hanging="720"/>
      <w:outlineLvl w:val="6"/>
    </w:pPr>
    <w:rPr>
      <w:rFonts w:ascii="Calibri" w:eastAsia="Times New Roman" w:hAnsi="Calibri" w:cs="Times New Roman"/>
      <w:szCs w:val="24"/>
    </w:rPr>
  </w:style>
  <w:style w:type="paragraph" w:styleId="Heading8">
    <w:name w:val="heading 8"/>
    <w:basedOn w:val="Normal"/>
    <w:next w:val="Normal"/>
    <w:link w:val="Heading8Char"/>
    <w:uiPriority w:val="99"/>
    <w:qFormat/>
    <w:rsid w:val="00083693"/>
    <w:pPr>
      <w:tabs>
        <w:tab w:val="num" w:pos="5760"/>
      </w:tabs>
      <w:spacing w:before="240" w:after="60" w:line="240" w:lineRule="auto"/>
      <w:ind w:left="5760" w:hanging="720"/>
      <w:outlineLvl w:val="7"/>
    </w:pPr>
    <w:rPr>
      <w:rFonts w:ascii="Calibri" w:eastAsia="Times New Roman" w:hAnsi="Calibri" w:cs="Times New Roman"/>
      <w:i/>
      <w:iCs/>
      <w:szCs w:val="24"/>
    </w:rPr>
  </w:style>
  <w:style w:type="paragraph" w:styleId="Heading9">
    <w:name w:val="heading 9"/>
    <w:basedOn w:val="Normal"/>
    <w:next w:val="Normal"/>
    <w:link w:val="Heading9Char"/>
    <w:uiPriority w:val="99"/>
    <w:qFormat/>
    <w:rsid w:val="00083693"/>
    <w:pPr>
      <w:tabs>
        <w:tab w:val="num" w:pos="6480"/>
      </w:tabs>
      <w:spacing w:before="240" w:after="60" w:line="240" w:lineRule="auto"/>
      <w:ind w:left="6480" w:hanging="72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369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8369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8369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8369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83693"/>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083693"/>
    <w:rPr>
      <w:rFonts w:ascii="Times New Roman" w:hAnsi="Times New Roman" w:cs="Times New Roman"/>
      <w:b/>
      <w:bCs/>
      <w:sz w:val="22"/>
    </w:rPr>
  </w:style>
  <w:style w:type="character" w:customStyle="1" w:styleId="Heading7Char">
    <w:name w:val="Heading 7 Char"/>
    <w:basedOn w:val="DefaultParagraphFont"/>
    <w:link w:val="Heading7"/>
    <w:uiPriority w:val="99"/>
    <w:semiHidden/>
    <w:locked/>
    <w:rsid w:val="0008369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8369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83693"/>
    <w:rPr>
      <w:rFonts w:ascii="Cambria" w:hAnsi="Cambria" w:cs="Times New Roman"/>
      <w:sz w:val="22"/>
    </w:rPr>
  </w:style>
  <w:style w:type="paragraph" w:styleId="ListParagraph">
    <w:name w:val="List Paragraph"/>
    <w:basedOn w:val="Normal"/>
    <w:uiPriority w:val="99"/>
    <w:qFormat/>
    <w:rsid w:val="004C2C06"/>
    <w:pPr>
      <w:ind w:left="720"/>
      <w:contextualSpacing/>
    </w:pPr>
  </w:style>
  <w:style w:type="table" w:styleId="TableGrid">
    <w:name w:val="Table Grid"/>
    <w:basedOn w:val="TableNormal"/>
    <w:uiPriority w:val="99"/>
    <w:rsid w:val="00B53EB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locked/>
    <w:rsid w:val="00F82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581"/>
    <w:rPr>
      <w:sz w:val="24"/>
    </w:rPr>
  </w:style>
  <w:style w:type="paragraph" w:styleId="Footer">
    <w:name w:val="footer"/>
    <w:basedOn w:val="Normal"/>
    <w:link w:val="FooterChar"/>
    <w:uiPriority w:val="99"/>
    <w:unhideWhenUsed/>
    <w:locked/>
    <w:rsid w:val="00F82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5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DA4F7-8852-4DC5-B664-A26F458F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12616</Words>
  <Characters>69498</Characters>
  <Application>Microsoft Office Word</Application>
  <DocSecurity>0</DocSecurity>
  <Lines>579</Lines>
  <Paragraphs>163</Paragraphs>
  <ScaleCrop>false</ScaleCrop>
  <HeadingPairs>
    <vt:vector size="6" baseType="variant">
      <vt:variant>
        <vt:lpstr>Title</vt:lpstr>
      </vt:variant>
      <vt:variant>
        <vt:i4>1</vt:i4>
      </vt:variant>
      <vt:variant>
        <vt:lpstr>Наслов</vt:lpstr>
      </vt:variant>
      <vt:variant>
        <vt:i4>1</vt:i4>
      </vt:variant>
      <vt:variant>
        <vt:lpstr>Naslov</vt:lpstr>
      </vt:variant>
      <vt:variant>
        <vt:i4>1</vt:i4>
      </vt:variant>
    </vt:vector>
  </HeadingPairs>
  <TitlesOfParts>
    <vt:vector size="3" baseType="lpstr">
      <vt:lpstr>На основу Члана 9</vt:lpstr>
      <vt:lpstr>На основу Члана 9</vt:lpstr>
      <vt:lpstr>На основу Члана 9</vt:lpstr>
    </vt:vector>
  </TitlesOfParts>
  <Company/>
  <LinksUpToDate>false</LinksUpToDate>
  <CharactersWithSpaces>81951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9</dc:title>
  <dc:subject/>
  <dc:creator>KSRS</dc:creator>
  <cp:keywords/>
  <dc:description/>
  <cp:lastModifiedBy>DELL</cp:lastModifiedBy>
  <cp:revision>2</cp:revision>
  <dcterms:created xsi:type="dcterms:W3CDTF">2025-10-07T09:32:00Z</dcterms:created>
  <dcterms:modified xsi:type="dcterms:W3CDTF">2025-10-07T09:32:00Z</dcterms:modified>
</cp:coreProperties>
</file>